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FF670" w14:textId="77777777" w:rsidR="00BF1F2E" w:rsidRDefault="00000000">
      <w:pPr>
        <w:pStyle w:val="Heading4"/>
        <w:spacing w:before="52"/>
        <w:ind w:left="428" w:right="3" w:firstLine="0"/>
        <w:jc w:val="center"/>
      </w:pPr>
      <w:r>
        <w:t>ARN</w:t>
      </w:r>
      <w:r>
        <w:rPr>
          <w:spacing w:val="-9"/>
        </w:rPr>
        <w:t xml:space="preserve"> </w:t>
      </w:r>
      <w:r>
        <w:t>Competition</w:t>
      </w:r>
      <w:r>
        <w:rPr>
          <w:spacing w:val="-9"/>
        </w:rPr>
        <w:t xml:space="preserve"> </w:t>
      </w:r>
      <w:r>
        <w:t>Terms</w:t>
      </w:r>
      <w:r>
        <w:rPr>
          <w:spacing w:val="-7"/>
        </w:rPr>
        <w:t xml:space="preserve"> </w:t>
      </w:r>
      <w:r>
        <w:t>and</w:t>
      </w:r>
      <w:r>
        <w:rPr>
          <w:spacing w:val="-9"/>
        </w:rPr>
        <w:t xml:space="preserve"> </w:t>
      </w:r>
      <w:r>
        <w:rPr>
          <w:spacing w:val="-2"/>
        </w:rPr>
        <w:t>Conditions</w:t>
      </w:r>
    </w:p>
    <w:p w14:paraId="6FDE11C2" w14:textId="4DDB2662" w:rsidR="00BF1F2E" w:rsidRDefault="00000000">
      <w:pPr>
        <w:spacing w:before="162"/>
        <w:ind w:left="428"/>
        <w:jc w:val="center"/>
        <w:rPr>
          <w:i/>
          <w:sz w:val="18"/>
        </w:rPr>
      </w:pPr>
      <w:r>
        <w:rPr>
          <w:i/>
          <w:spacing w:val="-2"/>
          <w:sz w:val="18"/>
        </w:rPr>
        <w:t xml:space="preserve">Top </w:t>
      </w:r>
      <w:proofErr w:type="spellStart"/>
      <w:r>
        <w:rPr>
          <w:i/>
          <w:spacing w:val="-2"/>
          <w:sz w:val="18"/>
        </w:rPr>
        <w:t>Tradie</w:t>
      </w:r>
      <w:proofErr w:type="spellEnd"/>
      <w:r>
        <w:rPr>
          <w:i/>
          <w:spacing w:val="-1"/>
          <w:sz w:val="18"/>
        </w:rPr>
        <w:t xml:space="preserve"> </w:t>
      </w:r>
      <w:r>
        <w:rPr>
          <w:i/>
          <w:spacing w:val="-2"/>
          <w:sz w:val="18"/>
        </w:rPr>
        <w:t>&amp;</w:t>
      </w:r>
      <w:r>
        <w:rPr>
          <w:i/>
          <w:spacing w:val="-3"/>
          <w:sz w:val="18"/>
        </w:rPr>
        <w:t xml:space="preserve"> </w:t>
      </w:r>
      <w:r>
        <w:rPr>
          <w:i/>
          <w:spacing w:val="-2"/>
          <w:sz w:val="18"/>
        </w:rPr>
        <w:t>Top</w:t>
      </w:r>
      <w:r>
        <w:rPr>
          <w:i/>
          <w:spacing w:val="-1"/>
          <w:sz w:val="18"/>
        </w:rPr>
        <w:t xml:space="preserve"> </w:t>
      </w:r>
      <w:r>
        <w:rPr>
          <w:i/>
          <w:spacing w:val="-2"/>
          <w:sz w:val="18"/>
        </w:rPr>
        <w:t xml:space="preserve">Apprentice </w:t>
      </w:r>
      <w:r>
        <w:rPr>
          <w:i/>
          <w:spacing w:val="-4"/>
          <w:sz w:val="18"/>
        </w:rPr>
        <w:t>202</w:t>
      </w:r>
      <w:r w:rsidR="00D0380B">
        <w:rPr>
          <w:i/>
          <w:spacing w:val="-4"/>
          <w:sz w:val="18"/>
        </w:rPr>
        <w:t>6</w:t>
      </w:r>
    </w:p>
    <w:p w14:paraId="355C2EF9" w14:textId="77777777" w:rsidR="00BF1F2E" w:rsidRDefault="00BF1F2E">
      <w:pPr>
        <w:pStyle w:val="BodyText"/>
        <w:spacing w:before="10"/>
        <w:ind w:left="0"/>
        <w:rPr>
          <w:i/>
          <w:sz w:val="17"/>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8085"/>
      </w:tblGrid>
      <w:tr w:rsidR="00BF1F2E" w14:paraId="37AA8CC8" w14:textId="77777777">
        <w:trPr>
          <w:trHeight w:val="486"/>
        </w:trPr>
        <w:tc>
          <w:tcPr>
            <w:tcW w:w="2122" w:type="dxa"/>
          </w:tcPr>
          <w:p w14:paraId="2C82C4B9" w14:textId="77777777" w:rsidR="00BF1F2E" w:rsidRDefault="00000000">
            <w:pPr>
              <w:pStyle w:val="TableParagraph"/>
              <w:rPr>
                <w:b/>
                <w:sz w:val="18"/>
              </w:rPr>
            </w:pPr>
            <w:r>
              <w:rPr>
                <w:b/>
                <w:sz w:val="18"/>
              </w:rPr>
              <w:t>1</w:t>
            </w:r>
            <w:proofErr w:type="gramStart"/>
            <w:r>
              <w:rPr>
                <w:b/>
                <w:sz w:val="18"/>
              </w:rPr>
              <w:t>.</w:t>
            </w:r>
            <w:r>
              <w:rPr>
                <w:b/>
                <w:spacing w:val="46"/>
                <w:sz w:val="18"/>
              </w:rPr>
              <w:t xml:space="preserve">  </w:t>
            </w:r>
            <w:r>
              <w:rPr>
                <w:b/>
                <w:sz w:val="18"/>
              </w:rPr>
              <w:t>Name</w:t>
            </w:r>
            <w:proofErr w:type="gramEnd"/>
            <w:r>
              <w:rPr>
                <w:b/>
                <w:sz w:val="18"/>
              </w:rPr>
              <w:t xml:space="preserve"> of</w:t>
            </w:r>
            <w:r>
              <w:rPr>
                <w:b/>
                <w:spacing w:val="-1"/>
                <w:sz w:val="18"/>
              </w:rPr>
              <w:t xml:space="preserve"> </w:t>
            </w:r>
            <w:r>
              <w:rPr>
                <w:b/>
                <w:spacing w:val="-2"/>
                <w:sz w:val="18"/>
              </w:rPr>
              <w:t>promotion</w:t>
            </w:r>
          </w:p>
        </w:tc>
        <w:tc>
          <w:tcPr>
            <w:tcW w:w="8085" w:type="dxa"/>
          </w:tcPr>
          <w:p w14:paraId="2FC1C4E0" w14:textId="7944597F" w:rsidR="00BF1F2E" w:rsidRDefault="00000000">
            <w:pPr>
              <w:pStyle w:val="TableParagraph"/>
              <w:rPr>
                <w:b/>
                <w:sz w:val="18"/>
              </w:rPr>
            </w:pPr>
            <w:r>
              <w:rPr>
                <w:b/>
                <w:spacing w:val="-2"/>
                <w:sz w:val="18"/>
              </w:rPr>
              <w:t>Top</w:t>
            </w:r>
            <w:r>
              <w:rPr>
                <w:b/>
                <w:spacing w:val="-4"/>
                <w:sz w:val="18"/>
              </w:rPr>
              <w:t xml:space="preserve"> </w:t>
            </w:r>
            <w:proofErr w:type="spellStart"/>
            <w:r>
              <w:rPr>
                <w:b/>
                <w:spacing w:val="-2"/>
                <w:sz w:val="18"/>
              </w:rPr>
              <w:t>Tradie</w:t>
            </w:r>
            <w:proofErr w:type="spellEnd"/>
            <w:r>
              <w:rPr>
                <w:b/>
                <w:spacing w:val="-2"/>
                <w:sz w:val="18"/>
              </w:rPr>
              <w:t xml:space="preserve"> &amp;</w:t>
            </w:r>
            <w:r>
              <w:rPr>
                <w:b/>
                <w:spacing w:val="-3"/>
                <w:sz w:val="18"/>
              </w:rPr>
              <w:t xml:space="preserve"> </w:t>
            </w:r>
            <w:r>
              <w:rPr>
                <w:b/>
                <w:spacing w:val="-2"/>
                <w:sz w:val="18"/>
              </w:rPr>
              <w:t>Top Apprentice</w:t>
            </w:r>
            <w:r>
              <w:rPr>
                <w:b/>
                <w:spacing w:val="-1"/>
                <w:sz w:val="18"/>
              </w:rPr>
              <w:t xml:space="preserve"> </w:t>
            </w:r>
            <w:r>
              <w:rPr>
                <w:b/>
                <w:spacing w:val="-4"/>
                <w:sz w:val="18"/>
              </w:rPr>
              <w:t>202</w:t>
            </w:r>
            <w:r w:rsidR="00D0380B">
              <w:rPr>
                <w:b/>
                <w:spacing w:val="-4"/>
                <w:sz w:val="18"/>
              </w:rPr>
              <w:t>6</w:t>
            </w:r>
          </w:p>
        </w:tc>
      </w:tr>
      <w:tr w:rsidR="00BF1F2E" w14:paraId="048076D5" w14:textId="77777777">
        <w:trPr>
          <w:trHeight w:val="678"/>
        </w:trPr>
        <w:tc>
          <w:tcPr>
            <w:tcW w:w="2122" w:type="dxa"/>
          </w:tcPr>
          <w:p w14:paraId="24E7B278" w14:textId="77777777" w:rsidR="00BF1F2E" w:rsidRDefault="00000000">
            <w:pPr>
              <w:pStyle w:val="TableParagraph"/>
              <w:rPr>
                <w:b/>
                <w:sz w:val="18"/>
              </w:rPr>
            </w:pPr>
            <w:r>
              <w:rPr>
                <w:b/>
                <w:sz w:val="18"/>
              </w:rPr>
              <w:t>2</w:t>
            </w:r>
            <w:proofErr w:type="gramStart"/>
            <w:r>
              <w:rPr>
                <w:b/>
                <w:sz w:val="18"/>
              </w:rPr>
              <w:t>.</w:t>
            </w:r>
            <w:r>
              <w:rPr>
                <w:b/>
                <w:spacing w:val="46"/>
                <w:sz w:val="18"/>
              </w:rPr>
              <w:t xml:space="preserve">  </w:t>
            </w:r>
            <w:r>
              <w:rPr>
                <w:b/>
                <w:sz w:val="18"/>
              </w:rPr>
              <w:t>Permit</w:t>
            </w:r>
            <w:proofErr w:type="gramEnd"/>
            <w:r>
              <w:rPr>
                <w:b/>
                <w:spacing w:val="-1"/>
                <w:sz w:val="18"/>
              </w:rPr>
              <w:t xml:space="preserve"> </w:t>
            </w:r>
            <w:r>
              <w:rPr>
                <w:b/>
                <w:spacing w:val="-2"/>
                <w:sz w:val="18"/>
              </w:rPr>
              <w:t>Number</w:t>
            </w:r>
          </w:p>
          <w:p w14:paraId="67B668F4" w14:textId="77777777" w:rsidR="00BF1F2E" w:rsidRDefault="00000000">
            <w:pPr>
              <w:pStyle w:val="TableParagraph"/>
              <w:spacing w:before="1"/>
              <w:ind w:left="425"/>
              <w:rPr>
                <w:sz w:val="18"/>
              </w:rPr>
            </w:pPr>
            <w:proofErr w:type="spellStart"/>
            <w:r>
              <w:rPr>
                <w:sz w:val="18"/>
              </w:rPr>
              <w:t>authorised</w:t>
            </w:r>
            <w:proofErr w:type="spellEnd"/>
            <w:r>
              <w:rPr>
                <w:spacing w:val="-7"/>
                <w:sz w:val="18"/>
              </w:rPr>
              <w:t xml:space="preserve"> </w:t>
            </w:r>
            <w:r>
              <w:rPr>
                <w:spacing w:val="-2"/>
                <w:sz w:val="18"/>
              </w:rPr>
              <w:t>under</w:t>
            </w:r>
          </w:p>
        </w:tc>
        <w:tc>
          <w:tcPr>
            <w:tcW w:w="8085" w:type="dxa"/>
          </w:tcPr>
          <w:p w14:paraId="5BE53DCB" w14:textId="77777777" w:rsidR="00BF1F2E" w:rsidRDefault="00000000">
            <w:pPr>
              <w:pStyle w:val="TableParagraph"/>
              <w:spacing w:before="0" w:line="300" w:lineRule="atLeast"/>
              <w:ind w:right="4468"/>
              <w:rPr>
                <w:sz w:val="18"/>
              </w:rPr>
            </w:pPr>
            <w:r>
              <w:rPr>
                <w:sz w:val="18"/>
              </w:rPr>
              <w:t>[Bass</w:t>
            </w:r>
            <w:r>
              <w:rPr>
                <w:spacing w:val="-6"/>
                <w:sz w:val="18"/>
              </w:rPr>
              <w:t xml:space="preserve"> </w:t>
            </w:r>
            <w:r>
              <w:rPr>
                <w:sz w:val="18"/>
              </w:rPr>
              <w:t>Radio</w:t>
            </w:r>
            <w:r>
              <w:rPr>
                <w:spacing w:val="-6"/>
                <w:sz w:val="18"/>
              </w:rPr>
              <w:t xml:space="preserve"> </w:t>
            </w:r>
            <w:r>
              <w:rPr>
                <w:sz w:val="18"/>
              </w:rPr>
              <w:t>Pty</w:t>
            </w:r>
            <w:r>
              <w:rPr>
                <w:spacing w:val="-6"/>
                <w:sz w:val="18"/>
              </w:rPr>
              <w:t xml:space="preserve"> </w:t>
            </w:r>
            <w:r>
              <w:rPr>
                <w:sz w:val="18"/>
              </w:rPr>
              <w:t>Limited</w:t>
            </w:r>
            <w:r>
              <w:rPr>
                <w:spacing w:val="-6"/>
                <w:sz w:val="18"/>
              </w:rPr>
              <w:t xml:space="preserve"> </w:t>
            </w:r>
            <w:r>
              <w:rPr>
                <w:sz w:val="18"/>
              </w:rPr>
              <w:t>(trading</w:t>
            </w:r>
            <w:r>
              <w:rPr>
                <w:spacing w:val="-6"/>
                <w:sz w:val="18"/>
              </w:rPr>
              <w:t xml:space="preserve"> </w:t>
            </w:r>
            <w:r>
              <w:rPr>
                <w:sz w:val="18"/>
              </w:rPr>
              <w:t>as</w:t>
            </w:r>
            <w:r>
              <w:rPr>
                <w:spacing w:val="-6"/>
                <w:sz w:val="18"/>
              </w:rPr>
              <w:t xml:space="preserve"> </w:t>
            </w:r>
            <w:r>
              <w:rPr>
                <w:sz w:val="18"/>
              </w:rPr>
              <w:t>Chilli</w:t>
            </w:r>
            <w:r>
              <w:rPr>
                <w:spacing w:val="-6"/>
                <w:sz w:val="18"/>
              </w:rPr>
              <w:t xml:space="preserve"> </w:t>
            </w:r>
            <w:r>
              <w:rPr>
                <w:sz w:val="18"/>
              </w:rPr>
              <w:t>FM) ABN 55 092 372 855</w:t>
            </w:r>
          </w:p>
        </w:tc>
      </w:tr>
      <w:tr w:rsidR="00BF1F2E" w14:paraId="5B810AD5" w14:textId="77777777">
        <w:trPr>
          <w:trHeight w:val="486"/>
        </w:trPr>
        <w:tc>
          <w:tcPr>
            <w:tcW w:w="2122" w:type="dxa"/>
          </w:tcPr>
          <w:p w14:paraId="4F5B73F0" w14:textId="77777777" w:rsidR="00BF1F2E" w:rsidRDefault="00000000">
            <w:pPr>
              <w:pStyle w:val="TableParagraph"/>
              <w:rPr>
                <w:b/>
                <w:sz w:val="18"/>
              </w:rPr>
            </w:pPr>
            <w:r>
              <w:rPr>
                <w:b/>
                <w:sz w:val="18"/>
              </w:rPr>
              <w:t>3.</w:t>
            </w:r>
            <w:r>
              <w:rPr>
                <w:b/>
                <w:spacing w:val="44"/>
                <w:sz w:val="18"/>
              </w:rPr>
              <w:t xml:space="preserve">  </w:t>
            </w:r>
            <w:r>
              <w:rPr>
                <w:b/>
                <w:sz w:val="18"/>
              </w:rPr>
              <w:t>Promoter</w:t>
            </w:r>
            <w:r>
              <w:rPr>
                <w:b/>
                <w:spacing w:val="-1"/>
                <w:sz w:val="18"/>
              </w:rPr>
              <w:t xml:space="preserve"> </w:t>
            </w:r>
            <w:r>
              <w:rPr>
                <w:b/>
                <w:spacing w:val="-4"/>
                <w:sz w:val="18"/>
              </w:rPr>
              <w:t>name</w:t>
            </w:r>
          </w:p>
        </w:tc>
        <w:tc>
          <w:tcPr>
            <w:tcW w:w="8085" w:type="dxa"/>
          </w:tcPr>
          <w:p w14:paraId="027B9EA0" w14:textId="77777777" w:rsidR="00BF1F2E" w:rsidRDefault="00000000">
            <w:pPr>
              <w:pStyle w:val="TableParagraph"/>
              <w:rPr>
                <w:sz w:val="18"/>
              </w:rPr>
            </w:pPr>
            <w:r>
              <w:rPr>
                <w:spacing w:val="-5"/>
                <w:sz w:val="18"/>
              </w:rPr>
              <w:t>ARN</w:t>
            </w:r>
          </w:p>
        </w:tc>
      </w:tr>
      <w:tr w:rsidR="00BF1F2E" w14:paraId="5882BE2E" w14:textId="77777777">
        <w:trPr>
          <w:trHeight w:val="378"/>
        </w:trPr>
        <w:tc>
          <w:tcPr>
            <w:tcW w:w="2122" w:type="dxa"/>
          </w:tcPr>
          <w:p w14:paraId="00897BC1" w14:textId="77777777" w:rsidR="00BF1F2E" w:rsidRDefault="00000000">
            <w:pPr>
              <w:pStyle w:val="TableParagraph"/>
              <w:rPr>
                <w:b/>
                <w:sz w:val="18"/>
              </w:rPr>
            </w:pPr>
            <w:r>
              <w:rPr>
                <w:b/>
                <w:sz w:val="18"/>
              </w:rPr>
              <w:t>4.</w:t>
            </w:r>
            <w:r>
              <w:rPr>
                <w:b/>
                <w:spacing w:val="47"/>
                <w:sz w:val="18"/>
              </w:rPr>
              <w:t xml:space="preserve">  </w:t>
            </w:r>
            <w:r>
              <w:rPr>
                <w:b/>
                <w:spacing w:val="-2"/>
                <w:sz w:val="18"/>
              </w:rPr>
              <w:t>Stations</w:t>
            </w:r>
          </w:p>
        </w:tc>
        <w:tc>
          <w:tcPr>
            <w:tcW w:w="8085" w:type="dxa"/>
          </w:tcPr>
          <w:p w14:paraId="355D5496" w14:textId="77777777" w:rsidR="00BF1F2E" w:rsidRDefault="00000000">
            <w:pPr>
              <w:pStyle w:val="TableParagraph"/>
              <w:rPr>
                <w:sz w:val="18"/>
              </w:rPr>
            </w:pPr>
            <w:r>
              <w:rPr>
                <w:sz w:val="18"/>
              </w:rPr>
              <w:t>Chilli</w:t>
            </w:r>
            <w:r>
              <w:rPr>
                <w:spacing w:val="-4"/>
                <w:sz w:val="18"/>
              </w:rPr>
              <w:t xml:space="preserve"> </w:t>
            </w:r>
            <w:r>
              <w:rPr>
                <w:spacing w:val="-5"/>
                <w:sz w:val="18"/>
              </w:rPr>
              <w:t>FM</w:t>
            </w:r>
          </w:p>
        </w:tc>
      </w:tr>
      <w:tr w:rsidR="00BF1F2E" w14:paraId="33FD74A6" w14:textId="77777777">
        <w:trPr>
          <w:trHeight w:val="381"/>
        </w:trPr>
        <w:tc>
          <w:tcPr>
            <w:tcW w:w="2122" w:type="dxa"/>
          </w:tcPr>
          <w:p w14:paraId="2AC6DF30" w14:textId="77777777" w:rsidR="00BF1F2E" w:rsidRDefault="00000000">
            <w:pPr>
              <w:pStyle w:val="TableParagraph"/>
              <w:rPr>
                <w:b/>
                <w:sz w:val="18"/>
              </w:rPr>
            </w:pPr>
            <w:r>
              <w:rPr>
                <w:b/>
                <w:sz w:val="18"/>
              </w:rPr>
              <w:t>5.</w:t>
            </w:r>
            <w:r>
              <w:rPr>
                <w:b/>
                <w:spacing w:val="47"/>
                <w:sz w:val="18"/>
              </w:rPr>
              <w:t xml:space="preserve">  </w:t>
            </w:r>
            <w:r>
              <w:rPr>
                <w:b/>
                <w:spacing w:val="-2"/>
                <w:sz w:val="18"/>
              </w:rPr>
              <w:t>Websites</w:t>
            </w:r>
          </w:p>
        </w:tc>
        <w:tc>
          <w:tcPr>
            <w:tcW w:w="8085" w:type="dxa"/>
          </w:tcPr>
          <w:p w14:paraId="2A6D08F5" w14:textId="77777777" w:rsidR="00BF1F2E" w:rsidRDefault="00000000">
            <w:pPr>
              <w:pStyle w:val="TableParagraph"/>
              <w:spacing w:before="1"/>
              <w:rPr>
                <w:rFonts w:ascii="Trebuchet MS"/>
                <w:sz w:val="18"/>
              </w:rPr>
            </w:pPr>
            <w:hyperlink r:id="rId7">
              <w:r>
                <w:rPr>
                  <w:rFonts w:ascii="Trebuchet MS"/>
                  <w:color w:val="0000FF"/>
                  <w:spacing w:val="-2"/>
                  <w:sz w:val="18"/>
                  <w:u w:val="single" w:color="0000FF"/>
                </w:rPr>
                <w:t>https://www.chillifm.com.au/</w:t>
              </w:r>
            </w:hyperlink>
          </w:p>
        </w:tc>
      </w:tr>
      <w:tr w:rsidR="00BF1F2E" w14:paraId="61DFCC76" w14:textId="77777777">
        <w:trPr>
          <w:trHeight w:val="597"/>
        </w:trPr>
        <w:tc>
          <w:tcPr>
            <w:tcW w:w="2122" w:type="dxa"/>
          </w:tcPr>
          <w:p w14:paraId="1D70CF63" w14:textId="77777777" w:rsidR="00BF1F2E" w:rsidRDefault="00000000">
            <w:pPr>
              <w:pStyle w:val="TableParagraph"/>
              <w:ind w:left="425" w:hanging="318"/>
              <w:rPr>
                <w:b/>
                <w:sz w:val="18"/>
              </w:rPr>
            </w:pPr>
            <w:r>
              <w:rPr>
                <w:b/>
                <w:sz w:val="18"/>
              </w:rPr>
              <w:t>6.</w:t>
            </w:r>
            <w:r>
              <w:rPr>
                <w:b/>
                <w:spacing w:val="80"/>
                <w:w w:val="150"/>
                <w:sz w:val="18"/>
              </w:rPr>
              <w:t xml:space="preserve"> </w:t>
            </w:r>
            <w:r>
              <w:rPr>
                <w:b/>
                <w:sz w:val="18"/>
              </w:rPr>
              <w:t>Eligible</w:t>
            </w:r>
            <w:r>
              <w:rPr>
                <w:b/>
                <w:spacing w:val="-8"/>
                <w:sz w:val="18"/>
              </w:rPr>
              <w:t xml:space="preserve"> </w:t>
            </w:r>
            <w:r>
              <w:rPr>
                <w:b/>
                <w:sz w:val="18"/>
              </w:rPr>
              <w:t>states</w:t>
            </w:r>
            <w:r>
              <w:rPr>
                <w:b/>
                <w:spacing w:val="-8"/>
                <w:sz w:val="18"/>
              </w:rPr>
              <w:t xml:space="preserve"> </w:t>
            </w:r>
            <w:r>
              <w:rPr>
                <w:b/>
                <w:sz w:val="18"/>
              </w:rPr>
              <w:t xml:space="preserve">and </w:t>
            </w:r>
            <w:r>
              <w:rPr>
                <w:b/>
                <w:spacing w:val="-2"/>
                <w:sz w:val="18"/>
              </w:rPr>
              <w:t>territories</w:t>
            </w:r>
          </w:p>
        </w:tc>
        <w:tc>
          <w:tcPr>
            <w:tcW w:w="8085" w:type="dxa"/>
          </w:tcPr>
          <w:p w14:paraId="0BD0BC98" w14:textId="77777777" w:rsidR="00BF1F2E" w:rsidRDefault="00000000">
            <w:pPr>
              <w:pStyle w:val="TableParagraph"/>
              <w:rPr>
                <w:sz w:val="18"/>
              </w:rPr>
            </w:pPr>
            <w:r>
              <w:rPr>
                <w:sz w:val="18"/>
              </w:rPr>
              <w:t>North</w:t>
            </w:r>
            <w:r>
              <w:rPr>
                <w:spacing w:val="-4"/>
                <w:sz w:val="18"/>
              </w:rPr>
              <w:t xml:space="preserve"> </w:t>
            </w:r>
            <w:r>
              <w:rPr>
                <w:sz w:val="18"/>
              </w:rPr>
              <w:t>&amp;</w:t>
            </w:r>
            <w:r>
              <w:rPr>
                <w:spacing w:val="-3"/>
                <w:sz w:val="18"/>
              </w:rPr>
              <w:t xml:space="preserve"> </w:t>
            </w:r>
            <w:r>
              <w:rPr>
                <w:sz w:val="18"/>
              </w:rPr>
              <w:t>Northeast</w:t>
            </w:r>
            <w:r>
              <w:rPr>
                <w:spacing w:val="-3"/>
                <w:sz w:val="18"/>
              </w:rPr>
              <w:t xml:space="preserve"> </w:t>
            </w:r>
            <w:r>
              <w:rPr>
                <w:spacing w:val="-2"/>
                <w:sz w:val="18"/>
              </w:rPr>
              <w:t>Tasmania</w:t>
            </w:r>
          </w:p>
        </w:tc>
      </w:tr>
      <w:tr w:rsidR="00BF1F2E" w14:paraId="2D714CB1" w14:textId="77777777">
        <w:trPr>
          <w:trHeight w:val="660"/>
        </w:trPr>
        <w:tc>
          <w:tcPr>
            <w:tcW w:w="2122" w:type="dxa"/>
          </w:tcPr>
          <w:p w14:paraId="61B3C260" w14:textId="77777777" w:rsidR="00BF1F2E" w:rsidRDefault="00000000">
            <w:pPr>
              <w:pStyle w:val="TableParagraph"/>
              <w:spacing w:before="83"/>
              <w:rPr>
                <w:b/>
                <w:sz w:val="18"/>
              </w:rPr>
            </w:pPr>
            <w:r>
              <w:rPr>
                <w:b/>
                <w:sz w:val="18"/>
              </w:rPr>
              <w:t>7.</w:t>
            </w:r>
            <w:r>
              <w:rPr>
                <w:b/>
                <w:spacing w:val="43"/>
                <w:sz w:val="18"/>
              </w:rPr>
              <w:t xml:space="preserve">  </w:t>
            </w:r>
            <w:r>
              <w:rPr>
                <w:b/>
                <w:sz w:val="18"/>
              </w:rPr>
              <w:t>Promotional</w:t>
            </w:r>
            <w:r>
              <w:rPr>
                <w:b/>
                <w:spacing w:val="-3"/>
                <w:sz w:val="18"/>
              </w:rPr>
              <w:t xml:space="preserve"> </w:t>
            </w:r>
            <w:r>
              <w:rPr>
                <w:b/>
                <w:spacing w:val="-2"/>
                <w:sz w:val="18"/>
              </w:rPr>
              <w:t>Period</w:t>
            </w:r>
          </w:p>
        </w:tc>
        <w:tc>
          <w:tcPr>
            <w:tcW w:w="8085" w:type="dxa"/>
          </w:tcPr>
          <w:p w14:paraId="4834D236" w14:textId="77777777" w:rsidR="00BF1F2E" w:rsidRDefault="00000000">
            <w:pPr>
              <w:pStyle w:val="TableParagraph"/>
              <w:spacing w:before="2" w:line="300" w:lineRule="atLeast"/>
              <w:ind w:right="5095"/>
              <w:rPr>
                <w:sz w:val="18"/>
              </w:rPr>
            </w:pPr>
            <w:r>
              <w:rPr>
                <w:sz w:val="18"/>
              </w:rPr>
              <w:t>Starts 8/9/2025 at 5.59 AM (AEDT) Ends</w:t>
            </w:r>
            <w:r>
              <w:rPr>
                <w:spacing w:val="-8"/>
                <w:sz w:val="18"/>
              </w:rPr>
              <w:t xml:space="preserve"> </w:t>
            </w:r>
            <w:r>
              <w:rPr>
                <w:sz w:val="18"/>
              </w:rPr>
              <w:t>on</w:t>
            </w:r>
            <w:r>
              <w:rPr>
                <w:spacing w:val="-7"/>
                <w:sz w:val="18"/>
              </w:rPr>
              <w:t xml:space="preserve"> </w:t>
            </w:r>
            <w:r>
              <w:rPr>
                <w:sz w:val="18"/>
              </w:rPr>
              <w:t>17/10/2025</w:t>
            </w:r>
            <w:r>
              <w:rPr>
                <w:spacing w:val="-7"/>
                <w:sz w:val="18"/>
              </w:rPr>
              <w:t xml:space="preserve"> </w:t>
            </w:r>
            <w:r>
              <w:rPr>
                <w:sz w:val="18"/>
              </w:rPr>
              <w:t>at</w:t>
            </w:r>
            <w:r>
              <w:rPr>
                <w:spacing w:val="-8"/>
                <w:sz w:val="18"/>
              </w:rPr>
              <w:t xml:space="preserve"> </w:t>
            </w:r>
            <w:r>
              <w:rPr>
                <w:sz w:val="18"/>
              </w:rPr>
              <w:t>9.00</w:t>
            </w:r>
            <w:r>
              <w:rPr>
                <w:spacing w:val="-7"/>
                <w:sz w:val="18"/>
              </w:rPr>
              <w:t xml:space="preserve"> </w:t>
            </w:r>
            <w:r>
              <w:rPr>
                <w:sz w:val="18"/>
              </w:rPr>
              <w:t>AM</w:t>
            </w:r>
            <w:r>
              <w:rPr>
                <w:spacing w:val="-8"/>
                <w:sz w:val="18"/>
              </w:rPr>
              <w:t xml:space="preserve"> </w:t>
            </w:r>
            <w:r>
              <w:rPr>
                <w:sz w:val="18"/>
              </w:rPr>
              <w:t>(AEDT)</w:t>
            </w:r>
          </w:p>
        </w:tc>
      </w:tr>
      <w:tr w:rsidR="00BF1F2E" w14:paraId="5E564AF5" w14:textId="77777777">
        <w:trPr>
          <w:trHeight w:val="1240"/>
        </w:trPr>
        <w:tc>
          <w:tcPr>
            <w:tcW w:w="2122" w:type="dxa"/>
          </w:tcPr>
          <w:p w14:paraId="6E97EB6E" w14:textId="77777777" w:rsidR="00BF1F2E" w:rsidRDefault="00000000">
            <w:pPr>
              <w:pStyle w:val="TableParagraph"/>
              <w:spacing w:before="83"/>
              <w:rPr>
                <w:b/>
                <w:sz w:val="18"/>
              </w:rPr>
            </w:pPr>
            <w:r>
              <w:rPr>
                <w:b/>
                <w:sz w:val="18"/>
              </w:rPr>
              <w:t>8.</w:t>
            </w:r>
            <w:r>
              <w:rPr>
                <w:b/>
                <w:spacing w:val="46"/>
                <w:sz w:val="18"/>
              </w:rPr>
              <w:t xml:space="preserve">  </w:t>
            </w:r>
            <w:r>
              <w:rPr>
                <w:b/>
                <w:sz w:val="18"/>
              </w:rPr>
              <w:t>Entry</w:t>
            </w:r>
            <w:r>
              <w:rPr>
                <w:b/>
                <w:spacing w:val="-1"/>
                <w:sz w:val="18"/>
              </w:rPr>
              <w:t xml:space="preserve"> </w:t>
            </w:r>
            <w:r>
              <w:rPr>
                <w:b/>
                <w:spacing w:val="-2"/>
                <w:sz w:val="18"/>
              </w:rPr>
              <w:t>Period</w:t>
            </w:r>
          </w:p>
        </w:tc>
        <w:tc>
          <w:tcPr>
            <w:tcW w:w="8085" w:type="dxa"/>
          </w:tcPr>
          <w:p w14:paraId="552FBF97" w14:textId="04767D64" w:rsidR="00BF1F2E" w:rsidRDefault="00000000">
            <w:pPr>
              <w:pStyle w:val="TableParagraph"/>
              <w:spacing w:before="83" w:line="326" w:lineRule="auto"/>
              <w:ind w:right="3264"/>
              <w:rPr>
                <w:sz w:val="18"/>
              </w:rPr>
            </w:pPr>
            <w:r>
              <w:rPr>
                <w:sz w:val="18"/>
              </w:rPr>
              <w:t xml:space="preserve">Nomination period Starts </w:t>
            </w:r>
            <w:r w:rsidR="00D0380B">
              <w:rPr>
                <w:sz w:val="18"/>
              </w:rPr>
              <w:t>21</w:t>
            </w:r>
            <w:r>
              <w:rPr>
                <w:sz w:val="18"/>
              </w:rPr>
              <w:t>/9/202</w:t>
            </w:r>
            <w:r w:rsidR="00D0380B">
              <w:rPr>
                <w:sz w:val="18"/>
              </w:rPr>
              <w:t>6</w:t>
            </w:r>
            <w:r>
              <w:rPr>
                <w:sz w:val="18"/>
              </w:rPr>
              <w:t xml:space="preserve"> at 5.59 AM (AEDT) Nomination</w:t>
            </w:r>
            <w:r>
              <w:rPr>
                <w:spacing w:val="-6"/>
                <w:sz w:val="18"/>
              </w:rPr>
              <w:t xml:space="preserve"> </w:t>
            </w:r>
            <w:r>
              <w:rPr>
                <w:sz w:val="18"/>
              </w:rPr>
              <w:t>period</w:t>
            </w:r>
            <w:r>
              <w:rPr>
                <w:spacing w:val="-5"/>
                <w:sz w:val="18"/>
              </w:rPr>
              <w:t xml:space="preserve"> </w:t>
            </w:r>
            <w:r>
              <w:rPr>
                <w:sz w:val="18"/>
              </w:rPr>
              <w:t>Ends</w:t>
            </w:r>
            <w:r>
              <w:rPr>
                <w:spacing w:val="-6"/>
                <w:sz w:val="18"/>
              </w:rPr>
              <w:t xml:space="preserve"> </w:t>
            </w:r>
            <w:r>
              <w:rPr>
                <w:sz w:val="18"/>
              </w:rPr>
              <w:t>on</w:t>
            </w:r>
            <w:r>
              <w:rPr>
                <w:spacing w:val="-6"/>
                <w:sz w:val="18"/>
              </w:rPr>
              <w:t xml:space="preserve"> </w:t>
            </w:r>
            <w:r w:rsidR="00D0380B">
              <w:rPr>
                <w:sz w:val="18"/>
              </w:rPr>
              <w:t>11</w:t>
            </w:r>
            <w:r>
              <w:rPr>
                <w:sz w:val="18"/>
              </w:rPr>
              <w:t>/</w:t>
            </w:r>
            <w:r w:rsidR="00D0380B">
              <w:rPr>
                <w:sz w:val="18"/>
              </w:rPr>
              <w:t>10</w:t>
            </w:r>
            <w:r>
              <w:rPr>
                <w:sz w:val="18"/>
              </w:rPr>
              <w:t>/202</w:t>
            </w:r>
            <w:r w:rsidR="00D0380B">
              <w:rPr>
                <w:sz w:val="18"/>
              </w:rPr>
              <w:t>6</w:t>
            </w:r>
            <w:r>
              <w:rPr>
                <w:spacing w:val="-5"/>
                <w:sz w:val="18"/>
              </w:rPr>
              <w:t xml:space="preserve"> </w:t>
            </w:r>
            <w:r>
              <w:rPr>
                <w:sz w:val="18"/>
              </w:rPr>
              <w:t>at</w:t>
            </w:r>
            <w:r>
              <w:rPr>
                <w:spacing w:val="-5"/>
                <w:sz w:val="18"/>
              </w:rPr>
              <w:t xml:space="preserve"> </w:t>
            </w:r>
            <w:r>
              <w:rPr>
                <w:sz w:val="18"/>
              </w:rPr>
              <w:t>11.59</w:t>
            </w:r>
            <w:r>
              <w:rPr>
                <w:spacing w:val="-5"/>
                <w:sz w:val="18"/>
              </w:rPr>
              <w:t xml:space="preserve"> </w:t>
            </w:r>
            <w:r>
              <w:rPr>
                <w:sz w:val="18"/>
              </w:rPr>
              <w:t>PM</w:t>
            </w:r>
            <w:r>
              <w:rPr>
                <w:spacing w:val="-6"/>
                <w:sz w:val="18"/>
              </w:rPr>
              <w:t xml:space="preserve"> </w:t>
            </w:r>
            <w:r>
              <w:rPr>
                <w:sz w:val="18"/>
              </w:rPr>
              <w:t xml:space="preserve">(AEDT) Voting period starts </w:t>
            </w:r>
            <w:r w:rsidR="00D0380B">
              <w:rPr>
                <w:sz w:val="18"/>
              </w:rPr>
              <w:t>13</w:t>
            </w:r>
            <w:r>
              <w:rPr>
                <w:sz w:val="18"/>
              </w:rPr>
              <w:t>/</w:t>
            </w:r>
            <w:r w:rsidR="00D0380B">
              <w:rPr>
                <w:sz w:val="18"/>
              </w:rPr>
              <w:t>10</w:t>
            </w:r>
            <w:r>
              <w:rPr>
                <w:sz w:val="18"/>
              </w:rPr>
              <w:t>/20</w:t>
            </w:r>
            <w:r w:rsidR="00D0380B">
              <w:rPr>
                <w:sz w:val="18"/>
              </w:rPr>
              <w:t>26</w:t>
            </w:r>
            <w:r>
              <w:rPr>
                <w:sz w:val="18"/>
              </w:rPr>
              <w:t xml:space="preserve"> at 5.59am (AEDT)</w:t>
            </w:r>
          </w:p>
          <w:p w14:paraId="23D5DB99" w14:textId="40ED4D39" w:rsidR="00BF1F2E" w:rsidRDefault="00000000">
            <w:pPr>
              <w:pStyle w:val="TableParagraph"/>
              <w:spacing w:before="1"/>
              <w:rPr>
                <w:sz w:val="18"/>
              </w:rPr>
            </w:pPr>
            <w:r>
              <w:rPr>
                <w:sz w:val="18"/>
              </w:rPr>
              <w:t>Voting</w:t>
            </w:r>
            <w:r>
              <w:rPr>
                <w:spacing w:val="-4"/>
                <w:sz w:val="18"/>
              </w:rPr>
              <w:t xml:space="preserve"> </w:t>
            </w:r>
            <w:r>
              <w:rPr>
                <w:sz w:val="18"/>
              </w:rPr>
              <w:t>period</w:t>
            </w:r>
            <w:r>
              <w:rPr>
                <w:spacing w:val="-3"/>
                <w:sz w:val="18"/>
              </w:rPr>
              <w:t xml:space="preserve"> </w:t>
            </w:r>
            <w:r>
              <w:rPr>
                <w:sz w:val="18"/>
              </w:rPr>
              <w:t>ends</w:t>
            </w:r>
            <w:r>
              <w:rPr>
                <w:spacing w:val="-3"/>
                <w:sz w:val="18"/>
              </w:rPr>
              <w:t xml:space="preserve"> </w:t>
            </w:r>
            <w:r w:rsidR="00D0380B">
              <w:rPr>
                <w:sz w:val="18"/>
              </w:rPr>
              <w:t>28</w:t>
            </w:r>
            <w:r>
              <w:rPr>
                <w:sz w:val="18"/>
              </w:rPr>
              <w:t>/10/202</w:t>
            </w:r>
            <w:r w:rsidR="00D0380B">
              <w:rPr>
                <w:sz w:val="18"/>
              </w:rPr>
              <w:t>6</w:t>
            </w:r>
            <w:r>
              <w:rPr>
                <w:spacing w:val="-2"/>
                <w:sz w:val="18"/>
              </w:rPr>
              <w:t xml:space="preserve"> </w:t>
            </w:r>
            <w:r>
              <w:rPr>
                <w:sz w:val="18"/>
              </w:rPr>
              <w:t>at</w:t>
            </w:r>
            <w:r>
              <w:rPr>
                <w:spacing w:val="-2"/>
                <w:sz w:val="18"/>
              </w:rPr>
              <w:t xml:space="preserve"> </w:t>
            </w:r>
            <w:r>
              <w:rPr>
                <w:sz w:val="18"/>
              </w:rPr>
              <w:t>11.59</w:t>
            </w:r>
            <w:r>
              <w:rPr>
                <w:spacing w:val="-2"/>
                <w:sz w:val="18"/>
              </w:rPr>
              <w:t xml:space="preserve"> </w:t>
            </w:r>
            <w:r>
              <w:rPr>
                <w:sz w:val="18"/>
              </w:rPr>
              <w:t>PM</w:t>
            </w:r>
            <w:r>
              <w:rPr>
                <w:spacing w:val="-2"/>
                <w:sz w:val="18"/>
              </w:rPr>
              <w:t xml:space="preserve"> (AEDT)</w:t>
            </w:r>
          </w:p>
        </w:tc>
      </w:tr>
      <w:tr w:rsidR="00BF1F2E" w14:paraId="6FBB8365" w14:textId="77777777">
        <w:trPr>
          <w:trHeight w:val="4356"/>
        </w:trPr>
        <w:tc>
          <w:tcPr>
            <w:tcW w:w="2122" w:type="dxa"/>
          </w:tcPr>
          <w:p w14:paraId="2F8672B2" w14:textId="77777777" w:rsidR="00BF1F2E" w:rsidRDefault="00000000">
            <w:pPr>
              <w:pStyle w:val="TableParagraph"/>
              <w:rPr>
                <w:b/>
                <w:sz w:val="18"/>
              </w:rPr>
            </w:pPr>
            <w:r>
              <w:rPr>
                <w:b/>
                <w:sz w:val="18"/>
              </w:rPr>
              <w:t>9.</w:t>
            </w:r>
            <w:r>
              <w:rPr>
                <w:b/>
                <w:spacing w:val="46"/>
                <w:sz w:val="18"/>
              </w:rPr>
              <w:t xml:space="preserve">  </w:t>
            </w:r>
            <w:r>
              <w:rPr>
                <w:b/>
                <w:sz w:val="18"/>
              </w:rPr>
              <w:t>Entry</w:t>
            </w:r>
            <w:r>
              <w:rPr>
                <w:b/>
                <w:spacing w:val="1"/>
                <w:sz w:val="18"/>
              </w:rPr>
              <w:t xml:space="preserve"> </w:t>
            </w:r>
            <w:r>
              <w:rPr>
                <w:b/>
                <w:spacing w:val="-2"/>
                <w:sz w:val="18"/>
              </w:rPr>
              <w:t>Restrictions</w:t>
            </w:r>
          </w:p>
        </w:tc>
        <w:tc>
          <w:tcPr>
            <w:tcW w:w="8085" w:type="dxa"/>
          </w:tcPr>
          <w:p w14:paraId="53EADA66" w14:textId="77777777" w:rsidR="00BF1F2E" w:rsidRDefault="00000000">
            <w:pPr>
              <w:pStyle w:val="TableParagraph"/>
              <w:rPr>
                <w:sz w:val="18"/>
              </w:rPr>
            </w:pPr>
            <w:r>
              <w:rPr>
                <w:sz w:val="18"/>
              </w:rPr>
              <w:t>Entrants</w:t>
            </w:r>
            <w:r>
              <w:rPr>
                <w:spacing w:val="-11"/>
                <w:sz w:val="18"/>
              </w:rPr>
              <w:t xml:space="preserve"> </w:t>
            </w:r>
            <w:r>
              <w:rPr>
                <w:sz w:val="18"/>
              </w:rPr>
              <w:t>must</w:t>
            </w:r>
            <w:r>
              <w:rPr>
                <w:spacing w:val="-6"/>
                <w:sz w:val="18"/>
              </w:rPr>
              <w:t xml:space="preserve"> </w:t>
            </w:r>
            <w:r>
              <w:rPr>
                <w:spacing w:val="-5"/>
                <w:sz w:val="18"/>
              </w:rPr>
              <w:t>be:</w:t>
            </w:r>
          </w:p>
          <w:p w14:paraId="73C95CAF" w14:textId="77777777" w:rsidR="00BF1F2E" w:rsidRDefault="00000000">
            <w:pPr>
              <w:pStyle w:val="TableParagraph"/>
              <w:numPr>
                <w:ilvl w:val="0"/>
                <w:numId w:val="16"/>
              </w:numPr>
              <w:tabs>
                <w:tab w:val="left" w:pos="431"/>
              </w:tabs>
              <w:spacing w:line="219" w:lineRule="exact"/>
              <w:ind w:left="431" w:hanging="324"/>
              <w:rPr>
                <w:sz w:val="18"/>
              </w:rPr>
            </w:pPr>
            <w:r>
              <w:rPr>
                <w:sz w:val="18"/>
              </w:rPr>
              <w:t>18</w:t>
            </w:r>
            <w:r>
              <w:rPr>
                <w:spacing w:val="-2"/>
                <w:sz w:val="18"/>
              </w:rPr>
              <w:t xml:space="preserve"> </w:t>
            </w:r>
            <w:r>
              <w:rPr>
                <w:sz w:val="18"/>
              </w:rPr>
              <w:t>years</w:t>
            </w:r>
            <w:r>
              <w:rPr>
                <w:spacing w:val="-3"/>
                <w:sz w:val="18"/>
              </w:rPr>
              <w:t xml:space="preserve"> </w:t>
            </w:r>
            <w:r>
              <w:rPr>
                <w:sz w:val="18"/>
              </w:rPr>
              <w:t>of</w:t>
            </w:r>
            <w:r>
              <w:rPr>
                <w:spacing w:val="-3"/>
                <w:sz w:val="18"/>
              </w:rPr>
              <w:t xml:space="preserve"> </w:t>
            </w:r>
            <w:r>
              <w:rPr>
                <w:sz w:val="18"/>
              </w:rPr>
              <w:t>age</w:t>
            </w:r>
            <w:r>
              <w:rPr>
                <w:spacing w:val="-2"/>
                <w:sz w:val="18"/>
              </w:rPr>
              <w:t xml:space="preserve"> </w:t>
            </w:r>
            <w:r>
              <w:rPr>
                <w:sz w:val="18"/>
              </w:rPr>
              <w:t>or</w:t>
            </w:r>
            <w:r>
              <w:rPr>
                <w:spacing w:val="-2"/>
                <w:sz w:val="18"/>
              </w:rPr>
              <w:t xml:space="preserve"> </w:t>
            </w:r>
            <w:r>
              <w:rPr>
                <w:sz w:val="18"/>
              </w:rPr>
              <w:t>over</w:t>
            </w:r>
            <w:r>
              <w:rPr>
                <w:spacing w:val="-2"/>
                <w:sz w:val="18"/>
              </w:rPr>
              <w:t xml:space="preserve"> </w:t>
            </w:r>
            <w:r>
              <w:rPr>
                <w:sz w:val="18"/>
              </w:rPr>
              <w:t>at</w:t>
            </w:r>
            <w:r>
              <w:rPr>
                <w:spacing w:val="-1"/>
                <w:sz w:val="18"/>
              </w:rPr>
              <w:t xml:space="preserve"> </w:t>
            </w:r>
            <w:r>
              <w:rPr>
                <w:sz w:val="18"/>
              </w:rPr>
              <w:t>the</w:t>
            </w:r>
            <w:r>
              <w:rPr>
                <w:spacing w:val="-3"/>
                <w:sz w:val="18"/>
              </w:rPr>
              <w:t xml:space="preserve"> </w:t>
            </w:r>
            <w:r>
              <w:rPr>
                <w:sz w:val="18"/>
              </w:rPr>
              <w:t>time</w:t>
            </w:r>
            <w:r>
              <w:rPr>
                <w:spacing w:val="-3"/>
                <w:sz w:val="18"/>
              </w:rPr>
              <w:t xml:space="preserve"> </w:t>
            </w:r>
            <w:r>
              <w:rPr>
                <w:sz w:val="18"/>
              </w:rPr>
              <w:t>of</w:t>
            </w:r>
            <w:r>
              <w:rPr>
                <w:spacing w:val="-3"/>
                <w:sz w:val="18"/>
              </w:rPr>
              <w:t xml:space="preserve"> </w:t>
            </w:r>
            <w:r>
              <w:rPr>
                <w:spacing w:val="-2"/>
                <w:sz w:val="18"/>
              </w:rPr>
              <w:t>entry.</w:t>
            </w:r>
          </w:p>
          <w:p w14:paraId="0EF5996B" w14:textId="77777777" w:rsidR="00BF1F2E" w:rsidRDefault="00000000">
            <w:pPr>
              <w:pStyle w:val="TableParagraph"/>
              <w:numPr>
                <w:ilvl w:val="0"/>
                <w:numId w:val="16"/>
              </w:numPr>
              <w:tabs>
                <w:tab w:val="left" w:pos="432"/>
              </w:tabs>
              <w:spacing w:before="0" w:line="219" w:lineRule="exact"/>
              <w:ind w:left="432" w:hanging="325"/>
              <w:rPr>
                <w:sz w:val="18"/>
              </w:rPr>
            </w:pPr>
            <w:r>
              <w:rPr>
                <w:sz w:val="18"/>
              </w:rPr>
              <w:t>Australian</w:t>
            </w:r>
            <w:r>
              <w:rPr>
                <w:spacing w:val="-8"/>
                <w:sz w:val="18"/>
              </w:rPr>
              <w:t xml:space="preserve"> </w:t>
            </w:r>
            <w:r>
              <w:rPr>
                <w:sz w:val="18"/>
              </w:rPr>
              <w:t>residents</w:t>
            </w:r>
            <w:r>
              <w:rPr>
                <w:spacing w:val="-6"/>
                <w:sz w:val="18"/>
              </w:rPr>
              <w:t xml:space="preserve"> </w:t>
            </w:r>
            <w:r>
              <w:rPr>
                <w:sz w:val="18"/>
              </w:rPr>
              <w:t>and</w:t>
            </w:r>
            <w:r>
              <w:rPr>
                <w:spacing w:val="-3"/>
                <w:sz w:val="18"/>
              </w:rPr>
              <w:t xml:space="preserve"> </w:t>
            </w:r>
            <w:r>
              <w:rPr>
                <w:sz w:val="18"/>
              </w:rPr>
              <w:t>have</w:t>
            </w:r>
            <w:r>
              <w:rPr>
                <w:spacing w:val="-6"/>
                <w:sz w:val="18"/>
              </w:rPr>
              <w:t xml:space="preserve"> </w:t>
            </w:r>
            <w:r>
              <w:rPr>
                <w:sz w:val="18"/>
              </w:rPr>
              <w:t>a</w:t>
            </w:r>
            <w:r>
              <w:rPr>
                <w:spacing w:val="-6"/>
                <w:sz w:val="18"/>
              </w:rPr>
              <w:t xml:space="preserve"> </w:t>
            </w:r>
            <w:r>
              <w:rPr>
                <w:sz w:val="18"/>
              </w:rPr>
              <w:t>registered</w:t>
            </w:r>
            <w:r>
              <w:rPr>
                <w:spacing w:val="-5"/>
                <w:sz w:val="18"/>
              </w:rPr>
              <w:t xml:space="preserve"> </w:t>
            </w:r>
            <w:r>
              <w:rPr>
                <w:sz w:val="18"/>
              </w:rPr>
              <w:t>address</w:t>
            </w:r>
            <w:r>
              <w:rPr>
                <w:spacing w:val="-6"/>
                <w:sz w:val="18"/>
              </w:rPr>
              <w:t xml:space="preserve"> </w:t>
            </w:r>
            <w:r>
              <w:rPr>
                <w:sz w:val="18"/>
              </w:rPr>
              <w:t>in</w:t>
            </w:r>
            <w:r>
              <w:rPr>
                <w:spacing w:val="-2"/>
                <w:sz w:val="18"/>
              </w:rPr>
              <w:t xml:space="preserve"> </w:t>
            </w:r>
            <w:r>
              <w:rPr>
                <w:sz w:val="18"/>
              </w:rPr>
              <w:t>North</w:t>
            </w:r>
            <w:r>
              <w:rPr>
                <w:spacing w:val="-5"/>
                <w:sz w:val="18"/>
              </w:rPr>
              <w:t xml:space="preserve"> </w:t>
            </w:r>
            <w:r>
              <w:rPr>
                <w:sz w:val="18"/>
              </w:rPr>
              <w:t>&amp;</w:t>
            </w:r>
            <w:r>
              <w:rPr>
                <w:spacing w:val="-6"/>
                <w:sz w:val="18"/>
              </w:rPr>
              <w:t xml:space="preserve"> </w:t>
            </w:r>
            <w:r>
              <w:rPr>
                <w:sz w:val="18"/>
              </w:rPr>
              <w:t>Northeast</w:t>
            </w:r>
            <w:r>
              <w:rPr>
                <w:spacing w:val="-4"/>
                <w:sz w:val="18"/>
              </w:rPr>
              <w:t xml:space="preserve"> </w:t>
            </w:r>
            <w:r>
              <w:rPr>
                <w:spacing w:val="-2"/>
                <w:sz w:val="18"/>
              </w:rPr>
              <w:t>Tasmania</w:t>
            </w:r>
          </w:p>
          <w:p w14:paraId="7F0B4A73" w14:textId="77777777" w:rsidR="00BF1F2E" w:rsidRDefault="00000000">
            <w:pPr>
              <w:pStyle w:val="TableParagraph"/>
              <w:numPr>
                <w:ilvl w:val="0"/>
                <w:numId w:val="16"/>
              </w:numPr>
              <w:tabs>
                <w:tab w:val="left" w:pos="431"/>
              </w:tabs>
              <w:spacing w:before="1" w:line="219" w:lineRule="exact"/>
              <w:ind w:left="431" w:hanging="324"/>
              <w:rPr>
                <w:sz w:val="18"/>
              </w:rPr>
            </w:pPr>
            <w:r>
              <w:rPr>
                <w:sz w:val="18"/>
              </w:rPr>
              <w:t>contactable</w:t>
            </w:r>
            <w:r>
              <w:rPr>
                <w:spacing w:val="-7"/>
                <w:sz w:val="18"/>
              </w:rPr>
              <w:t xml:space="preserve"> </w:t>
            </w:r>
            <w:r>
              <w:rPr>
                <w:sz w:val="18"/>
              </w:rPr>
              <w:t>by</w:t>
            </w:r>
            <w:r>
              <w:rPr>
                <w:spacing w:val="-5"/>
                <w:sz w:val="18"/>
              </w:rPr>
              <w:t xml:space="preserve"> </w:t>
            </w:r>
            <w:r>
              <w:rPr>
                <w:sz w:val="18"/>
              </w:rPr>
              <w:t>the</w:t>
            </w:r>
            <w:r>
              <w:rPr>
                <w:spacing w:val="-6"/>
                <w:sz w:val="18"/>
              </w:rPr>
              <w:t xml:space="preserve"> </w:t>
            </w:r>
            <w:r>
              <w:rPr>
                <w:spacing w:val="-2"/>
                <w:sz w:val="18"/>
              </w:rPr>
              <w:t>Promoter.</w:t>
            </w:r>
          </w:p>
          <w:p w14:paraId="6F3420E6" w14:textId="77777777" w:rsidR="00BF1F2E" w:rsidRDefault="00000000">
            <w:pPr>
              <w:pStyle w:val="TableParagraph"/>
              <w:numPr>
                <w:ilvl w:val="0"/>
                <w:numId w:val="16"/>
              </w:numPr>
              <w:tabs>
                <w:tab w:val="left" w:pos="432"/>
                <w:tab w:val="left" w:pos="434"/>
              </w:tabs>
              <w:spacing w:before="0"/>
              <w:ind w:right="541"/>
              <w:rPr>
                <w:sz w:val="18"/>
              </w:rPr>
            </w:pPr>
            <w:r>
              <w:rPr>
                <w:sz w:val="18"/>
              </w:rPr>
              <w:t>This</w:t>
            </w:r>
            <w:r>
              <w:rPr>
                <w:spacing w:val="-6"/>
                <w:sz w:val="18"/>
              </w:rPr>
              <w:t xml:space="preserve"> </w:t>
            </w:r>
            <w:r>
              <w:rPr>
                <w:sz w:val="18"/>
              </w:rPr>
              <w:t>promotion</w:t>
            </w:r>
            <w:r>
              <w:rPr>
                <w:spacing w:val="-6"/>
                <w:sz w:val="18"/>
              </w:rPr>
              <w:t xml:space="preserve"> </w:t>
            </w:r>
            <w:r>
              <w:rPr>
                <w:sz w:val="18"/>
              </w:rPr>
              <w:t>is</w:t>
            </w:r>
            <w:r>
              <w:rPr>
                <w:spacing w:val="-7"/>
                <w:sz w:val="18"/>
              </w:rPr>
              <w:t xml:space="preserve"> </w:t>
            </w:r>
            <w:r>
              <w:rPr>
                <w:sz w:val="18"/>
              </w:rPr>
              <w:t>only</w:t>
            </w:r>
            <w:r>
              <w:rPr>
                <w:spacing w:val="-5"/>
                <w:sz w:val="18"/>
              </w:rPr>
              <w:t xml:space="preserve"> </w:t>
            </w:r>
            <w:r>
              <w:rPr>
                <w:sz w:val="18"/>
              </w:rPr>
              <w:t>valid</w:t>
            </w:r>
            <w:r>
              <w:rPr>
                <w:spacing w:val="-6"/>
                <w:sz w:val="18"/>
              </w:rPr>
              <w:t xml:space="preserve"> </w:t>
            </w:r>
            <w:r>
              <w:rPr>
                <w:sz w:val="18"/>
              </w:rPr>
              <w:t>for</w:t>
            </w:r>
            <w:r>
              <w:rPr>
                <w:spacing w:val="-5"/>
                <w:sz w:val="18"/>
              </w:rPr>
              <w:t xml:space="preserve"> </w:t>
            </w:r>
            <w:r>
              <w:rPr>
                <w:sz w:val="18"/>
              </w:rPr>
              <w:t>individual</w:t>
            </w:r>
            <w:r>
              <w:rPr>
                <w:spacing w:val="-5"/>
                <w:sz w:val="18"/>
              </w:rPr>
              <w:t xml:space="preserve"> </w:t>
            </w:r>
            <w:proofErr w:type="spellStart"/>
            <w:r>
              <w:rPr>
                <w:sz w:val="18"/>
              </w:rPr>
              <w:t>Tradies</w:t>
            </w:r>
            <w:proofErr w:type="spellEnd"/>
            <w:r>
              <w:rPr>
                <w:spacing w:val="-6"/>
                <w:sz w:val="18"/>
              </w:rPr>
              <w:t xml:space="preserve"> </w:t>
            </w:r>
            <w:r>
              <w:rPr>
                <w:sz w:val="18"/>
              </w:rPr>
              <w:t>and</w:t>
            </w:r>
            <w:r>
              <w:rPr>
                <w:spacing w:val="-6"/>
                <w:sz w:val="18"/>
              </w:rPr>
              <w:t xml:space="preserve"> </w:t>
            </w:r>
            <w:r>
              <w:rPr>
                <w:sz w:val="18"/>
              </w:rPr>
              <w:t>Apprentices</w:t>
            </w:r>
            <w:r>
              <w:rPr>
                <w:spacing w:val="-5"/>
                <w:sz w:val="18"/>
              </w:rPr>
              <w:t xml:space="preserve"> </w:t>
            </w:r>
            <w:r>
              <w:rPr>
                <w:sz w:val="18"/>
              </w:rPr>
              <w:t>with</w:t>
            </w:r>
            <w:r>
              <w:rPr>
                <w:spacing w:val="-7"/>
                <w:sz w:val="18"/>
              </w:rPr>
              <w:t xml:space="preserve"> </w:t>
            </w:r>
            <w:r>
              <w:rPr>
                <w:sz w:val="18"/>
              </w:rPr>
              <w:t>businesses,</w:t>
            </w:r>
            <w:r>
              <w:rPr>
                <w:spacing w:val="-5"/>
                <w:sz w:val="18"/>
              </w:rPr>
              <w:t xml:space="preserve"> </w:t>
            </w:r>
            <w:r>
              <w:rPr>
                <w:sz w:val="18"/>
              </w:rPr>
              <w:t>or</w:t>
            </w:r>
            <w:r>
              <w:rPr>
                <w:spacing w:val="-5"/>
                <w:sz w:val="18"/>
              </w:rPr>
              <w:t xml:space="preserve"> </w:t>
            </w:r>
            <w:r>
              <w:rPr>
                <w:sz w:val="18"/>
              </w:rPr>
              <w:t>working</w:t>
            </w:r>
            <w:r>
              <w:rPr>
                <w:spacing w:val="-6"/>
                <w:sz w:val="18"/>
              </w:rPr>
              <w:t xml:space="preserve"> </w:t>
            </w:r>
            <w:r>
              <w:rPr>
                <w:sz w:val="18"/>
              </w:rPr>
              <w:t>for businesses, located in the North &amp; Northeast of Tasmania.</w:t>
            </w:r>
          </w:p>
          <w:p w14:paraId="3DDF12F6" w14:textId="77777777" w:rsidR="00BF1F2E" w:rsidRDefault="00000000">
            <w:pPr>
              <w:pStyle w:val="TableParagraph"/>
              <w:numPr>
                <w:ilvl w:val="0"/>
                <w:numId w:val="16"/>
              </w:numPr>
              <w:tabs>
                <w:tab w:val="left" w:pos="431"/>
              </w:tabs>
              <w:spacing w:before="0" w:line="219" w:lineRule="exact"/>
              <w:ind w:left="431" w:hanging="324"/>
              <w:rPr>
                <w:sz w:val="18"/>
              </w:rPr>
            </w:pPr>
            <w:r>
              <w:rPr>
                <w:sz w:val="18"/>
              </w:rPr>
              <w:t>The</w:t>
            </w:r>
            <w:r>
              <w:rPr>
                <w:spacing w:val="-5"/>
                <w:sz w:val="18"/>
              </w:rPr>
              <w:t xml:space="preserve"> </w:t>
            </w:r>
            <w:r>
              <w:rPr>
                <w:sz w:val="18"/>
              </w:rPr>
              <w:t>Top</w:t>
            </w:r>
            <w:r>
              <w:rPr>
                <w:spacing w:val="-6"/>
                <w:sz w:val="18"/>
              </w:rPr>
              <w:t xml:space="preserve"> </w:t>
            </w:r>
            <w:proofErr w:type="spellStart"/>
            <w:r>
              <w:rPr>
                <w:sz w:val="18"/>
              </w:rPr>
              <w:t>Tradie</w:t>
            </w:r>
            <w:proofErr w:type="spellEnd"/>
            <w:r>
              <w:rPr>
                <w:spacing w:val="-6"/>
                <w:sz w:val="18"/>
              </w:rPr>
              <w:t xml:space="preserve"> </w:t>
            </w:r>
            <w:r>
              <w:rPr>
                <w:sz w:val="18"/>
              </w:rPr>
              <w:t>must</w:t>
            </w:r>
            <w:r>
              <w:rPr>
                <w:spacing w:val="-4"/>
                <w:sz w:val="18"/>
              </w:rPr>
              <w:t xml:space="preserve"> </w:t>
            </w:r>
            <w:r>
              <w:rPr>
                <w:sz w:val="18"/>
              </w:rPr>
              <w:t>be</w:t>
            </w:r>
            <w:r>
              <w:rPr>
                <w:spacing w:val="-6"/>
                <w:sz w:val="18"/>
              </w:rPr>
              <w:t xml:space="preserve"> </w:t>
            </w:r>
            <w:r>
              <w:rPr>
                <w:sz w:val="18"/>
              </w:rPr>
              <w:t>a</w:t>
            </w:r>
            <w:r>
              <w:rPr>
                <w:spacing w:val="-5"/>
                <w:sz w:val="18"/>
              </w:rPr>
              <w:t xml:space="preserve"> </w:t>
            </w:r>
            <w:r>
              <w:rPr>
                <w:sz w:val="18"/>
              </w:rPr>
              <w:t>fully</w:t>
            </w:r>
            <w:r>
              <w:rPr>
                <w:spacing w:val="-5"/>
                <w:sz w:val="18"/>
              </w:rPr>
              <w:t xml:space="preserve"> </w:t>
            </w:r>
            <w:r>
              <w:rPr>
                <w:sz w:val="18"/>
              </w:rPr>
              <w:t>qualified</w:t>
            </w:r>
            <w:r>
              <w:rPr>
                <w:spacing w:val="-6"/>
                <w:sz w:val="18"/>
              </w:rPr>
              <w:t xml:space="preserve"> </w:t>
            </w:r>
            <w:r>
              <w:rPr>
                <w:sz w:val="18"/>
              </w:rPr>
              <w:t>tradesperson</w:t>
            </w:r>
            <w:r>
              <w:rPr>
                <w:spacing w:val="-6"/>
                <w:sz w:val="18"/>
              </w:rPr>
              <w:t xml:space="preserve"> </w:t>
            </w:r>
            <w:r>
              <w:rPr>
                <w:sz w:val="18"/>
              </w:rPr>
              <w:t>with</w:t>
            </w:r>
            <w:r>
              <w:rPr>
                <w:spacing w:val="-5"/>
                <w:sz w:val="18"/>
              </w:rPr>
              <w:t xml:space="preserve"> </w:t>
            </w:r>
            <w:r>
              <w:rPr>
                <w:sz w:val="18"/>
              </w:rPr>
              <w:t>a</w:t>
            </w:r>
            <w:r>
              <w:rPr>
                <w:spacing w:val="-6"/>
                <w:sz w:val="18"/>
              </w:rPr>
              <w:t xml:space="preserve"> </w:t>
            </w:r>
            <w:r>
              <w:rPr>
                <w:sz w:val="18"/>
              </w:rPr>
              <w:t>current</w:t>
            </w:r>
            <w:r>
              <w:rPr>
                <w:spacing w:val="-5"/>
                <w:sz w:val="18"/>
              </w:rPr>
              <w:t xml:space="preserve"> </w:t>
            </w:r>
            <w:r>
              <w:rPr>
                <w:sz w:val="18"/>
              </w:rPr>
              <w:t>trade</w:t>
            </w:r>
            <w:r>
              <w:rPr>
                <w:spacing w:val="-6"/>
                <w:sz w:val="18"/>
              </w:rPr>
              <w:t xml:space="preserve"> </w:t>
            </w:r>
            <w:proofErr w:type="spellStart"/>
            <w:r>
              <w:rPr>
                <w:sz w:val="18"/>
              </w:rPr>
              <w:t>licence</w:t>
            </w:r>
            <w:proofErr w:type="spellEnd"/>
            <w:r>
              <w:rPr>
                <w:spacing w:val="-6"/>
                <w:sz w:val="18"/>
              </w:rPr>
              <w:t xml:space="preserve"> </w:t>
            </w:r>
            <w:r>
              <w:rPr>
                <w:sz w:val="18"/>
              </w:rPr>
              <w:t>eligible</w:t>
            </w:r>
            <w:r>
              <w:rPr>
                <w:spacing w:val="-4"/>
                <w:sz w:val="18"/>
              </w:rPr>
              <w:t xml:space="preserve"> </w:t>
            </w:r>
            <w:r>
              <w:rPr>
                <w:sz w:val="18"/>
              </w:rPr>
              <w:t>to</w:t>
            </w:r>
            <w:r>
              <w:rPr>
                <w:spacing w:val="-4"/>
                <w:sz w:val="18"/>
              </w:rPr>
              <w:t xml:space="preserve"> </w:t>
            </w:r>
            <w:r>
              <w:rPr>
                <w:spacing w:val="-2"/>
                <w:sz w:val="18"/>
              </w:rPr>
              <w:t>participate.</w:t>
            </w:r>
          </w:p>
          <w:p w14:paraId="31E74780" w14:textId="77777777" w:rsidR="00BF1F2E" w:rsidRDefault="00000000">
            <w:pPr>
              <w:pStyle w:val="TableParagraph"/>
              <w:numPr>
                <w:ilvl w:val="0"/>
                <w:numId w:val="16"/>
              </w:numPr>
              <w:tabs>
                <w:tab w:val="left" w:pos="431"/>
                <w:tab w:val="left" w:pos="434"/>
              </w:tabs>
              <w:spacing w:before="1"/>
              <w:ind w:right="268"/>
              <w:rPr>
                <w:sz w:val="18"/>
              </w:rPr>
            </w:pPr>
            <w:r>
              <w:rPr>
                <w:sz w:val="18"/>
              </w:rPr>
              <w:t>The</w:t>
            </w:r>
            <w:r>
              <w:rPr>
                <w:spacing w:val="-7"/>
                <w:sz w:val="18"/>
              </w:rPr>
              <w:t xml:space="preserve"> </w:t>
            </w:r>
            <w:r>
              <w:rPr>
                <w:sz w:val="18"/>
              </w:rPr>
              <w:t>Top</w:t>
            </w:r>
            <w:r>
              <w:rPr>
                <w:spacing w:val="-7"/>
                <w:sz w:val="18"/>
              </w:rPr>
              <w:t xml:space="preserve"> </w:t>
            </w:r>
            <w:r>
              <w:rPr>
                <w:sz w:val="18"/>
              </w:rPr>
              <w:t>Apprentice</w:t>
            </w:r>
            <w:r>
              <w:rPr>
                <w:spacing w:val="-7"/>
                <w:sz w:val="18"/>
              </w:rPr>
              <w:t xml:space="preserve"> </w:t>
            </w:r>
            <w:r>
              <w:rPr>
                <w:sz w:val="18"/>
              </w:rPr>
              <w:t>must</w:t>
            </w:r>
            <w:r>
              <w:rPr>
                <w:spacing w:val="-5"/>
                <w:sz w:val="18"/>
              </w:rPr>
              <w:t xml:space="preserve"> </w:t>
            </w:r>
            <w:r>
              <w:rPr>
                <w:sz w:val="18"/>
              </w:rPr>
              <w:t>be</w:t>
            </w:r>
            <w:r>
              <w:rPr>
                <w:spacing w:val="-7"/>
                <w:sz w:val="18"/>
              </w:rPr>
              <w:t xml:space="preserve"> </w:t>
            </w:r>
            <w:r>
              <w:rPr>
                <w:sz w:val="18"/>
              </w:rPr>
              <w:t>currently</w:t>
            </w:r>
            <w:r>
              <w:rPr>
                <w:spacing w:val="-6"/>
                <w:sz w:val="18"/>
              </w:rPr>
              <w:t xml:space="preserve"> </w:t>
            </w:r>
            <w:r>
              <w:rPr>
                <w:sz w:val="18"/>
              </w:rPr>
              <w:t>enrolled</w:t>
            </w:r>
            <w:r>
              <w:rPr>
                <w:spacing w:val="-7"/>
                <w:sz w:val="18"/>
              </w:rPr>
              <w:t xml:space="preserve"> </w:t>
            </w:r>
            <w:r>
              <w:rPr>
                <w:sz w:val="18"/>
              </w:rPr>
              <w:t>in</w:t>
            </w:r>
            <w:r>
              <w:rPr>
                <w:spacing w:val="-8"/>
                <w:sz w:val="18"/>
              </w:rPr>
              <w:t xml:space="preserve"> </w:t>
            </w:r>
            <w:r>
              <w:rPr>
                <w:sz w:val="18"/>
              </w:rPr>
              <w:t>a</w:t>
            </w:r>
            <w:r>
              <w:rPr>
                <w:spacing w:val="-7"/>
                <w:sz w:val="18"/>
              </w:rPr>
              <w:t xml:space="preserve"> </w:t>
            </w:r>
            <w:proofErr w:type="spellStart"/>
            <w:r>
              <w:rPr>
                <w:sz w:val="18"/>
              </w:rPr>
              <w:t>recognised</w:t>
            </w:r>
            <w:proofErr w:type="spellEnd"/>
            <w:r>
              <w:rPr>
                <w:spacing w:val="-7"/>
                <w:sz w:val="18"/>
              </w:rPr>
              <w:t xml:space="preserve"> </w:t>
            </w:r>
            <w:r>
              <w:rPr>
                <w:sz w:val="18"/>
              </w:rPr>
              <w:t>apprenticeship</w:t>
            </w:r>
            <w:r>
              <w:rPr>
                <w:spacing w:val="-7"/>
                <w:sz w:val="18"/>
              </w:rPr>
              <w:t xml:space="preserve"> </w:t>
            </w:r>
            <w:r>
              <w:rPr>
                <w:sz w:val="18"/>
              </w:rPr>
              <w:t>program</w:t>
            </w:r>
            <w:r>
              <w:rPr>
                <w:spacing w:val="-6"/>
                <w:sz w:val="18"/>
              </w:rPr>
              <w:t xml:space="preserve"> </w:t>
            </w:r>
            <w:r>
              <w:rPr>
                <w:sz w:val="18"/>
              </w:rPr>
              <w:t>(with</w:t>
            </w:r>
            <w:r>
              <w:rPr>
                <w:spacing w:val="-8"/>
                <w:sz w:val="18"/>
              </w:rPr>
              <w:t xml:space="preserve"> </w:t>
            </w:r>
            <w:r>
              <w:rPr>
                <w:sz w:val="18"/>
              </w:rPr>
              <w:t>proof</w:t>
            </w:r>
            <w:r>
              <w:rPr>
                <w:spacing w:val="-7"/>
                <w:sz w:val="18"/>
              </w:rPr>
              <w:t xml:space="preserve"> </w:t>
            </w:r>
            <w:r>
              <w:rPr>
                <w:sz w:val="18"/>
              </w:rPr>
              <w:t>of documentation) and/or employed by a registered trade business that can provide supporting</w:t>
            </w:r>
          </w:p>
          <w:p w14:paraId="10AED511" w14:textId="77777777" w:rsidR="00BF1F2E" w:rsidRDefault="00000000">
            <w:pPr>
              <w:pStyle w:val="TableParagraph"/>
              <w:spacing w:before="0"/>
              <w:ind w:left="434"/>
              <w:rPr>
                <w:sz w:val="18"/>
              </w:rPr>
            </w:pPr>
            <w:r>
              <w:rPr>
                <w:spacing w:val="-2"/>
                <w:sz w:val="18"/>
              </w:rPr>
              <w:t>documentation.</w:t>
            </w:r>
          </w:p>
          <w:p w14:paraId="1E309F4E" w14:textId="77777777" w:rsidR="00BF1F2E" w:rsidRDefault="00000000">
            <w:pPr>
              <w:pStyle w:val="TableParagraph"/>
              <w:numPr>
                <w:ilvl w:val="0"/>
                <w:numId w:val="16"/>
              </w:numPr>
              <w:tabs>
                <w:tab w:val="left" w:pos="431"/>
                <w:tab w:val="left" w:pos="434"/>
              </w:tabs>
              <w:spacing w:before="1"/>
              <w:ind w:right="316"/>
              <w:rPr>
                <w:sz w:val="18"/>
              </w:rPr>
            </w:pPr>
            <w:r>
              <w:rPr>
                <w:sz w:val="18"/>
              </w:rPr>
              <w:t>Prizes</w:t>
            </w:r>
            <w:r>
              <w:rPr>
                <w:spacing w:val="-5"/>
                <w:sz w:val="18"/>
              </w:rPr>
              <w:t xml:space="preserve"> </w:t>
            </w:r>
            <w:r>
              <w:rPr>
                <w:sz w:val="18"/>
              </w:rPr>
              <w:t>and</w:t>
            </w:r>
            <w:r>
              <w:rPr>
                <w:spacing w:val="-5"/>
                <w:sz w:val="18"/>
              </w:rPr>
              <w:t xml:space="preserve"> </w:t>
            </w:r>
            <w:r>
              <w:rPr>
                <w:sz w:val="18"/>
              </w:rPr>
              <w:t>titles</w:t>
            </w:r>
            <w:r>
              <w:rPr>
                <w:spacing w:val="-5"/>
                <w:sz w:val="18"/>
              </w:rPr>
              <w:t xml:space="preserve"> </w:t>
            </w:r>
            <w:r>
              <w:rPr>
                <w:sz w:val="18"/>
              </w:rPr>
              <w:t>are</w:t>
            </w:r>
            <w:r>
              <w:rPr>
                <w:spacing w:val="-5"/>
                <w:sz w:val="18"/>
              </w:rPr>
              <w:t xml:space="preserve"> </w:t>
            </w:r>
            <w:r>
              <w:rPr>
                <w:sz w:val="18"/>
              </w:rPr>
              <w:t>awarded</w:t>
            </w:r>
            <w:r>
              <w:rPr>
                <w:spacing w:val="-5"/>
                <w:sz w:val="18"/>
              </w:rPr>
              <w:t xml:space="preserve"> </w:t>
            </w:r>
            <w:r>
              <w:rPr>
                <w:sz w:val="18"/>
              </w:rPr>
              <w:t>to</w:t>
            </w:r>
            <w:r>
              <w:rPr>
                <w:spacing w:val="-4"/>
                <w:sz w:val="18"/>
              </w:rPr>
              <w:t xml:space="preserve"> </w:t>
            </w:r>
            <w:r>
              <w:rPr>
                <w:sz w:val="18"/>
              </w:rPr>
              <w:t>and</w:t>
            </w:r>
            <w:r>
              <w:rPr>
                <w:spacing w:val="-5"/>
                <w:sz w:val="18"/>
              </w:rPr>
              <w:t xml:space="preserve"> </w:t>
            </w:r>
            <w:r>
              <w:rPr>
                <w:sz w:val="18"/>
              </w:rPr>
              <w:t>remain</w:t>
            </w:r>
            <w:r>
              <w:rPr>
                <w:spacing w:val="-5"/>
                <w:sz w:val="18"/>
              </w:rPr>
              <w:t xml:space="preserve"> </w:t>
            </w:r>
            <w:r>
              <w:rPr>
                <w:sz w:val="18"/>
              </w:rPr>
              <w:t>property</w:t>
            </w:r>
            <w:r>
              <w:rPr>
                <w:spacing w:val="-4"/>
                <w:sz w:val="18"/>
              </w:rPr>
              <w:t xml:space="preserve"> </w:t>
            </w:r>
            <w:r>
              <w:rPr>
                <w:sz w:val="18"/>
              </w:rPr>
              <w:t>of</w:t>
            </w:r>
            <w:r>
              <w:rPr>
                <w:spacing w:val="-5"/>
                <w:sz w:val="18"/>
              </w:rPr>
              <w:t xml:space="preserve"> </w:t>
            </w:r>
            <w:r>
              <w:rPr>
                <w:sz w:val="18"/>
              </w:rPr>
              <w:t>the</w:t>
            </w:r>
            <w:r>
              <w:rPr>
                <w:spacing w:val="-5"/>
                <w:sz w:val="18"/>
              </w:rPr>
              <w:t xml:space="preserve"> </w:t>
            </w:r>
            <w:r>
              <w:rPr>
                <w:sz w:val="18"/>
              </w:rPr>
              <w:t>individual,</w:t>
            </w:r>
            <w:r>
              <w:rPr>
                <w:spacing w:val="-4"/>
                <w:sz w:val="18"/>
              </w:rPr>
              <w:t xml:space="preserve"> </w:t>
            </w:r>
            <w:r>
              <w:rPr>
                <w:sz w:val="18"/>
              </w:rPr>
              <w:t>not</w:t>
            </w:r>
            <w:r>
              <w:rPr>
                <w:spacing w:val="-4"/>
                <w:sz w:val="18"/>
              </w:rPr>
              <w:t xml:space="preserve"> </w:t>
            </w:r>
            <w:r>
              <w:rPr>
                <w:sz w:val="18"/>
              </w:rPr>
              <w:t>the</w:t>
            </w:r>
            <w:r>
              <w:rPr>
                <w:spacing w:val="-5"/>
                <w:sz w:val="18"/>
              </w:rPr>
              <w:t xml:space="preserve"> </w:t>
            </w:r>
            <w:proofErr w:type="spellStart"/>
            <w:r>
              <w:rPr>
                <w:sz w:val="18"/>
              </w:rPr>
              <w:t>organisation</w:t>
            </w:r>
            <w:proofErr w:type="spellEnd"/>
            <w:r>
              <w:rPr>
                <w:spacing w:val="-5"/>
                <w:sz w:val="18"/>
              </w:rPr>
              <w:t xml:space="preserve"> </w:t>
            </w:r>
            <w:r>
              <w:rPr>
                <w:sz w:val="18"/>
              </w:rPr>
              <w:t>by</w:t>
            </w:r>
            <w:r>
              <w:rPr>
                <w:spacing w:val="-4"/>
                <w:sz w:val="18"/>
              </w:rPr>
              <w:t xml:space="preserve"> </w:t>
            </w:r>
            <w:r>
              <w:rPr>
                <w:sz w:val="18"/>
              </w:rPr>
              <w:t>which they are employed.</w:t>
            </w:r>
          </w:p>
          <w:p w14:paraId="4A5C3AAB" w14:textId="77777777" w:rsidR="00BF1F2E" w:rsidRDefault="00BF1F2E">
            <w:pPr>
              <w:pStyle w:val="TableParagraph"/>
              <w:spacing w:before="0"/>
              <w:ind w:left="0"/>
              <w:rPr>
                <w:i/>
                <w:sz w:val="18"/>
              </w:rPr>
            </w:pPr>
          </w:p>
          <w:p w14:paraId="4F4388F6" w14:textId="77777777" w:rsidR="00BF1F2E" w:rsidRDefault="00BF1F2E">
            <w:pPr>
              <w:pStyle w:val="TableParagraph"/>
              <w:spacing w:before="160"/>
              <w:ind w:left="0"/>
              <w:rPr>
                <w:i/>
                <w:sz w:val="18"/>
              </w:rPr>
            </w:pPr>
          </w:p>
          <w:p w14:paraId="6CEA3336" w14:textId="6039509B" w:rsidR="00BF1F2E" w:rsidRDefault="00000000">
            <w:pPr>
              <w:pStyle w:val="TableParagraph"/>
              <w:spacing w:before="0"/>
              <w:ind w:right="151"/>
              <w:rPr>
                <w:sz w:val="18"/>
              </w:rPr>
            </w:pPr>
            <w:r>
              <w:rPr>
                <w:sz w:val="18"/>
              </w:rPr>
              <w:t>In</w:t>
            </w:r>
            <w:r>
              <w:rPr>
                <w:spacing w:val="-6"/>
                <w:sz w:val="18"/>
              </w:rPr>
              <w:t xml:space="preserve"> </w:t>
            </w:r>
            <w:r>
              <w:rPr>
                <w:sz w:val="18"/>
              </w:rPr>
              <w:t>the</w:t>
            </w:r>
            <w:r>
              <w:rPr>
                <w:spacing w:val="-6"/>
                <w:sz w:val="18"/>
              </w:rPr>
              <w:t xml:space="preserve"> </w:t>
            </w:r>
            <w:r>
              <w:rPr>
                <w:sz w:val="18"/>
              </w:rPr>
              <w:t>event</w:t>
            </w:r>
            <w:r>
              <w:rPr>
                <w:spacing w:val="-5"/>
                <w:sz w:val="18"/>
              </w:rPr>
              <w:t xml:space="preserve"> </w:t>
            </w:r>
            <w:r>
              <w:rPr>
                <w:sz w:val="18"/>
              </w:rPr>
              <w:t>an</w:t>
            </w:r>
            <w:r>
              <w:rPr>
                <w:spacing w:val="-6"/>
                <w:sz w:val="18"/>
              </w:rPr>
              <w:t xml:space="preserve"> </w:t>
            </w:r>
            <w:r>
              <w:rPr>
                <w:sz w:val="18"/>
              </w:rPr>
              <w:t>entrant</w:t>
            </w:r>
            <w:r>
              <w:rPr>
                <w:spacing w:val="-5"/>
                <w:sz w:val="18"/>
              </w:rPr>
              <w:t xml:space="preserve"> </w:t>
            </w:r>
            <w:r>
              <w:rPr>
                <w:sz w:val="18"/>
              </w:rPr>
              <w:t>is</w:t>
            </w:r>
            <w:r>
              <w:rPr>
                <w:spacing w:val="-6"/>
                <w:sz w:val="18"/>
              </w:rPr>
              <w:t xml:space="preserve"> </w:t>
            </w:r>
            <w:r>
              <w:rPr>
                <w:sz w:val="18"/>
              </w:rPr>
              <w:t>selected</w:t>
            </w:r>
            <w:r>
              <w:rPr>
                <w:spacing w:val="-6"/>
                <w:sz w:val="18"/>
              </w:rPr>
              <w:t xml:space="preserve"> </w:t>
            </w:r>
            <w:r>
              <w:rPr>
                <w:sz w:val="18"/>
              </w:rPr>
              <w:t>as</w:t>
            </w:r>
            <w:r>
              <w:rPr>
                <w:spacing w:val="-6"/>
                <w:sz w:val="18"/>
              </w:rPr>
              <w:t xml:space="preserve"> </w:t>
            </w:r>
            <w:r>
              <w:rPr>
                <w:sz w:val="18"/>
              </w:rPr>
              <w:t>a</w:t>
            </w:r>
            <w:r>
              <w:rPr>
                <w:spacing w:val="-6"/>
                <w:sz w:val="18"/>
              </w:rPr>
              <w:t xml:space="preserve"> </w:t>
            </w:r>
            <w:r>
              <w:rPr>
                <w:sz w:val="18"/>
              </w:rPr>
              <w:t>finalist</w:t>
            </w:r>
            <w:r>
              <w:rPr>
                <w:spacing w:val="-5"/>
                <w:sz w:val="18"/>
              </w:rPr>
              <w:t xml:space="preserve"> </w:t>
            </w:r>
            <w:r>
              <w:rPr>
                <w:sz w:val="18"/>
              </w:rPr>
              <w:t>in</w:t>
            </w:r>
            <w:r>
              <w:rPr>
                <w:spacing w:val="-6"/>
                <w:sz w:val="18"/>
              </w:rPr>
              <w:t xml:space="preserve"> </w:t>
            </w:r>
            <w:r>
              <w:rPr>
                <w:sz w:val="18"/>
              </w:rPr>
              <w:t>the</w:t>
            </w:r>
            <w:r>
              <w:rPr>
                <w:spacing w:val="-6"/>
                <w:sz w:val="18"/>
              </w:rPr>
              <w:t xml:space="preserve"> </w:t>
            </w:r>
            <w:r>
              <w:rPr>
                <w:sz w:val="18"/>
              </w:rPr>
              <w:t>competition</w:t>
            </w:r>
            <w:r>
              <w:rPr>
                <w:spacing w:val="-3"/>
                <w:sz w:val="18"/>
              </w:rPr>
              <w:t xml:space="preserve"> </w:t>
            </w:r>
            <w:r>
              <w:rPr>
                <w:sz w:val="18"/>
              </w:rPr>
              <w:t>(Finalist),</w:t>
            </w:r>
            <w:r>
              <w:rPr>
                <w:spacing w:val="-5"/>
                <w:sz w:val="18"/>
              </w:rPr>
              <w:t xml:space="preserve"> </w:t>
            </w:r>
            <w:r>
              <w:rPr>
                <w:sz w:val="18"/>
              </w:rPr>
              <w:t>they</w:t>
            </w:r>
            <w:r>
              <w:rPr>
                <w:spacing w:val="-5"/>
                <w:sz w:val="18"/>
              </w:rPr>
              <w:t xml:space="preserve"> </w:t>
            </w:r>
            <w:r>
              <w:rPr>
                <w:sz w:val="18"/>
              </w:rPr>
              <w:t>must</w:t>
            </w:r>
            <w:r>
              <w:rPr>
                <w:spacing w:val="-5"/>
                <w:sz w:val="18"/>
              </w:rPr>
              <w:t xml:space="preserve"> </w:t>
            </w:r>
            <w:r>
              <w:rPr>
                <w:sz w:val="18"/>
              </w:rPr>
              <w:t>attend</w:t>
            </w:r>
            <w:r>
              <w:rPr>
                <w:spacing w:val="-6"/>
                <w:sz w:val="18"/>
              </w:rPr>
              <w:t xml:space="preserve"> </w:t>
            </w:r>
            <w:r>
              <w:rPr>
                <w:sz w:val="18"/>
              </w:rPr>
              <w:t>on</w:t>
            </w:r>
            <w:r>
              <w:rPr>
                <w:spacing w:val="-5"/>
                <w:sz w:val="18"/>
              </w:rPr>
              <w:t xml:space="preserve"> </w:t>
            </w:r>
            <w:r>
              <w:rPr>
                <w:sz w:val="18"/>
              </w:rPr>
              <w:t>Friday,</w:t>
            </w:r>
            <w:r>
              <w:rPr>
                <w:spacing w:val="-5"/>
                <w:sz w:val="18"/>
              </w:rPr>
              <w:t xml:space="preserve"> </w:t>
            </w:r>
            <w:r w:rsidR="00D0380B">
              <w:rPr>
                <w:sz w:val="18"/>
              </w:rPr>
              <w:t>30</w:t>
            </w:r>
            <w:proofErr w:type="spellStart"/>
            <w:r>
              <w:rPr>
                <w:position w:val="5"/>
                <w:sz w:val="12"/>
              </w:rPr>
              <w:t>th</w:t>
            </w:r>
            <w:proofErr w:type="spellEnd"/>
            <w:r>
              <w:rPr>
                <w:spacing w:val="40"/>
                <w:position w:val="5"/>
                <w:sz w:val="12"/>
              </w:rPr>
              <w:t xml:space="preserve"> </w:t>
            </w:r>
            <w:r>
              <w:rPr>
                <w:sz w:val="18"/>
              </w:rPr>
              <w:t xml:space="preserve">October at Becks </w:t>
            </w:r>
            <w:proofErr w:type="spellStart"/>
            <w:r>
              <w:rPr>
                <w:sz w:val="18"/>
              </w:rPr>
              <w:t>Mitre</w:t>
            </w:r>
            <w:proofErr w:type="spellEnd"/>
            <w:r>
              <w:rPr>
                <w:sz w:val="18"/>
              </w:rPr>
              <w:t xml:space="preserve"> 10 Launceston between 6.30 AM – 8.00 AM. If the Finalist is unavailable to attend, no proxy is allowed, and the Finalist will forfeit their opportunity. In these circumstances, the </w:t>
            </w:r>
            <w:proofErr w:type="gramStart"/>
            <w:r>
              <w:rPr>
                <w:sz w:val="18"/>
              </w:rPr>
              <w:t>Promoter</w:t>
            </w:r>
            <w:proofErr w:type="gramEnd"/>
            <w:r>
              <w:rPr>
                <w:sz w:val="18"/>
              </w:rPr>
              <w:t xml:space="preserve"> in its absolute </w:t>
            </w:r>
            <w:proofErr w:type="gramStart"/>
            <w:r>
              <w:rPr>
                <w:sz w:val="18"/>
              </w:rPr>
              <w:t>discretion</w:t>
            </w:r>
            <w:proofErr w:type="gramEnd"/>
            <w:r>
              <w:rPr>
                <w:sz w:val="18"/>
              </w:rPr>
              <w:t xml:space="preserve"> will select a back-up Finalist.</w:t>
            </w:r>
          </w:p>
        </w:tc>
      </w:tr>
      <w:tr w:rsidR="00BF1F2E" w14:paraId="6325B53B" w14:textId="77777777">
        <w:trPr>
          <w:trHeight w:val="1718"/>
        </w:trPr>
        <w:tc>
          <w:tcPr>
            <w:tcW w:w="2122" w:type="dxa"/>
          </w:tcPr>
          <w:p w14:paraId="07AC9F5F" w14:textId="77777777" w:rsidR="00BF1F2E" w:rsidRDefault="00000000">
            <w:pPr>
              <w:pStyle w:val="TableParagraph"/>
              <w:rPr>
                <w:b/>
                <w:sz w:val="18"/>
              </w:rPr>
            </w:pPr>
            <w:r>
              <w:rPr>
                <w:b/>
                <w:sz w:val="18"/>
              </w:rPr>
              <w:t>10.</w:t>
            </w:r>
            <w:r>
              <w:rPr>
                <w:b/>
                <w:spacing w:val="38"/>
                <w:sz w:val="18"/>
              </w:rPr>
              <w:t xml:space="preserve"> </w:t>
            </w:r>
            <w:r>
              <w:rPr>
                <w:b/>
                <w:sz w:val="18"/>
              </w:rPr>
              <w:t>Maximum</w:t>
            </w:r>
            <w:r>
              <w:rPr>
                <w:b/>
                <w:spacing w:val="-3"/>
                <w:sz w:val="18"/>
              </w:rPr>
              <w:t xml:space="preserve"> </w:t>
            </w:r>
            <w:r>
              <w:rPr>
                <w:b/>
                <w:spacing w:val="-2"/>
                <w:sz w:val="18"/>
              </w:rPr>
              <w:t>entries</w:t>
            </w:r>
          </w:p>
        </w:tc>
        <w:tc>
          <w:tcPr>
            <w:tcW w:w="8085" w:type="dxa"/>
          </w:tcPr>
          <w:p w14:paraId="046AC5B9" w14:textId="77777777" w:rsidR="00BF1F2E" w:rsidRDefault="00000000">
            <w:pPr>
              <w:pStyle w:val="TableParagraph"/>
              <w:ind w:left="136"/>
              <w:rPr>
                <w:sz w:val="18"/>
              </w:rPr>
            </w:pPr>
            <w:r>
              <w:rPr>
                <w:sz w:val="18"/>
              </w:rPr>
              <w:t>Nomination</w:t>
            </w:r>
            <w:r>
              <w:rPr>
                <w:spacing w:val="-8"/>
                <w:sz w:val="18"/>
              </w:rPr>
              <w:t xml:space="preserve"> </w:t>
            </w:r>
            <w:r>
              <w:rPr>
                <w:sz w:val="18"/>
              </w:rPr>
              <w:t>period:</w:t>
            </w:r>
            <w:r>
              <w:rPr>
                <w:spacing w:val="-6"/>
                <w:sz w:val="18"/>
              </w:rPr>
              <w:t xml:space="preserve"> </w:t>
            </w:r>
            <w:r>
              <w:rPr>
                <w:sz w:val="18"/>
              </w:rPr>
              <w:t>Entrants</w:t>
            </w:r>
            <w:r>
              <w:rPr>
                <w:spacing w:val="-9"/>
                <w:sz w:val="18"/>
              </w:rPr>
              <w:t xml:space="preserve"> </w:t>
            </w:r>
            <w:r>
              <w:rPr>
                <w:sz w:val="18"/>
              </w:rPr>
              <w:t>may</w:t>
            </w:r>
            <w:r>
              <w:rPr>
                <w:spacing w:val="-9"/>
                <w:sz w:val="18"/>
              </w:rPr>
              <w:t xml:space="preserve"> </w:t>
            </w:r>
            <w:r>
              <w:rPr>
                <w:sz w:val="18"/>
              </w:rPr>
              <w:t>submit</w:t>
            </w:r>
            <w:r>
              <w:rPr>
                <w:spacing w:val="-8"/>
                <w:sz w:val="18"/>
              </w:rPr>
              <w:t xml:space="preserve"> </w:t>
            </w:r>
            <w:r>
              <w:rPr>
                <w:sz w:val="18"/>
              </w:rPr>
              <w:t>multiple</w:t>
            </w:r>
            <w:r>
              <w:rPr>
                <w:spacing w:val="-8"/>
                <w:sz w:val="18"/>
              </w:rPr>
              <w:t xml:space="preserve"> </w:t>
            </w:r>
            <w:r>
              <w:rPr>
                <w:sz w:val="18"/>
              </w:rPr>
              <w:t>nominations;</w:t>
            </w:r>
            <w:r>
              <w:rPr>
                <w:spacing w:val="-5"/>
                <w:sz w:val="18"/>
              </w:rPr>
              <w:t xml:space="preserve"> </w:t>
            </w:r>
            <w:r>
              <w:rPr>
                <w:sz w:val="18"/>
              </w:rPr>
              <w:t>however,</w:t>
            </w:r>
            <w:r>
              <w:rPr>
                <w:spacing w:val="-7"/>
                <w:sz w:val="18"/>
              </w:rPr>
              <w:t xml:space="preserve"> </w:t>
            </w:r>
            <w:r>
              <w:rPr>
                <w:sz w:val="18"/>
              </w:rPr>
              <w:t>each</w:t>
            </w:r>
            <w:r>
              <w:rPr>
                <w:spacing w:val="-8"/>
                <w:sz w:val="18"/>
              </w:rPr>
              <w:t xml:space="preserve"> </w:t>
            </w:r>
            <w:r>
              <w:rPr>
                <w:sz w:val="18"/>
              </w:rPr>
              <w:t>nomination</w:t>
            </w:r>
            <w:r>
              <w:rPr>
                <w:spacing w:val="-8"/>
                <w:sz w:val="18"/>
              </w:rPr>
              <w:t xml:space="preserve"> </w:t>
            </w:r>
            <w:r>
              <w:rPr>
                <w:sz w:val="18"/>
              </w:rPr>
              <w:t>must</w:t>
            </w:r>
            <w:r>
              <w:rPr>
                <w:spacing w:val="-6"/>
                <w:sz w:val="18"/>
              </w:rPr>
              <w:t xml:space="preserve"> </w:t>
            </w:r>
            <w:r>
              <w:rPr>
                <w:sz w:val="18"/>
              </w:rPr>
              <w:t>be</w:t>
            </w:r>
            <w:r>
              <w:rPr>
                <w:spacing w:val="-6"/>
                <w:sz w:val="18"/>
              </w:rPr>
              <w:t xml:space="preserve"> </w:t>
            </w:r>
            <w:r>
              <w:rPr>
                <w:sz w:val="18"/>
              </w:rPr>
              <w:t>for</w:t>
            </w:r>
            <w:r>
              <w:rPr>
                <w:spacing w:val="-7"/>
                <w:sz w:val="18"/>
              </w:rPr>
              <w:t xml:space="preserve"> </w:t>
            </w:r>
            <w:r>
              <w:rPr>
                <w:sz w:val="18"/>
              </w:rPr>
              <w:t>a different nominee. There are no other restrictions on the number of nominations submitted.</w:t>
            </w:r>
          </w:p>
          <w:p w14:paraId="0F300541" w14:textId="77777777" w:rsidR="00BF1F2E" w:rsidRDefault="00BF1F2E">
            <w:pPr>
              <w:pStyle w:val="TableParagraph"/>
              <w:spacing w:before="159"/>
              <w:ind w:left="0"/>
              <w:rPr>
                <w:i/>
                <w:sz w:val="18"/>
              </w:rPr>
            </w:pPr>
          </w:p>
          <w:p w14:paraId="4046472F" w14:textId="38533B5A" w:rsidR="00BF1F2E" w:rsidRDefault="00000000">
            <w:pPr>
              <w:pStyle w:val="TableParagraph"/>
              <w:spacing w:before="0"/>
              <w:ind w:left="136" w:right="206"/>
              <w:rPr>
                <w:sz w:val="18"/>
              </w:rPr>
            </w:pPr>
            <w:r>
              <w:rPr>
                <w:sz w:val="18"/>
              </w:rPr>
              <w:t>Voting</w:t>
            </w:r>
            <w:r>
              <w:rPr>
                <w:spacing w:val="-6"/>
                <w:sz w:val="18"/>
              </w:rPr>
              <w:t xml:space="preserve"> </w:t>
            </w:r>
            <w:r>
              <w:rPr>
                <w:sz w:val="18"/>
              </w:rPr>
              <w:t>period</w:t>
            </w:r>
            <w:r w:rsidR="00D0380B">
              <w:rPr>
                <w:sz w:val="18"/>
              </w:rPr>
              <w:t>: 1 vote per unique individual will be counted across the voting period.</w:t>
            </w:r>
          </w:p>
        </w:tc>
      </w:tr>
      <w:tr w:rsidR="00BF1F2E" w14:paraId="78C2A123" w14:textId="77777777">
        <w:trPr>
          <w:trHeight w:val="1837"/>
        </w:trPr>
        <w:tc>
          <w:tcPr>
            <w:tcW w:w="2122" w:type="dxa"/>
          </w:tcPr>
          <w:p w14:paraId="38A68C80" w14:textId="77777777" w:rsidR="00BF1F2E" w:rsidRDefault="00000000">
            <w:pPr>
              <w:pStyle w:val="TableParagraph"/>
              <w:rPr>
                <w:b/>
                <w:sz w:val="18"/>
              </w:rPr>
            </w:pPr>
            <w:r>
              <w:rPr>
                <w:b/>
                <w:sz w:val="18"/>
              </w:rPr>
              <w:t>11.</w:t>
            </w:r>
            <w:r>
              <w:rPr>
                <w:b/>
                <w:spacing w:val="41"/>
                <w:sz w:val="18"/>
              </w:rPr>
              <w:t xml:space="preserve"> </w:t>
            </w:r>
            <w:r>
              <w:rPr>
                <w:b/>
                <w:sz w:val="18"/>
              </w:rPr>
              <w:t>How</w:t>
            </w:r>
            <w:r>
              <w:rPr>
                <w:b/>
                <w:spacing w:val="-2"/>
                <w:sz w:val="18"/>
              </w:rPr>
              <w:t xml:space="preserve"> </w:t>
            </w:r>
            <w:r>
              <w:rPr>
                <w:b/>
                <w:sz w:val="18"/>
              </w:rPr>
              <w:t>to</w:t>
            </w:r>
            <w:r>
              <w:rPr>
                <w:b/>
                <w:spacing w:val="-2"/>
                <w:sz w:val="18"/>
              </w:rPr>
              <w:t xml:space="preserve"> enter</w:t>
            </w:r>
          </w:p>
        </w:tc>
        <w:tc>
          <w:tcPr>
            <w:tcW w:w="8085" w:type="dxa"/>
          </w:tcPr>
          <w:p w14:paraId="6868CBD6" w14:textId="77777777" w:rsidR="00BF1F2E" w:rsidRDefault="00000000">
            <w:pPr>
              <w:pStyle w:val="TableParagraph"/>
              <w:rPr>
                <w:sz w:val="18"/>
              </w:rPr>
            </w:pPr>
            <w:r>
              <w:rPr>
                <w:sz w:val="18"/>
              </w:rPr>
              <w:t>During</w:t>
            </w:r>
            <w:r>
              <w:rPr>
                <w:spacing w:val="-3"/>
                <w:sz w:val="18"/>
              </w:rPr>
              <w:t xml:space="preserve"> </w:t>
            </w:r>
            <w:r>
              <w:rPr>
                <w:sz w:val="18"/>
              </w:rPr>
              <w:t>the</w:t>
            </w:r>
            <w:r>
              <w:rPr>
                <w:spacing w:val="-3"/>
                <w:sz w:val="18"/>
              </w:rPr>
              <w:t xml:space="preserve"> </w:t>
            </w:r>
            <w:r>
              <w:rPr>
                <w:sz w:val="18"/>
              </w:rPr>
              <w:t>Entry</w:t>
            </w:r>
            <w:r>
              <w:rPr>
                <w:spacing w:val="-2"/>
                <w:sz w:val="18"/>
              </w:rPr>
              <w:t xml:space="preserve"> Period:</w:t>
            </w:r>
          </w:p>
          <w:p w14:paraId="1760B992" w14:textId="77777777" w:rsidR="00BF1F2E" w:rsidRDefault="00BF1F2E">
            <w:pPr>
              <w:pStyle w:val="TableParagraph"/>
              <w:spacing w:before="120"/>
              <w:ind w:left="0"/>
              <w:rPr>
                <w:i/>
                <w:sz w:val="18"/>
              </w:rPr>
            </w:pPr>
          </w:p>
          <w:p w14:paraId="74BBCDEF" w14:textId="77777777" w:rsidR="00BF1F2E" w:rsidRDefault="00000000">
            <w:pPr>
              <w:pStyle w:val="TableParagraph"/>
              <w:spacing w:before="0"/>
              <w:rPr>
                <w:i/>
                <w:sz w:val="18"/>
              </w:rPr>
            </w:pPr>
            <w:r>
              <w:rPr>
                <w:i/>
                <w:sz w:val="18"/>
              </w:rPr>
              <w:t>Online</w:t>
            </w:r>
            <w:r>
              <w:rPr>
                <w:i/>
                <w:spacing w:val="-5"/>
                <w:sz w:val="18"/>
              </w:rPr>
              <w:t xml:space="preserve"> </w:t>
            </w:r>
            <w:r>
              <w:rPr>
                <w:i/>
                <w:spacing w:val="-2"/>
                <w:sz w:val="18"/>
              </w:rPr>
              <w:t>Registration</w:t>
            </w:r>
          </w:p>
          <w:p w14:paraId="63D836FE" w14:textId="77777777" w:rsidR="00BF1F2E" w:rsidRDefault="00000000">
            <w:pPr>
              <w:pStyle w:val="TableParagraph"/>
              <w:rPr>
                <w:sz w:val="18"/>
              </w:rPr>
            </w:pPr>
            <w:r>
              <w:rPr>
                <w:sz w:val="18"/>
              </w:rPr>
              <w:t>Entrant</w:t>
            </w:r>
            <w:r>
              <w:rPr>
                <w:spacing w:val="-7"/>
                <w:sz w:val="18"/>
              </w:rPr>
              <w:t xml:space="preserve"> </w:t>
            </w:r>
            <w:r>
              <w:rPr>
                <w:sz w:val="18"/>
              </w:rPr>
              <w:t>may</w:t>
            </w:r>
            <w:r>
              <w:rPr>
                <w:spacing w:val="-7"/>
                <w:sz w:val="18"/>
              </w:rPr>
              <w:t xml:space="preserve"> </w:t>
            </w:r>
            <w:r>
              <w:rPr>
                <w:sz w:val="18"/>
              </w:rPr>
              <w:t>visit</w:t>
            </w:r>
            <w:r>
              <w:rPr>
                <w:spacing w:val="-7"/>
                <w:sz w:val="18"/>
              </w:rPr>
              <w:t xml:space="preserve"> </w:t>
            </w:r>
            <w:hyperlink r:id="rId8">
              <w:r>
                <w:rPr>
                  <w:sz w:val="18"/>
                </w:rPr>
                <w:t>https://www.chillifm.com.au/</w:t>
              </w:r>
            </w:hyperlink>
            <w:r>
              <w:rPr>
                <w:spacing w:val="-6"/>
                <w:sz w:val="18"/>
              </w:rPr>
              <w:t xml:space="preserve"> </w:t>
            </w:r>
            <w:r>
              <w:rPr>
                <w:sz w:val="18"/>
              </w:rPr>
              <w:t>and</w:t>
            </w:r>
            <w:r>
              <w:rPr>
                <w:spacing w:val="-8"/>
                <w:sz w:val="18"/>
              </w:rPr>
              <w:t xml:space="preserve"> </w:t>
            </w:r>
            <w:r>
              <w:rPr>
                <w:sz w:val="18"/>
              </w:rPr>
              <w:t>complete</w:t>
            </w:r>
            <w:r>
              <w:rPr>
                <w:spacing w:val="-8"/>
                <w:sz w:val="18"/>
              </w:rPr>
              <w:t xml:space="preserve"> </w:t>
            </w:r>
            <w:r>
              <w:rPr>
                <w:sz w:val="18"/>
              </w:rPr>
              <w:t>the</w:t>
            </w:r>
            <w:r>
              <w:rPr>
                <w:spacing w:val="-8"/>
                <w:sz w:val="18"/>
              </w:rPr>
              <w:t xml:space="preserve"> </w:t>
            </w:r>
            <w:r>
              <w:rPr>
                <w:sz w:val="18"/>
              </w:rPr>
              <w:t>online</w:t>
            </w:r>
            <w:r>
              <w:rPr>
                <w:spacing w:val="-7"/>
                <w:sz w:val="18"/>
              </w:rPr>
              <w:t xml:space="preserve"> </w:t>
            </w:r>
            <w:r>
              <w:rPr>
                <w:sz w:val="18"/>
              </w:rPr>
              <w:t>entry</w:t>
            </w:r>
            <w:r>
              <w:rPr>
                <w:spacing w:val="-7"/>
                <w:sz w:val="18"/>
              </w:rPr>
              <w:t xml:space="preserve"> </w:t>
            </w:r>
            <w:r>
              <w:rPr>
                <w:spacing w:val="-2"/>
                <w:sz w:val="18"/>
              </w:rPr>
              <w:t>form.</w:t>
            </w:r>
          </w:p>
        </w:tc>
      </w:tr>
    </w:tbl>
    <w:p w14:paraId="5DACA703" w14:textId="77777777" w:rsidR="00BF1F2E" w:rsidRDefault="00BF1F2E">
      <w:pPr>
        <w:pStyle w:val="TableParagraph"/>
        <w:rPr>
          <w:sz w:val="18"/>
        </w:rPr>
        <w:sectPr w:rsidR="00BF1F2E">
          <w:footerReference w:type="default" r:id="rId9"/>
          <w:type w:val="continuous"/>
          <w:pgSz w:w="11910" w:h="16840"/>
          <w:pgMar w:top="1160" w:right="708" w:bottom="1160" w:left="708" w:header="0" w:footer="964" w:gutter="0"/>
          <w:pgNumType w:start="1"/>
          <w:cols w:space="720"/>
        </w:sect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8085"/>
      </w:tblGrid>
      <w:tr w:rsidR="00BF1F2E" w14:paraId="6D8D96AA" w14:textId="77777777">
        <w:trPr>
          <w:trHeight w:val="1776"/>
        </w:trPr>
        <w:tc>
          <w:tcPr>
            <w:tcW w:w="2122" w:type="dxa"/>
          </w:tcPr>
          <w:p w14:paraId="438FFC20" w14:textId="77777777" w:rsidR="00BF1F2E" w:rsidRDefault="00000000">
            <w:pPr>
              <w:pStyle w:val="TableParagraph"/>
              <w:ind w:left="425" w:hanging="318"/>
              <w:rPr>
                <w:b/>
                <w:sz w:val="18"/>
              </w:rPr>
            </w:pPr>
            <w:r>
              <w:rPr>
                <w:b/>
                <w:sz w:val="18"/>
              </w:rPr>
              <w:lastRenderedPageBreak/>
              <w:t>12.</w:t>
            </w:r>
            <w:r>
              <w:rPr>
                <w:b/>
                <w:spacing w:val="40"/>
                <w:sz w:val="18"/>
              </w:rPr>
              <w:t xml:space="preserve"> </w:t>
            </w:r>
            <w:r>
              <w:rPr>
                <w:b/>
                <w:sz w:val="18"/>
              </w:rPr>
              <w:t xml:space="preserve">How to Win/ </w:t>
            </w:r>
            <w:r>
              <w:rPr>
                <w:b/>
                <w:spacing w:val="-2"/>
                <w:sz w:val="18"/>
              </w:rPr>
              <w:t>Draw/Selection</w:t>
            </w:r>
            <w:r>
              <w:rPr>
                <w:b/>
                <w:spacing w:val="-9"/>
                <w:sz w:val="18"/>
              </w:rPr>
              <w:t xml:space="preserve"> </w:t>
            </w:r>
            <w:r>
              <w:rPr>
                <w:b/>
                <w:spacing w:val="-2"/>
                <w:sz w:val="18"/>
              </w:rPr>
              <w:t>of</w:t>
            </w:r>
            <w:r>
              <w:rPr>
                <w:b/>
                <w:sz w:val="18"/>
              </w:rPr>
              <w:t xml:space="preserve"> </w:t>
            </w:r>
            <w:r>
              <w:rPr>
                <w:b/>
                <w:spacing w:val="-2"/>
                <w:sz w:val="18"/>
              </w:rPr>
              <w:t>entries</w:t>
            </w:r>
          </w:p>
        </w:tc>
        <w:tc>
          <w:tcPr>
            <w:tcW w:w="8085" w:type="dxa"/>
          </w:tcPr>
          <w:p w14:paraId="05C82FE5" w14:textId="0E36D1BA" w:rsidR="00BF1F2E" w:rsidRDefault="00000000">
            <w:pPr>
              <w:pStyle w:val="TableParagraph"/>
              <w:rPr>
                <w:sz w:val="18"/>
              </w:rPr>
            </w:pPr>
            <w:r>
              <w:rPr>
                <w:sz w:val="18"/>
              </w:rPr>
              <w:t>The</w:t>
            </w:r>
            <w:r>
              <w:rPr>
                <w:spacing w:val="-7"/>
                <w:sz w:val="18"/>
              </w:rPr>
              <w:t xml:space="preserve"> </w:t>
            </w:r>
            <w:r>
              <w:rPr>
                <w:sz w:val="18"/>
              </w:rPr>
              <w:t>winners</w:t>
            </w:r>
            <w:r>
              <w:rPr>
                <w:spacing w:val="-7"/>
                <w:sz w:val="18"/>
              </w:rPr>
              <w:t xml:space="preserve"> </w:t>
            </w:r>
            <w:r>
              <w:rPr>
                <w:sz w:val="18"/>
              </w:rPr>
              <w:t>of</w:t>
            </w:r>
            <w:r>
              <w:rPr>
                <w:spacing w:val="-5"/>
                <w:sz w:val="18"/>
              </w:rPr>
              <w:t xml:space="preserve"> </w:t>
            </w:r>
            <w:r>
              <w:rPr>
                <w:sz w:val="18"/>
              </w:rPr>
              <w:t>Top</w:t>
            </w:r>
            <w:r>
              <w:rPr>
                <w:spacing w:val="-7"/>
                <w:sz w:val="18"/>
              </w:rPr>
              <w:t xml:space="preserve"> </w:t>
            </w:r>
            <w:proofErr w:type="spellStart"/>
            <w:r>
              <w:rPr>
                <w:sz w:val="18"/>
              </w:rPr>
              <w:t>Tradie</w:t>
            </w:r>
            <w:proofErr w:type="spellEnd"/>
            <w:r>
              <w:rPr>
                <w:spacing w:val="-7"/>
                <w:sz w:val="18"/>
              </w:rPr>
              <w:t xml:space="preserve"> </w:t>
            </w:r>
            <w:r>
              <w:rPr>
                <w:sz w:val="18"/>
              </w:rPr>
              <w:t>and</w:t>
            </w:r>
            <w:r>
              <w:rPr>
                <w:spacing w:val="-7"/>
                <w:sz w:val="18"/>
              </w:rPr>
              <w:t xml:space="preserve"> </w:t>
            </w:r>
            <w:r>
              <w:rPr>
                <w:sz w:val="18"/>
              </w:rPr>
              <w:t>Top</w:t>
            </w:r>
            <w:r>
              <w:rPr>
                <w:spacing w:val="-7"/>
                <w:sz w:val="18"/>
              </w:rPr>
              <w:t xml:space="preserve"> </w:t>
            </w:r>
            <w:r>
              <w:rPr>
                <w:sz w:val="18"/>
              </w:rPr>
              <w:t>Apprentice</w:t>
            </w:r>
            <w:r>
              <w:rPr>
                <w:spacing w:val="-7"/>
                <w:sz w:val="18"/>
              </w:rPr>
              <w:t xml:space="preserve"> </w:t>
            </w:r>
            <w:r>
              <w:rPr>
                <w:sz w:val="18"/>
              </w:rPr>
              <w:t>202</w:t>
            </w:r>
            <w:r w:rsidR="00D0380B">
              <w:rPr>
                <w:sz w:val="18"/>
              </w:rPr>
              <w:t>6</w:t>
            </w:r>
            <w:r>
              <w:rPr>
                <w:spacing w:val="-5"/>
                <w:sz w:val="18"/>
              </w:rPr>
              <w:t xml:space="preserve"> </w:t>
            </w:r>
            <w:r>
              <w:rPr>
                <w:sz w:val="18"/>
              </w:rPr>
              <w:t>will</w:t>
            </w:r>
            <w:r>
              <w:rPr>
                <w:spacing w:val="-7"/>
                <w:sz w:val="18"/>
              </w:rPr>
              <w:t xml:space="preserve"> </w:t>
            </w:r>
            <w:r>
              <w:rPr>
                <w:sz w:val="18"/>
              </w:rPr>
              <w:t>be</w:t>
            </w:r>
            <w:r>
              <w:rPr>
                <w:spacing w:val="-7"/>
                <w:sz w:val="18"/>
              </w:rPr>
              <w:t xml:space="preserve"> </w:t>
            </w:r>
            <w:r>
              <w:rPr>
                <w:sz w:val="18"/>
              </w:rPr>
              <w:t>determined</w:t>
            </w:r>
            <w:r>
              <w:rPr>
                <w:spacing w:val="-7"/>
                <w:sz w:val="18"/>
              </w:rPr>
              <w:t xml:space="preserve"> </w:t>
            </w:r>
            <w:r>
              <w:rPr>
                <w:sz w:val="18"/>
              </w:rPr>
              <w:t>by</w:t>
            </w:r>
            <w:r>
              <w:rPr>
                <w:spacing w:val="-6"/>
                <w:sz w:val="18"/>
              </w:rPr>
              <w:t xml:space="preserve"> </w:t>
            </w:r>
            <w:r>
              <w:rPr>
                <w:sz w:val="18"/>
              </w:rPr>
              <w:t>the</w:t>
            </w:r>
            <w:r>
              <w:rPr>
                <w:spacing w:val="-7"/>
                <w:sz w:val="18"/>
              </w:rPr>
              <w:t xml:space="preserve"> </w:t>
            </w:r>
            <w:r>
              <w:rPr>
                <w:sz w:val="18"/>
              </w:rPr>
              <w:t>nominees</w:t>
            </w:r>
            <w:r>
              <w:rPr>
                <w:spacing w:val="-7"/>
                <w:sz w:val="18"/>
              </w:rPr>
              <w:t xml:space="preserve"> </w:t>
            </w:r>
            <w:r>
              <w:rPr>
                <w:sz w:val="18"/>
              </w:rPr>
              <w:t>who</w:t>
            </w:r>
            <w:r>
              <w:rPr>
                <w:spacing w:val="-6"/>
                <w:sz w:val="18"/>
              </w:rPr>
              <w:t xml:space="preserve"> </w:t>
            </w:r>
            <w:r>
              <w:rPr>
                <w:sz w:val="18"/>
              </w:rPr>
              <w:t>receive</w:t>
            </w:r>
            <w:r>
              <w:rPr>
                <w:spacing w:val="-7"/>
                <w:sz w:val="18"/>
              </w:rPr>
              <w:t xml:space="preserve"> </w:t>
            </w:r>
            <w:r>
              <w:rPr>
                <w:sz w:val="18"/>
              </w:rPr>
              <w:t>the highest number of votes</w:t>
            </w:r>
            <w:r w:rsidR="00D0380B">
              <w:rPr>
                <w:sz w:val="18"/>
              </w:rPr>
              <w:t xml:space="preserve"> from unique individuals</w:t>
            </w:r>
            <w:r>
              <w:rPr>
                <w:sz w:val="18"/>
              </w:rPr>
              <w:t xml:space="preserve"> during the Voting Period.</w:t>
            </w:r>
          </w:p>
          <w:p w14:paraId="6BE2169E" w14:textId="77777777" w:rsidR="00BF1F2E" w:rsidRDefault="00000000">
            <w:pPr>
              <w:pStyle w:val="TableParagraph"/>
              <w:numPr>
                <w:ilvl w:val="0"/>
                <w:numId w:val="15"/>
              </w:numPr>
              <w:tabs>
                <w:tab w:val="left" w:pos="828"/>
              </w:tabs>
              <w:spacing w:before="81"/>
              <w:rPr>
                <w:sz w:val="18"/>
              </w:rPr>
            </w:pPr>
            <w:r>
              <w:rPr>
                <w:sz w:val="18"/>
              </w:rPr>
              <w:t>The</w:t>
            </w:r>
            <w:r>
              <w:rPr>
                <w:spacing w:val="-7"/>
                <w:sz w:val="18"/>
              </w:rPr>
              <w:t xml:space="preserve"> </w:t>
            </w:r>
            <w:r>
              <w:rPr>
                <w:sz w:val="18"/>
              </w:rPr>
              <w:t>Promoter</w:t>
            </w:r>
            <w:r>
              <w:rPr>
                <w:spacing w:val="-3"/>
                <w:sz w:val="18"/>
              </w:rPr>
              <w:t xml:space="preserve"> </w:t>
            </w:r>
            <w:r>
              <w:rPr>
                <w:sz w:val="18"/>
              </w:rPr>
              <w:t>will</w:t>
            </w:r>
            <w:r>
              <w:rPr>
                <w:spacing w:val="-4"/>
                <w:sz w:val="18"/>
              </w:rPr>
              <w:t xml:space="preserve"> </w:t>
            </w:r>
            <w:r>
              <w:rPr>
                <w:sz w:val="18"/>
              </w:rPr>
              <w:t>tally</w:t>
            </w:r>
            <w:r>
              <w:rPr>
                <w:spacing w:val="-3"/>
                <w:sz w:val="18"/>
              </w:rPr>
              <w:t xml:space="preserve"> </w:t>
            </w:r>
            <w:r>
              <w:rPr>
                <w:sz w:val="18"/>
              </w:rPr>
              <w:t>all</w:t>
            </w:r>
            <w:r>
              <w:rPr>
                <w:spacing w:val="-4"/>
                <w:sz w:val="18"/>
              </w:rPr>
              <w:t xml:space="preserve"> </w:t>
            </w:r>
            <w:r>
              <w:rPr>
                <w:sz w:val="18"/>
              </w:rPr>
              <w:t>valid</w:t>
            </w:r>
            <w:r>
              <w:rPr>
                <w:spacing w:val="-5"/>
                <w:sz w:val="18"/>
              </w:rPr>
              <w:t xml:space="preserve"> </w:t>
            </w:r>
            <w:r>
              <w:rPr>
                <w:sz w:val="18"/>
              </w:rPr>
              <w:t>votes</w:t>
            </w:r>
            <w:r>
              <w:rPr>
                <w:spacing w:val="-4"/>
                <w:sz w:val="18"/>
              </w:rPr>
              <w:t xml:space="preserve"> </w:t>
            </w:r>
            <w:r>
              <w:rPr>
                <w:sz w:val="18"/>
              </w:rPr>
              <w:t>received</w:t>
            </w:r>
            <w:r>
              <w:rPr>
                <w:spacing w:val="-4"/>
                <w:sz w:val="18"/>
              </w:rPr>
              <w:t xml:space="preserve"> </w:t>
            </w:r>
            <w:r>
              <w:rPr>
                <w:sz w:val="18"/>
              </w:rPr>
              <w:t>and</w:t>
            </w:r>
            <w:r>
              <w:rPr>
                <w:spacing w:val="-4"/>
                <w:sz w:val="18"/>
              </w:rPr>
              <w:t xml:space="preserve"> </w:t>
            </w:r>
            <w:r>
              <w:rPr>
                <w:sz w:val="18"/>
              </w:rPr>
              <w:t>declare</w:t>
            </w:r>
            <w:r>
              <w:rPr>
                <w:spacing w:val="-5"/>
                <w:sz w:val="18"/>
              </w:rPr>
              <w:t xml:space="preserve"> </w:t>
            </w:r>
            <w:r>
              <w:rPr>
                <w:sz w:val="18"/>
              </w:rPr>
              <w:t>the</w:t>
            </w:r>
            <w:r>
              <w:rPr>
                <w:spacing w:val="-4"/>
                <w:sz w:val="18"/>
              </w:rPr>
              <w:t xml:space="preserve"> </w:t>
            </w:r>
            <w:r>
              <w:rPr>
                <w:sz w:val="18"/>
              </w:rPr>
              <w:t>winners</w:t>
            </w:r>
            <w:r>
              <w:rPr>
                <w:spacing w:val="-4"/>
                <w:sz w:val="18"/>
              </w:rPr>
              <w:t xml:space="preserve"> </w:t>
            </w:r>
            <w:r>
              <w:rPr>
                <w:spacing w:val="-2"/>
                <w:sz w:val="18"/>
              </w:rPr>
              <w:t>accordingly.</w:t>
            </w:r>
          </w:p>
          <w:p w14:paraId="5B8A8E9A" w14:textId="3D26C412" w:rsidR="00BF1F2E" w:rsidRDefault="00000000">
            <w:pPr>
              <w:pStyle w:val="TableParagraph"/>
              <w:numPr>
                <w:ilvl w:val="0"/>
                <w:numId w:val="15"/>
              </w:numPr>
              <w:tabs>
                <w:tab w:val="left" w:pos="828"/>
              </w:tabs>
              <w:spacing w:before="79"/>
              <w:ind w:right="332"/>
              <w:rPr>
                <w:sz w:val="18"/>
              </w:rPr>
            </w:pPr>
            <w:r>
              <w:rPr>
                <w:sz w:val="18"/>
              </w:rPr>
              <w:t>Winners</w:t>
            </w:r>
            <w:r>
              <w:rPr>
                <w:spacing w:val="-6"/>
                <w:sz w:val="18"/>
              </w:rPr>
              <w:t xml:space="preserve"> </w:t>
            </w:r>
            <w:r>
              <w:rPr>
                <w:sz w:val="18"/>
              </w:rPr>
              <w:t>will</w:t>
            </w:r>
            <w:r>
              <w:rPr>
                <w:spacing w:val="-4"/>
                <w:sz w:val="18"/>
              </w:rPr>
              <w:t xml:space="preserve"> </w:t>
            </w:r>
            <w:r>
              <w:rPr>
                <w:sz w:val="18"/>
              </w:rPr>
              <w:t>be</w:t>
            </w:r>
            <w:r>
              <w:rPr>
                <w:spacing w:val="-6"/>
                <w:sz w:val="18"/>
              </w:rPr>
              <w:t xml:space="preserve"> </w:t>
            </w:r>
            <w:r>
              <w:rPr>
                <w:sz w:val="18"/>
              </w:rPr>
              <w:t>announced</w:t>
            </w:r>
            <w:r>
              <w:rPr>
                <w:spacing w:val="-6"/>
                <w:sz w:val="18"/>
              </w:rPr>
              <w:t xml:space="preserve"> </w:t>
            </w:r>
            <w:r>
              <w:rPr>
                <w:sz w:val="18"/>
              </w:rPr>
              <w:t>on</w:t>
            </w:r>
            <w:r>
              <w:rPr>
                <w:spacing w:val="-5"/>
                <w:sz w:val="18"/>
              </w:rPr>
              <w:t xml:space="preserve"> </w:t>
            </w:r>
            <w:r w:rsidR="00D0380B">
              <w:rPr>
                <w:sz w:val="18"/>
              </w:rPr>
              <w:t>30</w:t>
            </w:r>
            <w:r>
              <w:rPr>
                <w:spacing w:val="-3"/>
                <w:sz w:val="18"/>
              </w:rPr>
              <w:t xml:space="preserve"> </w:t>
            </w:r>
            <w:r>
              <w:rPr>
                <w:sz w:val="18"/>
              </w:rPr>
              <w:t>October</w:t>
            </w:r>
            <w:r>
              <w:rPr>
                <w:spacing w:val="-5"/>
                <w:sz w:val="18"/>
              </w:rPr>
              <w:t xml:space="preserve"> </w:t>
            </w:r>
            <w:r>
              <w:rPr>
                <w:sz w:val="18"/>
              </w:rPr>
              <w:t>20</w:t>
            </w:r>
            <w:r w:rsidR="00D0380B">
              <w:rPr>
                <w:sz w:val="18"/>
              </w:rPr>
              <w:t>26</w:t>
            </w:r>
            <w:r>
              <w:rPr>
                <w:spacing w:val="-5"/>
                <w:sz w:val="18"/>
              </w:rPr>
              <w:t xml:space="preserve"> </w:t>
            </w:r>
            <w:r>
              <w:rPr>
                <w:sz w:val="18"/>
              </w:rPr>
              <w:t>live</w:t>
            </w:r>
            <w:r>
              <w:rPr>
                <w:spacing w:val="-6"/>
                <w:sz w:val="18"/>
              </w:rPr>
              <w:t xml:space="preserve"> </w:t>
            </w:r>
            <w:r>
              <w:rPr>
                <w:sz w:val="18"/>
              </w:rPr>
              <w:t>on-air</w:t>
            </w:r>
            <w:r>
              <w:rPr>
                <w:spacing w:val="-6"/>
                <w:sz w:val="18"/>
              </w:rPr>
              <w:t xml:space="preserve"> </w:t>
            </w:r>
            <w:r>
              <w:rPr>
                <w:sz w:val="18"/>
              </w:rPr>
              <w:t>and/or</w:t>
            </w:r>
            <w:r>
              <w:rPr>
                <w:spacing w:val="-5"/>
                <w:sz w:val="18"/>
              </w:rPr>
              <w:t xml:space="preserve"> </w:t>
            </w:r>
            <w:r>
              <w:rPr>
                <w:sz w:val="18"/>
              </w:rPr>
              <w:t>via</w:t>
            </w:r>
            <w:r>
              <w:rPr>
                <w:spacing w:val="-6"/>
                <w:sz w:val="18"/>
              </w:rPr>
              <w:t xml:space="preserve"> </w:t>
            </w:r>
            <w:r>
              <w:rPr>
                <w:sz w:val="18"/>
              </w:rPr>
              <w:t>the</w:t>
            </w:r>
            <w:r>
              <w:rPr>
                <w:spacing w:val="-6"/>
                <w:sz w:val="18"/>
              </w:rPr>
              <w:t xml:space="preserve"> </w:t>
            </w:r>
            <w:r>
              <w:rPr>
                <w:sz w:val="18"/>
              </w:rPr>
              <w:t>Station’s</w:t>
            </w:r>
            <w:r>
              <w:rPr>
                <w:spacing w:val="-6"/>
                <w:sz w:val="18"/>
              </w:rPr>
              <w:t xml:space="preserve"> </w:t>
            </w:r>
            <w:r>
              <w:rPr>
                <w:sz w:val="18"/>
              </w:rPr>
              <w:t>website</w:t>
            </w:r>
            <w:r>
              <w:rPr>
                <w:spacing w:val="-6"/>
                <w:sz w:val="18"/>
              </w:rPr>
              <w:t xml:space="preserve"> </w:t>
            </w:r>
            <w:r>
              <w:rPr>
                <w:sz w:val="18"/>
              </w:rPr>
              <w:t>and social media platforms.</w:t>
            </w:r>
          </w:p>
        </w:tc>
      </w:tr>
      <w:tr w:rsidR="00BF1F2E" w14:paraId="0B4D78CF" w14:textId="77777777">
        <w:trPr>
          <w:trHeight w:val="1029"/>
        </w:trPr>
        <w:tc>
          <w:tcPr>
            <w:tcW w:w="2122" w:type="dxa"/>
          </w:tcPr>
          <w:p w14:paraId="6BD9E719" w14:textId="77777777" w:rsidR="00BF1F2E" w:rsidRDefault="00000000">
            <w:pPr>
              <w:pStyle w:val="TableParagraph"/>
              <w:spacing w:before="83"/>
              <w:rPr>
                <w:b/>
                <w:sz w:val="18"/>
              </w:rPr>
            </w:pPr>
            <w:r>
              <w:rPr>
                <w:b/>
                <w:sz w:val="18"/>
              </w:rPr>
              <w:t>13.</w:t>
            </w:r>
            <w:r>
              <w:rPr>
                <w:b/>
                <w:spacing w:val="36"/>
                <w:sz w:val="18"/>
              </w:rPr>
              <w:t xml:space="preserve"> </w:t>
            </w:r>
            <w:r>
              <w:rPr>
                <w:b/>
                <w:sz w:val="18"/>
              </w:rPr>
              <w:t>Prize</w:t>
            </w:r>
            <w:r>
              <w:rPr>
                <w:b/>
                <w:spacing w:val="-2"/>
                <w:sz w:val="18"/>
              </w:rPr>
              <w:t xml:space="preserve"> Details</w:t>
            </w:r>
          </w:p>
        </w:tc>
        <w:tc>
          <w:tcPr>
            <w:tcW w:w="8085" w:type="dxa"/>
          </w:tcPr>
          <w:p w14:paraId="2183A74A" w14:textId="77777777" w:rsidR="00BF1F2E" w:rsidRDefault="00000000">
            <w:pPr>
              <w:pStyle w:val="TableParagraph"/>
              <w:numPr>
                <w:ilvl w:val="0"/>
                <w:numId w:val="14"/>
              </w:numPr>
              <w:tabs>
                <w:tab w:val="left" w:pos="828"/>
              </w:tabs>
              <w:spacing w:before="1"/>
              <w:rPr>
                <w:sz w:val="18"/>
              </w:rPr>
            </w:pPr>
            <w:r>
              <w:rPr>
                <w:sz w:val="18"/>
              </w:rPr>
              <w:t>Top</w:t>
            </w:r>
            <w:r>
              <w:rPr>
                <w:spacing w:val="-7"/>
                <w:sz w:val="18"/>
              </w:rPr>
              <w:t xml:space="preserve"> </w:t>
            </w:r>
            <w:proofErr w:type="spellStart"/>
            <w:r>
              <w:rPr>
                <w:sz w:val="18"/>
              </w:rPr>
              <w:t>Tradie</w:t>
            </w:r>
            <w:proofErr w:type="spellEnd"/>
            <w:r>
              <w:rPr>
                <w:spacing w:val="-7"/>
                <w:sz w:val="18"/>
              </w:rPr>
              <w:t xml:space="preserve"> </w:t>
            </w:r>
            <w:r>
              <w:rPr>
                <w:sz w:val="18"/>
              </w:rPr>
              <w:t>Winner:</w:t>
            </w:r>
            <w:r>
              <w:rPr>
                <w:spacing w:val="-6"/>
                <w:sz w:val="18"/>
              </w:rPr>
              <w:t xml:space="preserve"> </w:t>
            </w:r>
            <w:r>
              <w:rPr>
                <w:sz w:val="18"/>
              </w:rPr>
              <w:t>$1,500</w:t>
            </w:r>
            <w:r>
              <w:rPr>
                <w:spacing w:val="-6"/>
                <w:sz w:val="18"/>
              </w:rPr>
              <w:t xml:space="preserve"> </w:t>
            </w:r>
            <w:r>
              <w:rPr>
                <w:sz w:val="18"/>
              </w:rPr>
              <w:t>Becks</w:t>
            </w:r>
            <w:r>
              <w:rPr>
                <w:spacing w:val="-5"/>
                <w:sz w:val="18"/>
              </w:rPr>
              <w:t xml:space="preserve"> </w:t>
            </w:r>
            <w:proofErr w:type="spellStart"/>
            <w:r>
              <w:rPr>
                <w:sz w:val="18"/>
              </w:rPr>
              <w:t>Mitre</w:t>
            </w:r>
            <w:proofErr w:type="spellEnd"/>
            <w:r>
              <w:rPr>
                <w:spacing w:val="-7"/>
                <w:sz w:val="18"/>
              </w:rPr>
              <w:t xml:space="preserve"> </w:t>
            </w:r>
            <w:r>
              <w:rPr>
                <w:sz w:val="18"/>
              </w:rPr>
              <w:t>10</w:t>
            </w:r>
            <w:r>
              <w:rPr>
                <w:spacing w:val="-6"/>
                <w:sz w:val="18"/>
              </w:rPr>
              <w:t xml:space="preserve"> </w:t>
            </w:r>
            <w:r>
              <w:rPr>
                <w:sz w:val="18"/>
              </w:rPr>
              <w:t>Gift</w:t>
            </w:r>
            <w:r>
              <w:rPr>
                <w:spacing w:val="-6"/>
                <w:sz w:val="18"/>
              </w:rPr>
              <w:t xml:space="preserve"> </w:t>
            </w:r>
            <w:r>
              <w:rPr>
                <w:spacing w:val="-2"/>
                <w:sz w:val="18"/>
              </w:rPr>
              <w:t>Cards.</w:t>
            </w:r>
          </w:p>
          <w:p w14:paraId="52B58970" w14:textId="77777777" w:rsidR="00BF1F2E" w:rsidRDefault="00000000">
            <w:pPr>
              <w:pStyle w:val="TableParagraph"/>
              <w:numPr>
                <w:ilvl w:val="0"/>
                <w:numId w:val="14"/>
              </w:numPr>
              <w:tabs>
                <w:tab w:val="left" w:pos="828"/>
              </w:tabs>
              <w:spacing w:before="1" w:line="229" w:lineRule="exact"/>
              <w:rPr>
                <w:sz w:val="18"/>
              </w:rPr>
            </w:pPr>
            <w:r>
              <w:rPr>
                <w:sz w:val="18"/>
              </w:rPr>
              <w:t>Top</w:t>
            </w:r>
            <w:r>
              <w:rPr>
                <w:spacing w:val="-6"/>
                <w:sz w:val="18"/>
              </w:rPr>
              <w:t xml:space="preserve"> </w:t>
            </w:r>
            <w:r>
              <w:rPr>
                <w:sz w:val="18"/>
              </w:rPr>
              <w:t>Apprentice</w:t>
            </w:r>
            <w:r>
              <w:rPr>
                <w:spacing w:val="-6"/>
                <w:sz w:val="18"/>
              </w:rPr>
              <w:t xml:space="preserve"> </w:t>
            </w:r>
            <w:r>
              <w:rPr>
                <w:sz w:val="18"/>
              </w:rPr>
              <w:t>Winner:</w:t>
            </w:r>
            <w:r>
              <w:rPr>
                <w:spacing w:val="-5"/>
                <w:sz w:val="18"/>
              </w:rPr>
              <w:t xml:space="preserve"> </w:t>
            </w:r>
            <w:r>
              <w:rPr>
                <w:sz w:val="18"/>
              </w:rPr>
              <w:t>$1,000</w:t>
            </w:r>
            <w:r>
              <w:rPr>
                <w:spacing w:val="-4"/>
                <w:sz w:val="18"/>
              </w:rPr>
              <w:t xml:space="preserve"> </w:t>
            </w:r>
            <w:r>
              <w:rPr>
                <w:sz w:val="18"/>
              </w:rPr>
              <w:t>Becks</w:t>
            </w:r>
            <w:r>
              <w:rPr>
                <w:spacing w:val="-6"/>
                <w:sz w:val="18"/>
              </w:rPr>
              <w:t xml:space="preserve"> </w:t>
            </w:r>
            <w:proofErr w:type="spellStart"/>
            <w:r>
              <w:rPr>
                <w:sz w:val="18"/>
              </w:rPr>
              <w:t>Mitre</w:t>
            </w:r>
            <w:proofErr w:type="spellEnd"/>
            <w:r>
              <w:rPr>
                <w:spacing w:val="-6"/>
                <w:sz w:val="18"/>
              </w:rPr>
              <w:t xml:space="preserve"> </w:t>
            </w:r>
            <w:r>
              <w:rPr>
                <w:sz w:val="18"/>
              </w:rPr>
              <w:t>10</w:t>
            </w:r>
            <w:r>
              <w:rPr>
                <w:spacing w:val="-4"/>
                <w:sz w:val="18"/>
              </w:rPr>
              <w:t xml:space="preserve"> </w:t>
            </w:r>
            <w:r>
              <w:rPr>
                <w:sz w:val="18"/>
              </w:rPr>
              <w:t>Gift</w:t>
            </w:r>
            <w:r>
              <w:rPr>
                <w:spacing w:val="-5"/>
                <w:sz w:val="18"/>
              </w:rPr>
              <w:t xml:space="preserve"> </w:t>
            </w:r>
            <w:r>
              <w:rPr>
                <w:spacing w:val="-2"/>
                <w:sz w:val="18"/>
              </w:rPr>
              <w:t>Cards.</w:t>
            </w:r>
          </w:p>
          <w:p w14:paraId="19667970" w14:textId="77777777" w:rsidR="00BF1F2E" w:rsidRDefault="00000000">
            <w:pPr>
              <w:pStyle w:val="TableParagraph"/>
              <w:numPr>
                <w:ilvl w:val="0"/>
                <w:numId w:val="14"/>
              </w:numPr>
              <w:tabs>
                <w:tab w:val="left" w:pos="828"/>
              </w:tabs>
              <w:spacing w:before="0" w:line="229" w:lineRule="exact"/>
              <w:rPr>
                <w:sz w:val="18"/>
              </w:rPr>
            </w:pPr>
            <w:r>
              <w:rPr>
                <w:sz w:val="18"/>
              </w:rPr>
              <w:t>Prizes</w:t>
            </w:r>
            <w:r>
              <w:rPr>
                <w:spacing w:val="-8"/>
                <w:sz w:val="18"/>
              </w:rPr>
              <w:t xml:space="preserve"> </w:t>
            </w:r>
            <w:r>
              <w:rPr>
                <w:sz w:val="18"/>
              </w:rPr>
              <w:t>are</w:t>
            </w:r>
            <w:r>
              <w:rPr>
                <w:spacing w:val="-8"/>
                <w:sz w:val="18"/>
              </w:rPr>
              <w:t xml:space="preserve"> </w:t>
            </w:r>
            <w:r>
              <w:rPr>
                <w:sz w:val="18"/>
              </w:rPr>
              <w:t>not</w:t>
            </w:r>
            <w:r>
              <w:rPr>
                <w:spacing w:val="-7"/>
                <w:sz w:val="18"/>
              </w:rPr>
              <w:t xml:space="preserve"> </w:t>
            </w:r>
            <w:r>
              <w:rPr>
                <w:sz w:val="18"/>
              </w:rPr>
              <w:t>transferable,</w:t>
            </w:r>
            <w:r>
              <w:rPr>
                <w:spacing w:val="-7"/>
                <w:sz w:val="18"/>
              </w:rPr>
              <w:t xml:space="preserve"> </w:t>
            </w:r>
            <w:r>
              <w:rPr>
                <w:sz w:val="18"/>
              </w:rPr>
              <w:t>exchangeable,</w:t>
            </w:r>
            <w:r>
              <w:rPr>
                <w:spacing w:val="-7"/>
                <w:sz w:val="18"/>
              </w:rPr>
              <w:t xml:space="preserve"> </w:t>
            </w:r>
            <w:r>
              <w:rPr>
                <w:sz w:val="18"/>
              </w:rPr>
              <w:t>or</w:t>
            </w:r>
            <w:r>
              <w:rPr>
                <w:spacing w:val="-7"/>
                <w:sz w:val="18"/>
              </w:rPr>
              <w:t xml:space="preserve"> </w:t>
            </w:r>
            <w:r>
              <w:rPr>
                <w:sz w:val="18"/>
              </w:rPr>
              <w:t>redeemable</w:t>
            </w:r>
            <w:r>
              <w:rPr>
                <w:spacing w:val="-8"/>
                <w:sz w:val="18"/>
              </w:rPr>
              <w:t xml:space="preserve"> </w:t>
            </w:r>
            <w:r>
              <w:rPr>
                <w:sz w:val="18"/>
              </w:rPr>
              <w:t>for</w:t>
            </w:r>
            <w:r>
              <w:rPr>
                <w:spacing w:val="-6"/>
                <w:sz w:val="18"/>
              </w:rPr>
              <w:t xml:space="preserve"> </w:t>
            </w:r>
            <w:r>
              <w:rPr>
                <w:spacing w:val="-2"/>
                <w:sz w:val="18"/>
              </w:rPr>
              <w:t>cash.</w:t>
            </w:r>
          </w:p>
        </w:tc>
      </w:tr>
      <w:tr w:rsidR="00BF1F2E" w14:paraId="1D1F361B" w14:textId="77777777">
        <w:trPr>
          <w:trHeight w:val="462"/>
        </w:trPr>
        <w:tc>
          <w:tcPr>
            <w:tcW w:w="2122" w:type="dxa"/>
          </w:tcPr>
          <w:p w14:paraId="36205CBD" w14:textId="77777777" w:rsidR="00BF1F2E" w:rsidRDefault="00000000">
            <w:pPr>
              <w:pStyle w:val="TableParagraph"/>
              <w:rPr>
                <w:b/>
                <w:sz w:val="18"/>
              </w:rPr>
            </w:pPr>
            <w:r>
              <w:rPr>
                <w:b/>
                <w:sz w:val="18"/>
              </w:rPr>
              <w:t>14.</w:t>
            </w:r>
            <w:r>
              <w:rPr>
                <w:b/>
                <w:spacing w:val="30"/>
                <w:sz w:val="18"/>
              </w:rPr>
              <w:t xml:space="preserve"> </w:t>
            </w:r>
            <w:r>
              <w:rPr>
                <w:b/>
                <w:sz w:val="18"/>
              </w:rPr>
              <w:t>Total</w:t>
            </w:r>
            <w:r>
              <w:rPr>
                <w:b/>
                <w:spacing w:val="-8"/>
                <w:sz w:val="18"/>
              </w:rPr>
              <w:t xml:space="preserve"> </w:t>
            </w:r>
            <w:r>
              <w:rPr>
                <w:b/>
                <w:sz w:val="18"/>
              </w:rPr>
              <w:t>Prize</w:t>
            </w:r>
            <w:r>
              <w:rPr>
                <w:b/>
                <w:spacing w:val="-6"/>
                <w:sz w:val="18"/>
              </w:rPr>
              <w:t xml:space="preserve"> </w:t>
            </w:r>
            <w:r>
              <w:rPr>
                <w:b/>
                <w:spacing w:val="-2"/>
                <w:sz w:val="18"/>
              </w:rPr>
              <w:t>Value</w:t>
            </w:r>
          </w:p>
        </w:tc>
        <w:tc>
          <w:tcPr>
            <w:tcW w:w="8085" w:type="dxa"/>
          </w:tcPr>
          <w:p w14:paraId="129299B3" w14:textId="77777777" w:rsidR="00BF1F2E" w:rsidRDefault="00000000">
            <w:pPr>
              <w:pStyle w:val="TableParagraph"/>
              <w:rPr>
                <w:sz w:val="18"/>
              </w:rPr>
            </w:pPr>
            <w:r>
              <w:rPr>
                <w:sz w:val="18"/>
              </w:rPr>
              <w:t>Total</w:t>
            </w:r>
            <w:r>
              <w:rPr>
                <w:spacing w:val="-6"/>
                <w:sz w:val="18"/>
              </w:rPr>
              <w:t xml:space="preserve"> </w:t>
            </w:r>
            <w:r>
              <w:rPr>
                <w:sz w:val="18"/>
              </w:rPr>
              <w:t>value</w:t>
            </w:r>
            <w:r>
              <w:rPr>
                <w:spacing w:val="-5"/>
                <w:sz w:val="18"/>
              </w:rPr>
              <w:t xml:space="preserve"> </w:t>
            </w:r>
            <w:r>
              <w:rPr>
                <w:sz w:val="18"/>
              </w:rPr>
              <w:t>of</w:t>
            </w:r>
            <w:r>
              <w:rPr>
                <w:spacing w:val="-6"/>
                <w:sz w:val="18"/>
              </w:rPr>
              <w:t xml:space="preserve"> </w:t>
            </w:r>
            <w:r>
              <w:rPr>
                <w:sz w:val="18"/>
              </w:rPr>
              <w:t>prizes</w:t>
            </w:r>
            <w:r>
              <w:rPr>
                <w:spacing w:val="-6"/>
                <w:sz w:val="18"/>
              </w:rPr>
              <w:t xml:space="preserve"> </w:t>
            </w:r>
            <w:r>
              <w:rPr>
                <w:sz w:val="18"/>
              </w:rPr>
              <w:t>is</w:t>
            </w:r>
            <w:r>
              <w:rPr>
                <w:spacing w:val="-6"/>
                <w:sz w:val="18"/>
              </w:rPr>
              <w:t xml:space="preserve"> </w:t>
            </w:r>
            <w:r>
              <w:rPr>
                <w:sz w:val="18"/>
              </w:rPr>
              <w:t>up</w:t>
            </w:r>
            <w:r>
              <w:rPr>
                <w:spacing w:val="-4"/>
                <w:sz w:val="18"/>
              </w:rPr>
              <w:t xml:space="preserve"> </w:t>
            </w:r>
            <w:r>
              <w:rPr>
                <w:sz w:val="18"/>
              </w:rPr>
              <w:t>to</w:t>
            </w:r>
            <w:r>
              <w:rPr>
                <w:spacing w:val="-3"/>
                <w:sz w:val="18"/>
              </w:rPr>
              <w:t xml:space="preserve"> </w:t>
            </w:r>
            <w:r>
              <w:rPr>
                <w:spacing w:val="-2"/>
                <w:sz w:val="18"/>
              </w:rPr>
              <w:t>$2,500</w:t>
            </w:r>
          </w:p>
        </w:tc>
      </w:tr>
      <w:tr w:rsidR="00BF1F2E" w14:paraId="0E06BE6C" w14:textId="77777777">
        <w:trPr>
          <w:trHeight w:val="1860"/>
        </w:trPr>
        <w:tc>
          <w:tcPr>
            <w:tcW w:w="2122" w:type="dxa"/>
          </w:tcPr>
          <w:p w14:paraId="516B67A0" w14:textId="77777777" w:rsidR="00BF1F2E" w:rsidRDefault="00000000">
            <w:pPr>
              <w:pStyle w:val="TableParagraph"/>
              <w:rPr>
                <w:b/>
                <w:sz w:val="18"/>
              </w:rPr>
            </w:pPr>
            <w:r>
              <w:rPr>
                <w:b/>
                <w:sz w:val="18"/>
              </w:rPr>
              <w:t>15.</w:t>
            </w:r>
            <w:r>
              <w:rPr>
                <w:b/>
                <w:spacing w:val="41"/>
                <w:sz w:val="18"/>
              </w:rPr>
              <w:t xml:space="preserve"> </w:t>
            </w:r>
            <w:r>
              <w:rPr>
                <w:b/>
                <w:sz w:val="18"/>
              </w:rPr>
              <w:t>Winner</w:t>
            </w:r>
            <w:r>
              <w:rPr>
                <w:b/>
                <w:spacing w:val="-1"/>
                <w:sz w:val="18"/>
              </w:rPr>
              <w:t xml:space="preserve"> </w:t>
            </w:r>
            <w:r>
              <w:rPr>
                <w:b/>
                <w:spacing w:val="-2"/>
                <w:sz w:val="18"/>
              </w:rPr>
              <w:t>notification</w:t>
            </w:r>
          </w:p>
        </w:tc>
        <w:tc>
          <w:tcPr>
            <w:tcW w:w="8085" w:type="dxa"/>
          </w:tcPr>
          <w:p w14:paraId="20733959" w14:textId="77777777" w:rsidR="00BF1F2E" w:rsidRDefault="00000000">
            <w:pPr>
              <w:pStyle w:val="TableParagraph"/>
              <w:rPr>
                <w:sz w:val="18"/>
              </w:rPr>
            </w:pPr>
            <w:r>
              <w:rPr>
                <w:sz w:val="18"/>
              </w:rPr>
              <w:t>Winners</w:t>
            </w:r>
            <w:r>
              <w:rPr>
                <w:spacing w:val="-7"/>
                <w:sz w:val="18"/>
              </w:rPr>
              <w:t xml:space="preserve"> </w:t>
            </w:r>
            <w:r>
              <w:rPr>
                <w:sz w:val="18"/>
              </w:rPr>
              <w:t>will</w:t>
            </w:r>
            <w:r>
              <w:rPr>
                <w:spacing w:val="-2"/>
                <w:sz w:val="18"/>
              </w:rPr>
              <w:t xml:space="preserve"> </w:t>
            </w:r>
            <w:r>
              <w:rPr>
                <w:sz w:val="18"/>
              </w:rPr>
              <w:t>be</w:t>
            </w:r>
            <w:r>
              <w:rPr>
                <w:spacing w:val="-2"/>
                <w:sz w:val="18"/>
              </w:rPr>
              <w:t xml:space="preserve"> notified:</w:t>
            </w:r>
          </w:p>
          <w:p w14:paraId="7F6BC519" w14:textId="23C35449" w:rsidR="00BF1F2E" w:rsidRDefault="00000000">
            <w:pPr>
              <w:pStyle w:val="TableParagraph"/>
              <w:numPr>
                <w:ilvl w:val="0"/>
                <w:numId w:val="13"/>
              </w:numPr>
              <w:tabs>
                <w:tab w:val="left" w:pos="825"/>
                <w:tab w:val="left" w:pos="828"/>
              </w:tabs>
              <w:ind w:right="628"/>
              <w:rPr>
                <w:sz w:val="18"/>
              </w:rPr>
            </w:pPr>
            <w:r>
              <w:rPr>
                <w:sz w:val="18"/>
              </w:rPr>
              <w:t xml:space="preserve">Winners will be announced live at Becks </w:t>
            </w:r>
            <w:proofErr w:type="spellStart"/>
            <w:r>
              <w:rPr>
                <w:sz w:val="18"/>
              </w:rPr>
              <w:t>Mitre</w:t>
            </w:r>
            <w:proofErr w:type="spellEnd"/>
            <w:r>
              <w:rPr>
                <w:sz w:val="18"/>
              </w:rPr>
              <w:t xml:space="preserve"> 10 on </w:t>
            </w:r>
            <w:r w:rsidR="00D0380B">
              <w:rPr>
                <w:sz w:val="18"/>
              </w:rPr>
              <w:t>30</w:t>
            </w:r>
            <w:r>
              <w:rPr>
                <w:sz w:val="18"/>
              </w:rPr>
              <w:t xml:space="preserve"> October 20</w:t>
            </w:r>
            <w:r w:rsidR="00D0380B">
              <w:rPr>
                <w:sz w:val="18"/>
              </w:rPr>
              <w:t>26</w:t>
            </w:r>
            <w:r>
              <w:rPr>
                <w:sz w:val="18"/>
              </w:rPr>
              <w:t>, and may also be announced</w:t>
            </w:r>
            <w:r>
              <w:rPr>
                <w:spacing w:val="-10"/>
                <w:sz w:val="18"/>
              </w:rPr>
              <w:t xml:space="preserve"> </w:t>
            </w:r>
            <w:r>
              <w:rPr>
                <w:sz w:val="18"/>
              </w:rPr>
              <w:t>on-air,</w:t>
            </w:r>
            <w:r>
              <w:rPr>
                <w:spacing w:val="-9"/>
                <w:sz w:val="18"/>
              </w:rPr>
              <w:t xml:space="preserve"> </w:t>
            </w:r>
            <w:r>
              <w:rPr>
                <w:sz w:val="18"/>
              </w:rPr>
              <w:t>on</w:t>
            </w:r>
            <w:r>
              <w:rPr>
                <w:spacing w:val="-10"/>
                <w:sz w:val="18"/>
              </w:rPr>
              <w:t xml:space="preserve"> </w:t>
            </w:r>
            <w:r>
              <w:rPr>
                <w:sz w:val="18"/>
              </w:rPr>
              <w:t>the</w:t>
            </w:r>
            <w:r>
              <w:rPr>
                <w:spacing w:val="-10"/>
                <w:sz w:val="18"/>
              </w:rPr>
              <w:t xml:space="preserve"> </w:t>
            </w:r>
            <w:r>
              <w:rPr>
                <w:sz w:val="18"/>
              </w:rPr>
              <w:t>Station’s</w:t>
            </w:r>
            <w:r>
              <w:rPr>
                <w:spacing w:val="-10"/>
                <w:sz w:val="18"/>
              </w:rPr>
              <w:t xml:space="preserve"> </w:t>
            </w:r>
            <w:r>
              <w:rPr>
                <w:sz w:val="18"/>
              </w:rPr>
              <w:t>website,</w:t>
            </w:r>
            <w:r>
              <w:rPr>
                <w:spacing w:val="-9"/>
                <w:sz w:val="18"/>
              </w:rPr>
              <w:t xml:space="preserve"> </w:t>
            </w:r>
            <w:r>
              <w:rPr>
                <w:sz w:val="18"/>
              </w:rPr>
              <w:t>and/or</w:t>
            </w:r>
            <w:r>
              <w:rPr>
                <w:spacing w:val="-9"/>
                <w:sz w:val="18"/>
              </w:rPr>
              <w:t xml:space="preserve"> </w:t>
            </w:r>
            <w:r>
              <w:rPr>
                <w:sz w:val="18"/>
              </w:rPr>
              <w:t>via</w:t>
            </w:r>
            <w:r>
              <w:rPr>
                <w:spacing w:val="-10"/>
                <w:sz w:val="18"/>
              </w:rPr>
              <w:t xml:space="preserve"> </w:t>
            </w:r>
            <w:r>
              <w:rPr>
                <w:sz w:val="18"/>
              </w:rPr>
              <w:t>the</w:t>
            </w:r>
            <w:r>
              <w:rPr>
                <w:spacing w:val="-8"/>
                <w:sz w:val="18"/>
              </w:rPr>
              <w:t xml:space="preserve"> </w:t>
            </w:r>
            <w:r>
              <w:rPr>
                <w:sz w:val="18"/>
              </w:rPr>
              <w:t>Station’s</w:t>
            </w:r>
            <w:r>
              <w:rPr>
                <w:spacing w:val="-10"/>
                <w:sz w:val="18"/>
              </w:rPr>
              <w:t xml:space="preserve"> </w:t>
            </w:r>
            <w:r>
              <w:rPr>
                <w:sz w:val="18"/>
              </w:rPr>
              <w:t>social</w:t>
            </w:r>
            <w:r>
              <w:rPr>
                <w:spacing w:val="-9"/>
                <w:sz w:val="18"/>
              </w:rPr>
              <w:t xml:space="preserve"> </w:t>
            </w:r>
            <w:r>
              <w:rPr>
                <w:sz w:val="18"/>
              </w:rPr>
              <w:t>media</w:t>
            </w:r>
            <w:r>
              <w:rPr>
                <w:spacing w:val="-10"/>
                <w:sz w:val="18"/>
              </w:rPr>
              <w:t xml:space="preserve"> </w:t>
            </w:r>
            <w:r>
              <w:rPr>
                <w:sz w:val="18"/>
              </w:rPr>
              <w:t>platforms.</w:t>
            </w:r>
          </w:p>
          <w:p w14:paraId="64755201" w14:textId="77777777" w:rsidR="00BF1F2E" w:rsidRDefault="00000000">
            <w:pPr>
              <w:pStyle w:val="TableParagraph"/>
              <w:numPr>
                <w:ilvl w:val="0"/>
                <w:numId w:val="13"/>
              </w:numPr>
              <w:tabs>
                <w:tab w:val="left" w:pos="826"/>
                <w:tab w:val="left" w:pos="828"/>
              </w:tabs>
              <w:spacing w:before="0"/>
              <w:ind w:right="165"/>
              <w:rPr>
                <w:sz w:val="18"/>
              </w:rPr>
            </w:pPr>
            <w:r>
              <w:rPr>
                <w:sz w:val="18"/>
              </w:rPr>
              <w:t>Winners</w:t>
            </w:r>
            <w:r>
              <w:rPr>
                <w:spacing w:val="-6"/>
                <w:sz w:val="18"/>
              </w:rPr>
              <w:t xml:space="preserve"> </w:t>
            </w:r>
            <w:r>
              <w:rPr>
                <w:sz w:val="18"/>
              </w:rPr>
              <w:t>may</w:t>
            </w:r>
            <w:r>
              <w:rPr>
                <w:spacing w:val="-5"/>
                <w:sz w:val="18"/>
              </w:rPr>
              <w:t xml:space="preserve"> </w:t>
            </w:r>
            <w:r>
              <w:rPr>
                <w:sz w:val="18"/>
              </w:rPr>
              <w:t>also</w:t>
            </w:r>
            <w:r>
              <w:rPr>
                <w:spacing w:val="-5"/>
                <w:sz w:val="18"/>
              </w:rPr>
              <w:t xml:space="preserve"> </w:t>
            </w:r>
            <w:r>
              <w:rPr>
                <w:sz w:val="18"/>
              </w:rPr>
              <w:t>be</w:t>
            </w:r>
            <w:r>
              <w:rPr>
                <w:spacing w:val="-6"/>
                <w:sz w:val="18"/>
              </w:rPr>
              <w:t xml:space="preserve"> </w:t>
            </w:r>
            <w:r>
              <w:rPr>
                <w:sz w:val="18"/>
              </w:rPr>
              <w:t>contacted</w:t>
            </w:r>
            <w:r>
              <w:rPr>
                <w:spacing w:val="-6"/>
                <w:sz w:val="18"/>
              </w:rPr>
              <w:t xml:space="preserve"> </w:t>
            </w:r>
            <w:r>
              <w:rPr>
                <w:sz w:val="18"/>
              </w:rPr>
              <w:t>directly</w:t>
            </w:r>
            <w:r>
              <w:rPr>
                <w:spacing w:val="-5"/>
                <w:sz w:val="18"/>
              </w:rPr>
              <w:t xml:space="preserve"> </w:t>
            </w:r>
            <w:r>
              <w:rPr>
                <w:sz w:val="18"/>
              </w:rPr>
              <w:t>by</w:t>
            </w:r>
            <w:r>
              <w:rPr>
                <w:spacing w:val="-5"/>
                <w:sz w:val="18"/>
              </w:rPr>
              <w:t xml:space="preserve"> </w:t>
            </w:r>
            <w:r>
              <w:rPr>
                <w:sz w:val="18"/>
              </w:rPr>
              <w:t>the</w:t>
            </w:r>
            <w:r>
              <w:rPr>
                <w:spacing w:val="-6"/>
                <w:sz w:val="18"/>
              </w:rPr>
              <w:t xml:space="preserve"> </w:t>
            </w:r>
            <w:r>
              <w:rPr>
                <w:sz w:val="18"/>
              </w:rPr>
              <w:t>Promoter</w:t>
            </w:r>
            <w:r>
              <w:rPr>
                <w:spacing w:val="-5"/>
                <w:sz w:val="18"/>
              </w:rPr>
              <w:t xml:space="preserve"> </w:t>
            </w:r>
            <w:r>
              <w:rPr>
                <w:sz w:val="18"/>
              </w:rPr>
              <w:t>using</w:t>
            </w:r>
            <w:r>
              <w:rPr>
                <w:spacing w:val="-6"/>
                <w:sz w:val="18"/>
              </w:rPr>
              <w:t xml:space="preserve"> </w:t>
            </w:r>
            <w:r>
              <w:rPr>
                <w:sz w:val="18"/>
              </w:rPr>
              <w:t>the</w:t>
            </w:r>
            <w:r>
              <w:rPr>
                <w:spacing w:val="-4"/>
                <w:sz w:val="18"/>
              </w:rPr>
              <w:t xml:space="preserve"> </w:t>
            </w:r>
            <w:r>
              <w:rPr>
                <w:sz w:val="18"/>
              </w:rPr>
              <w:t>contact</w:t>
            </w:r>
            <w:r>
              <w:rPr>
                <w:spacing w:val="-5"/>
                <w:sz w:val="18"/>
              </w:rPr>
              <w:t xml:space="preserve"> </w:t>
            </w:r>
            <w:r>
              <w:rPr>
                <w:sz w:val="18"/>
              </w:rPr>
              <w:t>details</w:t>
            </w:r>
            <w:r>
              <w:rPr>
                <w:spacing w:val="-6"/>
                <w:sz w:val="18"/>
              </w:rPr>
              <w:t xml:space="preserve"> </w:t>
            </w:r>
            <w:r>
              <w:rPr>
                <w:sz w:val="18"/>
              </w:rPr>
              <w:t>provided</w:t>
            </w:r>
            <w:r>
              <w:rPr>
                <w:spacing w:val="-6"/>
                <w:sz w:val="18"/>
              </w:rPr>
              <w:t xml:space="preserve"> </w:t>
            </w:r>
            <w:r>
              <w:rPr>
                <w:sz w:val="18"/>
              </w:rPr>
              <w:t>at</w:t>
            </w:r>
            <w:r>
              <w:rPr>
                <w:spacing w:val="-5"/>
                <w:sz w:val="18"/>
              </w:rPr>
              <w:t xml:space="preserve"> </w:t>
            </w:r>
            <w:r>
              <w:rPr>
                <w:sz w:val="18"/>
              </w:rPr>
              <w:t>the time of entry.</w:t>
            </w:r>
          </w:p>
          <w:p w14:paraId="03D7EF5F" w14:textId="77777777" w:rsidR="00BF1F2E" w:rsidRDefault="00000000">
            <w:pPr>
              <w:pStyle w:val="TableParagraph"/>
              <w:spacing w:before="82"/>
              <w:rPr>
                <w:sz w:val="18"/>
              </w:rPr>
            </w:pPr>
            <w:r>
              <w:rPr>
                <w:sz w:val="18"/>
              </w:rPr>
              <w:t>The</w:t>
            </w:r>
            <w:r>
              <w:rPr>
                <w:spacing w:val="-3"/>
                <w:sz w:val="18"/>
              </w:rPr>
              <w:t xml:space="preserve"> </w:t>
            </w:r>
            <w:r>
              <w:rPr>
                <w:sz w:val="18"/>
              </w:rPr>
              <w:t>names</w:t>
            </w:r>
            <w:r>
              <w:rPr>
                <w:spacing w:val="-4"/>
                <w:sz w:val="18"/>
              </w:rPr>
              <w:t xml:space="preserve"> </w:t>
            </w:r>
            <w:r>
              <w:rPr>
                <w:sz w:val="18"/>
              </w:rPr>
              <w:t>of</w:t>
            </w:r>
            <w:r>
              <w:rPr>
                <w:spacing w:val="-3"/>
                <w:sz w:val="18"/>
              </w:rPr>
              <w:t xml:space="preserve"> </w:t>
            </w:r>
            <w:r>
              <w:rPr>
                <w:sz w:val="18"/>
              </w:rPr>
              <w:t>winners</w:t>
            </w:r>
            <w:r>
              <w:rPr>
                <w:spacing w:val="-4"/>
                <w:sz w:val="18"/>
              </w:rPr>
              <w:t xml:space="preserve"> </w:t>
            </w:r>
            <w:r>
              <w:rPr>
                <w:sz w:val="18"/>
              </w:rPr>
              <w:t>for</w:t>
            </w:r>
            <w:r>
              <w:rPr>
                <w:spacing w:val="-3"/>
                <w:sz w:val="18"/>
              </w:rPr>
              <w:t xml:space="preserve"> </w:t>
            </w:r>
            <w:r>
              <w:rPr>
                <w:sz w:val="18"/>
              </w:rPr>
              <w:t>prizes</w:t>
            </w:r>
            <w:r>
              <w:rPr>
                <w:spacing w:val="-3"/>
                <w:sz w:val="18"/>
              </w:rPr>
              <w:t xml:space="preserve"> </w:t>
            </w:r>
            <w:proofErr w:type="gramStart"/>
            <w:r>
              <w:rPr>
                <w:sz w:val="18"/>
              </w:rPr>
              <w:t>in</w:t>
            </w:r>
            <w:r>
              <w:rPr>
                <w:spacing w:val="-3"/>
                <w:sz w:val="18"/>
              </w:rPr>
              <w:t xml:space="preserve"> </w:t>
            </w:r>
            <w:r>
              <w:rPr>
                <w:sz w:val="18"/>
              </w:rPr>
              <w:t>excess</w:t>
            </w:r>
            <w:r>
              <w:rPr>
                <w:spacing w:val="-3"/>
                <w:sz w:val="18"/>
              </w:rPr>
              <w:t xml:space="preserve"> </w:t>
            </w:r>
            <w:r>
              <w:rPr>
                <w:sz w:val="18"/>
              </w:rPr>
              <w:t>of</w:t>
            </w:r>
            <w:proofErr w:type="gramEnd"/>
            <w:r>
              <w:rPr>
                <w:spacing w:val="-1"/>
                <w:sz w:val="18"/>
              </w:rPr>
              <w:t xml:space="preserve"> </w:t>
            </w:r>
            <w:r>
              <w:rPr>
                <w:sz w:val="18"/>
              </w:rPr>
              <w:t>$250</w:t>
            </w:r>
            <w:r>
              <w:rPr>
                <w:spacing w:val="-3"/>
                <w:sz w:val="18"/>
              </w:rPr>
              <w:t xml:space="preserve"> </w:t>
            </w:r>
            <w:r>
              <w:rPr>
                <w:sz w:val="18"/>
              </w:rPr>
              <w:t>in</w:t>
            </w:r>
            <w:r>
              <w:rPr>
                <w:spacing w:val="-3"/>
                <w:sz w:val="18"/>
              </w:rPr>
              <w:t xml:space="preserve"> </w:t>
            </w:r>
            <w:r>
              <w:rPr>
                <w:sz w:val="18"/>
              </w:rPr>
              <w:t>SA</w:t>
            </w:r>
            <w:r>
              <w:rPr>
                <w:spacing w:val="-4"/>
                <w:sz w:val="18"/>
              </w:rPr>
              <w:t xml:space="preserve"> </w:t>
            </w:r>
            <w:r>
              <w:rPr>
                <w:sz w:val="18"/>
              </w:rPr>
              <w:t>or</w:t>
            </w:r>
            <w:r>
              <w:rPr>
                <w:spacing w:val="-3"/>
                <w:sz w:val="18"/>
              </w:rPr>
              <w:t xml:space="preserve"> </w:t>
            </w:r>
            <w:r>
              <w:rPr>
                <w:sz w:val="18"/>
              </w:rPr>
              <w:t>$1,000</w:t>
            </w:r>
            <w:r>
              <w:rPr>
                <w:spacing w:val="-3"/>
                <w:sz w:val="18"/>
              </w:rPr>
              <w:t xml:space="preserve"> </w:t>
            </w:r>
            <w:r>
              <w:rPr>
                <w:sz w:val="18"/>
              </w:rPr>
              <w:t>in</w:t>
            </w:r>
            <w:r>
              <w:rPr>
                <w:spacing w:val="-3"/>
                <w:sz w:val="18"/>
              </w:rPr>
              <w:t xml:space="preserve"> </w:t>
            </w:r>
            <w:r>
              <w:rPr>
                <w:sz w:val="18"/>
              </w:rPr>
              <w:t>ACT</w:t>
            </w:r>
            <w:r>
              <w:rPr>
                <w:spacing w:val="-2"/>
                <w:sz w:val="18"/>
              </w:rPr>
              <w:t xml:space="preserve"> </w:t>
            </w:r>
            <w:r>
              <w:rPr>
                <w:sz w:val="18"/>
              </w:rPr>
              <w:t>or</w:t>
            </w:r>
            <w:r>
              <w:rPr>
                <w:spacing w:val="-3"/>
                <w:sz w:val="18"/>
              </w:rPr>
              <w:t xml:space="preserve"> </w:t>
            </w:r>
            <w:r>
              <w:rPr>
                <w:sz w:val="18"/>
              </w:rPr>
              <w:t>VIC,</w:t>
            </w:r>
            <w:r>
              <w:rPr>
                <w:spacing w:val="-4"/>
                <w:sz w:val="18"/>
              </w:rPr>
              <w:t xml:space="preserve"> </w:t>
            </w:r>
            <w:r>
              <w:rPr>
                <w:sz w:val="18"/>
              </w:rPr>
              <w:t>will</w:t>
            </w:r>
            <w:r>
              <w:rPr>
                <w:spacing w:val="-3"/>
                <w:sz w:val="18"/>
              </w:rPr>
              <w:t xml:space="preserve"> </w:t>
            </w:r>
            <w:r>
              <w:rPr>
                <w:sz w:val="18"/>
              </w:rPr>
              <w:t>be</w:t>
            </w:r>
            <w:r>
              <w:rPr>
                <w:spacing w:val="-3"/>
                <w:sz w:val="18"/>
              </w:rPr>
              <w:t xml:space="preserve"> </w:t>
            </w:r>
            <w:r>
              <w:rPr>
                <w:sz w:val="18"/>
              </w:rPr>
              <w:t>published</w:t>
            </w:r>
            <w:r>
              <w:rPr>
                <w:spacing w:val="-3"/>
                <w:sz w:val="18"/>
              </w:rPr>
              <w:t xml:space="preserve"> </w:t>
            </w:r>
            <w:r>
              <w:rPr>
                <w:sz w:val="18"/>
              </w:rPr>
              <w:t>on</w:t>
            </w:r>
            <w:r>
              <w:rPr>
                <w:spacing w:val="-3"/>
                <w:sz w:val="18"/>
              </w:rPr>
              <w:t xml:space="preserve"> </w:t>
            </w:r>
            <w:r>
              <w:rPr>
                <w:sz w:val="18"/>
              </w:rPr>
              <w:t xml:space="preserve">the </w:t>
            </w:r>
            <w:r>
              <w:rPr>
                <w:spacing w:val="-2"/>
                <w:sz w:val="18"/>
              </w:rPr>
              <w:t>Website.</w:t>
            </w:r>
          </w:p>
        </w:tc>
      </w:tr>
      <w:tr w:rsidR="00BF1F2E" w14:paraId="4E19F8D0" w14:textId="77777777">
        <w:trPr>
          <w:trHeight w:val="899"/>
        </w:trPr>
        <w:tc>
          <w:tcPr>
            <w:tcW w:w="2122" w:type="dxa"/>
          </w:tcPr>
          <w:p w14:paraId="33C3DD79" w14:textId="77777777" w:rsidR="00BF1F2E" w:rsidRDefault="00000000">
            <w:pPr>
              <w:pStyle w:val="TableParagraph"/>
              <w:rPr>
                <w:b/>
                <w:sz w:val="18"/>
              </w:rPr>
            </w:pPr>
            <w:r>
              <w:rPr>
                <w:b/>
                <w:sz w:val="18"/>
              </w:rPr>
              <w:t>16.</w:t>
            </w:r>
            <w:r>
              <w:rPr>
                <w:b/>
                <w:spacing w:val="38"/>
                <w:sz w:val="18"/>
              </w:rPr>
              <w:t xml:space="preserve"> </w:t>
            </w:r>
            <w:r>
              <w:rPr>
                <w:b/>
                <w:sz w:val="18"/>
              </w:rPr>
              <w:t>Prize</w:t>
            </w:r>
            <w:r>
              <w:rPr>
                <w:b/>
                <w:spacing w:val="-3"/>
                <w:sz w:val="18"/>
              </w:rPr>
              <w:t xml:space="preserve"> </w:t>
            </w:r>
            <w:r>
              <w:rPr>
                <w:b/>
                <w:sz w:val="18"/>
              </w:rPr>
              <w:t>Claim</w:t>
            </w:r>
            <w:r>
              <w:rPr>
                <w:b/>
                <w:spacing w:val="-3"/>
                <w:sz w:val="18"/>
              </w:rPr>
              <w:t xml:space="preserve"> </w:t>
            </w:r>
            <w:r>
              <w:rPr>
                <w:b/>
                <w:spacing w:val="-2"/>
                <w:sz w:val="18"/>
              </w:rPr>
              <w:t>details</w:t>
            </w:r>
          </w:p>
        </w:tc>
        <w:tc>
          <w:tcPr>
            <w:tcW w:w="8085" w:type="dxa"/>
          </w:tcPr>
          <w:p w14:paraId="7C14332F" w14:textId="77777777" w:rsidR="00BF1F2E" w:rsidRDefault="00000000">
            <w:pPr>
              <w:pStyle w:val="TableParagraph"/>
              <w:rPr>
                <w:sz w:val="18"/>
              </w:rPr>
            </w:pPr>
            <w:r>
              <w:rPr>
                <w:sz w:val="18"/>
              </w:rPr>
              <w:t>Prizes</w:t>
            </w:r>
            <w:r>
              <w:rPr>
                <w:spacing w:val="-4"/>
                <w:sz w:val="18"/>
              </w:rPr>
              <w:t xml:space="preserve"> </w:t>
            </w:r>
            <w:r>
              <w:rPr>
                <w:sz w:val="18"/>
              </w:rPr>
              <w:t>must</w:t>
            </w:r>
            <w:r>
              <w:rPr>
                <w:spacing w:val="-3"/>
                <w:sz w:val="18"/>
              </w:rPr>
              <w:t xml:space="preserve"> </w:t>
            </w:r>
            <w:r>
              <w:rPr>
                <w:sz w:val="18"/>
              </w:rPr>
              <w:t>be</w:t>
            </w:r>
            <w:r>
              <w:rPr>
                <w:spacing w:val="-4"/>
                <w:sz w:val="18"/>
              </w:rPr>
              <w:t xml:space="preserve"> </w:t>
            </w:r>
            <w:r>
              <w:rPr>
                <w:sz w:val="18"/>
              </w:rPr>
              <w:t>claimed</w:t>
            </w:r>
            <w:r>
              <w:rPr>
                <w:spacing w:val="-3"/>
                <w:sz w:val="18"/>
              </w:rPr>
              <w:t xml:space="preserve"> </w:t>
            </w:r>
            <w:r>
              <w:rPr>
                <w:sz w:val="18"/>
              </w:rPr>
              <w:t>as</w:t>
            </w:r>
            <w:r>
              <w:rPr>
                <w:spacing w:val="-2"/>
                <w:sz w:val="18"/>
              </w:rPr>
              <w:t xml:space="preserve"> </w:t>
            </w:r>
            <w:r>
              <w:rPr>
                <w:sz w:val="18"/>
              </w:rPr>
              <w:t>notified</w:t>
            </w:r>
            <w:r>
              <w:rPr>
                <w:spacing w:val="-4"/>
                <w:sz w:val="18"/>
              </w:rPr>
              <w:t xml:space="preserve"> </w:t>
            </w:r>
            <w:r>
              <w:rPr>
                <w:sz w:val="18"/>
              </w:rPr>
              <w:t>by</w:t>
            </w:r>
            <w:r>
              <w:rPr>
                <w:spacing w:val="-2"/>
                <w:sz w:val="18"/>
              </w:rPr>
              <w:t xml:space="preserve"> Promoter.</w:t>
            </w:r>
          </w:p>
          <w:p w14:paraId="2DFC962D" w14:textId="25FEE0F6" w:rsidR="00BF1F2E" w:rsidRDefault="00000000">
            <w:pPr>
              <w:pStyle w:val="TableParagraph"/>
              <w:spacing w:before="78" w:line="244" w:lineRule="auto"/>
              <w:ind w:right="151"/>
              <w:rPr>
                <w:sz w:val="18"/>
              </w:rPr>
            </w:pPr>
            <w:r>
              <w:rPr>
                <w:sz w:val="18"/>
              </w:rPr>
              <w:t>If</w:t>
            </w:r>
            <w:r>
              <w:rPr>
                <w:spacing w:val="-4"/>
                <w:sz w:val="18"/>
              </w:rPr>
              <w:t xml:space="preserve"> </w:t>
            </w:r>
            <w:r>
              <w:rPr>
                <w:sz w:val="18"/>
              </w:rPr>
              <w:t>a</w:t>
            </w:r>
            <w:r>
              <w:rPr>
                <w:spacing w:val="-5"/>
                <w:sz w:val="18"/>
              </w:rPr>
              <w:t xml:space="preserve"> </w:t>
            </w:r>
            <w:r>
              <w:rPr>
                <w:sz w:val="18"/>
              </w:rPr>
              <w:t>prize</w:t>
            </w:r>
            <w:r>
              <w:rPr>
                <w:spacing w:val="-5"/>
                <w:sz w:val="18"/>
              </w:rPr>
              <w:t xml:space="preserve"> </w:t>
            </w:r>
            <w:r>
              <w:rPr>
                <w:sz w:val="18"/>
              </w:rPr>
              <w:t>is</w:t>
            </w:r>
            <w:r>
              <w:rPr>
                <w:spacing w:val="-3"/>
                <w:sz w:val="18"/>
              </w:rPr>
              <w:t xml:space="preserve"> </w:t>
            </w:r>
            <w:r>
              <w:rPr>
                <w:sz w:val="18"/>
              </w:rPr>
              <w:t>not</w:t>
            </w:r>
            <w:r>
              <w:rPr>
                <w:spacing w:val="-4"/>
                <w:sz w:val="18"/>
              </w:rPr>
              <w:t xml:space="preserve"> </w:t>
            </w:r>
            <w:r>
              <w:rPr>
                <w:sz w:val="18"/>
              </w:rPr>
              <w:t>claimed</w:t>
            </w:r>
            <w:r>
              <w:rPr>
                <w:spacing w:val="-5"/>
                <w:sz w:val="18"/>
              </w:rPr>
              <w:t xml:space="preserve"> </w:t>
            </w:r>
            <w:r>
              <w:rPr>
                <w:sz w:val="18"/>
              </w:rPr>
              <w:t>within</w:t>
            </w:r>
            <w:r>
              <w:rPr>
                <w:spacing w:val="-5"/>
                <w:sz w:val="18"/>
              </w:rPr>
              <w:t xml:space="preserve"> </w:t>
            </w:r>
            <w:r>
              <w:rPr>
                <w:sz w:val="18"/>
              </w:rPr>
              <w:t>three</w:t>
            </w:r>
            <w:r>
              <w:rPr>
                <w:spacing w:val="-5"/>
                <w:sz w:val="18"/>
              </w:rPr>
              <w:t xml:space="preserve"> </w:t>
            </w:r>
            <w:r>
              <w:rPr>
                <w:sz w:val="18"/>
              </w:rPr>
              <w:t>months</w:t>
            </w:r>
            <w:r>
              <w:rPr>
                <w:spacing w:val="-5"/>
                <w:sz w:val="18"/>
              </w:rPr>
              <w:t xml:space="preserve"> </w:t>
            </w:r>
            <w:r>
              <w:rPr>
                <w:sz w:val="18"/>
              </w:rPr>
              <w:t>of</w:t>
            </w:r>
            <w:r>
              <w:rPr>
                <w:spacing w:val="-1"/>
                <w:sz w:val="18"/>
              </w:rPr>
              <w:t xml:space="preserve"> </w:t>
            </w:r>
            <w:r w:rsidR="00D0380B">
              <w:rPr>
                <w:sz w:val="18"/>
              </w:rPr>
              <w:t>30</w:t>
            </w:r>
            <w:r>
              <w:rPr>
                <w:sz w:val="18"/>
              </w:rPr>
              <w:t>/10/202</w:t>
            </w:r>
            <w:r w:rsidR="00D0380B">
              <w:rPr>
                <w:sz w:val="18"/>
              </w:rPr>
              <w:t>6</w:t>
            </w:r>
            <w:r>
              <w:rPr>
                <w:spacing w:val="-4"/>
                <w:sz w:val="18"/>
              </w:rPr>
              <w:t xml:space="preserve"> </w:t>
            </w:r>
            <w:r>
              <w:rPr>
                <w:sz w:val="18"/>
              </w:rPr>
              <w:t>the</w:t>
            </w:r>
            <w:r>
              <w:rPr>
                <w:spacing w:val="-5"/>
                <w:sz w:val="18"/>
              </w:rPr>
              <w:t xml:space="preserve"> </w:t>
            </w:r>
            <w:r>
              <w:rPr>
                <w:sz w:val="18"/>
              </w:rPr>
              <w:t>winner</w:t>
            </w:r>
            <w:r>
              <w:rPr>
                <w:spacing w:val="-2"/>
                <w:sz w:val="18"/>
              </w:rPr>
              <w:t xml:space="preserve"> </w:t>
            </w:r>
            <w:r>
              <w:rPr>
                <w:sz w:val="18"/>
              </w:rPr>
              <w:t>forfeits</w:t>
            </w:r>
            <w:r>
              <w:rPr>
                <w:spacing w:val="-6"/>
                <w:sz w:val="18"/>
              </w:rPr>
              <w:t xml:space="preserve"> </w:t>
            </w:r>
            <w:r>
              <w:rPr>
                <w:sz w:val="18"/>
              </w:rPr>
              <w:t>the</w:t>
            </w:r>
            <w:r>
              <w:rPr>
                <w:spacing w:val="-5"/>
                <w:sz w:val="18"/>
              </w:rPr>
              <w:t xml:space="preserve"> </w:t>
            </w:r>
            <w:r>
              <w:rPr>
                <w:sz w:val="18"/>
              </w:rPr>
              <w:t>prize.</w:t>
            </w:r>
            <w:r>
              <w:rPr>
                <w:spacing w:val="-5"/>
                <w:sz w:val="18"/>
              </w:rPr>
              <w:t xml:space="preserve"> </w:t>
            </w:r>
            <w:r>
              <w:rPr>
                <w:sz w:val="18"/>
              </w:rPr>
              <w:t>Promoter</w:t>
            </w:r>
            <w:r>
              <w:rPr>
                <w:spacing w:val="-4"/>
                <w:sz w:val="18"/>
              </w:rPr>
              <w:t xml:space="preserve"> </w:t>
            </w:r>
            <w:r>
              <w:rPr>
                <w:sz w:val="18"/>
              </w:rPr>
              <w:t>may</w:t>
            </w:r>
            <w:r>
              <w:rPr>
                <w:spacing w:val="-4"/>
                <w:sz w:val="18"/>
              </w:rPr>
              <w:t xml:space="preserve"> </w:t>
            </w:r>
            <w:r>
              <w:rPr>
                <w:sz w:val="18"/>
              </w:rPr>
              <w:t>at its sole discretion award a forfeited prize to an alternate winner.</w:t>
            </w:r>
          </w:p>
        </w:tc>
      </w:tr>
      <w:tr w:rsidR="00BF1F2E" w14:paraId="3ABA5B0E" w14:textId="77777777">
        <w:trPr>
          <w:trHeight w:val="817"/>
        </w:trPr>
        <w:tc>
          <w:tcPr>
            <w:tcW w:w="2122" w:type="dxa"/>
          </w:tcPr>
          <w:p w14:paraId="556B33CE" w14:textId="77777777" w:rsidR="00BF1F2E" w:rsidRDefault="00000000">
            <w:pPr>
              <w:pStyle w:val="TableParagraph"/>
              <w:ind w:left="425" w:hanging="318"/>
              <w:rPr>
                <w:b/>
                <w:sz w:val="18"/>
              </w:rPr>
            </w:pPr>
            <w:r>
              <w:rPr>
                <w:b/>
                <w:sz w:val="18"/>
              </w:rPr>
              <w:t>17.</w:t>
            </w:r>
            <w:r>
              <w:rPr>
                <w:b/>
                <w:spacing w:val="15"/>
                <w:sz w:val="18"/>
              </w:rPr>
              <w:t xml:space="preserve"> </w:t>
            </w:r>
            <w:r>
              <w:rPr>
                <w:b/>
                <w:sz w:val="18"/>
              </w:rPr>
              <w:t>General</w:t>
            </w:r>
            <w:r>
              <w:rPr>
                <w:b/>
                <w:spacing w:val="-11"/>
                <w:sz w:val="18"/>
              </w:rPr>
              <w:t xml:space="preserve"> </w:t>
            </w:r>
            <w:r>
              <w:rPr>
                <w:b/>
                <w:sz w:val="18"/>
              </w:rPr>
              <w:t>Terms</w:t>
            </w:r>
            <w:r>
              <w:rPr>
                <w:b/>
                <w:spacing w:val="-10"/>
                <w:sz w:val="18"/>
              </w:rPr>
              <w:t xml:space="preserve"> </w:t>
            </w:r>
            <w:r>
              <w:rPr>
                <w:b/>
                <w:sz w:val="18"/>
              </w:rPr>
              <w:t xml:space="preserve">and </w:t>
            </w:r>
            <w:r>
              <w:rPr>
                <w:b/>
                <w:spacing w:val="-2"/>
                <w:sz w:val="18"/>
              </w:rPr>
              <w:t>Conditions</w:t>
            </w:r>
          </w:p>
        </w:tc>
        <w:tc>
          <w:tcPr>
            <w:tcW w:w="8085" w:type="dxa"/>
          </w:tcPr>
          <w:p w14:paraId="0CAF436D" w14:textId="77777777" w:rsidR="00BF1F2E" w:rsidRDefault="00000000">
            <w:pPr>
              <w:pStyle w:val="TableParagraph"/>
              <w:ind w:right="151"/>
              <w:rPr>
                <w:sz w:val="18"/>
              </w:rPr>
            </w:pPr>
            <w:r>
              <w:rPr>
                <w:sz w:val="18"/>
              </w:rPr>
              <w:t>The General Terms and Conditions published by Promoter apply to this Promotion. The Terms and Conditions</w:t>
            </w:r>
            <w:r>
              <w:rPr>
                <w:spacing w:val="-6"/>
                <w:sz w:val="18"/>
              </w:rPr>
              <w:t xml:space="preserve"> </w:t>
            </w:r>
            <w:r>
              <w:rPr>
                <w:sz w:val="18"/>
              </w:rPr>
              <w:t>of</w:t>
            </w:r>
            <w:r>
              <w:rPr>
                <w:spacing w:val="-6"/>
                <w:sz w:val="18"/>
              </w:rPr>
              <w:t xml:space="preserve"> </w:t>
            </w:r>
            <w:r>
              <w:rPr>
                <w:sz w:val="18"/>
              </w:rPr>
              <w:t>the</w:t>
            </w:r>
            <w:r>
              <w:rPr>
                <w:spacing w:val="-6"/>
                <w:sz w:val="18"/>
              </w:rPr>
              <w:t xml:space="preserve"> </w:t>
            </w:r>
            <w:r>
              <w:rPr>
                <w:sz w:val="18"/>
              </w:rPr>
              <w:t>Promotion</w:t>
            </w:r>
            <w:r>
              <w:rPr>
                <w:spacing w:val="-6"/>
                <w:sz w:val="18"/>
              </w:rPr>
              <w:t xml:space="preserve"> </w:t>
            </w:r>
            <w:r>
              <w:rPr>
                <w:sz w:val="18"/>
              </w:rPr>
              <w:t>comprise</w:t>
            </w:r>
            <w:r>
              <w:rPr>
                <w:spacing w:val="-4"/>
                <w:sz w:val="18"/>
              </w:rPr>
              <w:t xml:space="preserve"> </w:t>
            </w:r>
            <w:r>
              <w:rPr>
                <w:sz w:val="18"/>
              </w:rPr>
              <w:t>this</w:t>
            </w:r>
            <w:r>
              <w:rPr>
                <w:spacing w:val="-4"/>
                <w:sz w:val="18"/>
              </w:rPr>
              <w:t xml:space="preserve"> </w:t>
            </w:r>
            <w:r>
              <w:rPr>
                <w:sz w:val="18"/>
              </w:rPr>
              <w:t>Schedule</w:t>
            </w:r>
            <w:r>
              <w:rPr>
                <w:spacing w:val="-6"/>
                <w:sz w:val="18"/>
              </w:rPr>
              <w:t xml:space="preserve"> </w:t>
            </w:r>
            <w:r>
              <w:rPr>
                <w:sz w:val="18"/>
              </w:rPr>
              <w:t>with</w:t>
            </w:r>
            <w:r>
              <w:rPr>
                <w:spacing w:val="-7"/>
                <w:sz w:val="18"/>
              </w:rPr>
              <w:t xml:space="preserve"> </w:t>
            </w:r>
            <w:r>
              <w:rPr>
                <w:sz w:val="18"/>
              </w:rPr>
              <w:t>the</w:t>
            </w:r>
            <w:r>
              <w:rPr>
                <w:spacing w:val="-6"/>
                <w:sz w:val="18"/>
              </w:rPr>
              <w:t xml:space="preserve"> </w:t>
            </w:r>
            <w:r>
              <w:rPr>
                <w:sz w:val="18"/>
              </w:rPr>
              <w:t>General</w:t>
            </w:r>
            <w:r>
              <w:rPr>
                <w:spacing w:val="-5"/>
                <w:sz w:val="18"/>
              </w:rPr>
              <w:t xml:space="preserve"> </w:t>
            </w:r>
            <w:r>
              <w:rPr>
                <w:sz w:val="18"/>
              </w:rPr>
              <w:t>Terms</w:t>
            </w:r>
            <w:r>
              <w:rPr>
                <w:spacing w:val="-7"/>
                <w:sz w:val="18"/>
              </w:rPr>
              <w:t xml:space="preserve"> </w:t>
            </w:r>
            <w:r>
              <w:rPr>
                <w:sz w:val="18"/>
              </w:rPr>
              <w:t>and</w:t>
            </w:r>
            <w:r>
              <w:rPr>
                <w:spacing w:val="-6"/>
                <w:sz w:val="18"/>
              </w:rPr>
              <w:t xml:space="preserve"> </w:t>
            </w:r>
            <w:r>
              <w:rPr>
                <w:sz w:val="18"/>
              </w:rPr>
              <w:t>Conditions</w:t>
            </w:r>
            <w:r>
              <w:rPr>
                <w:spacing w:val="-6"/>
                <w:sz w:val="18"/>
              </w:rPr>
              <w:t xml:space="preserve"> </w:t>
            </w:r>
            <w:r>
              <w:rPr>
                <w:sz w:val="18"/>
              </w:rPr>
              <w:t>and</w:t>
            </w:r>
            <w:r>
              <w:rPr>
                <w:spacing w:val="-6"/>
                <w:sz w:val="18"/>
              </w:rPr>
              <w:t xml:space="preserve"> </w:t>
            </w:r>
            <w:r>
              <w:rPr>
                <w:sz w:val="18"/>
              </w:rPr>
              <w:t xml:space="preserve">the Promotion </w:t>
            </w:r>
            <w:proofErr w:type="gramStart"/>
            <w:r>
              <w:rPr>
                <w:sz w:val="18"/>
              </w:rPr>
              <w:t>is at all times</w:t>
            </w:r>
            <w:proofErr w:type="gramEnd"/>
            <w:r>
              <w:rPr>
                <w:sz w:val="18"/>
              </w:rPr>
              <w:t xml:space="preserve"> subject to and governed by the Terms and Conditions.</w:t>
            </w:r>
          </w:p>
        </w:tc>
      </w:tr>
    </w:tbl>
    <w:p w14:paraId="1A43F33E" w14:textId="77777777" w:rsidR="00BF1F2E" w:rsidRDefault="00BF1F2E">
      <w:pPr>
        <w:pStyle w:val="TableParagraph"/>
        <w:rPr>
          <w:sz w:val="18"/>
        </w:rPr>
        <w:sectPr w:rsidR="00BF1F2E">
          <w:type w:val="continuous"/>
          <w:pgSz w:w="11910" w:h="16840"/>
          <w:pgMar w:top="820" w:right="708" w:bottom="1180" w:left="708" w:header="0" w:footer="964" w:gutter="0"/>
          <w:cols w:space="720"/>
        </w:sectPr>
      </w:pPr>
    </w:p>
    <w:p w14:paraId="3BD74C1E" w14:textId="77777777" w:rsidR="00BF1F2E" w:rsidRDefault="00000000">
      <w:pPr>
        <w:pStyle w:val="Heading1"/>
      </w:pPr>
      <w:r>
        <w:rPr>
          <w:noProof/>
        </w:rPr>
        <w:lastRenderedPageBreak/>
        <mc:AlternateContent>
          <mc:Choice Requires="wps">
            <w:drawing>
              <wp:anchor distT="0" distB="0" distL="0" distR="0" simplePos="0" relativeHeight="15729664" behindDoc="0" locked="0" layoutInCell="1" allowOverlap="1" wp14:anchorId="3B99B19D" wp14:editId="123FADF4">
                <wp:simplePos x="0" y="0"/>
                <wp:positionH relativeFrom="page">
                  <wp:posOffset>716280</wp:posOffset>
                </wp:positionH>
                <wp:positionV relativeFrom="paragraph">
                  <wp:posOffset>22351</wp:posOffset>
                </wp:positionV>
                <wp:extent cx="7620" cy="1676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67640"/>
                        </a:xfrm>
                        <a:custGeom>
                          <a:avLst/>
                          <a:gdLst/>
                          <a:ahLst/>
                          <a:cxnLst/>
                          <a:rect l="l" t="t" r="r" b="b"/>
                          <a:pathLst>
                            <a:path w="7620" h="167640">
                              <a:moveTo>
                                <a:pt x="7620" y="0"/>
                              </a:moveTo>
                              <a:lnTo>
                                <a:pt x="0" y="0"/>
                              </a:lnTo>
                              <a:lnTo>
                                <a:pt x="0" y="3048"/>
                              </a:lnTo>
                              <a:lnTo>
                                <a:pt x="0" y="164592"/>
                              </a:lnTo>
                              <a:lnTo>
                                <a:pt x="0" y="167640"/>
                              </a:lnTo>
                              <a:lnTo>
                                <a:pt x="7620" y="167640"/>
                              </a:lnTo>
                              <a:lnTo>
                                <a:pt x="7620" y="164592"/>
                              </a:lnTo>
                              <a:lnTo>
                                <a:pt x="3048" y="164592"/>
                              </a:lnTo>
                              <a:lnTo>
                                <a:pt x="3048" y="3048"/>
                              </a:lnTo>
                              <a:lnTo>
                                <a:pt x="7620" y="3048"/>
                              </a:lnTo>
                              <a:lnTo>
                                <a:pt x="762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791DDFEA" id="Graphic 2" o:spid="_x0000_s1026" style="position:absolute;margin-left:56.4pt;margin-top:1.75pt;width:.6pt;height:13.2pt;z-index:15729664;visibility:visible;mso-wrap-style:square;mso-wrap-distance-left:0;mso-wrap-distance-top:0;mso-wrap-distance-right:0;mso-wrap-distance-bottom:0;mso-position-horizontal:absolute;mso-position-horizontal-relative:page;mso-position-vertical:absolute;mso-position-vertical-relative:text;v-text-anchor:top" coordsize="7620,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" path="m7620,l,,,3048,,164592r,3048l7620,167640r,-3048l3048,164592r,-161544l7620,3048,7620,xe" fillcolor="#7e7e7e" stroked="f">
                <v:path arrowok="t"/>
                <w10:wrap anchorx="page"/>
              </v:shape>
            </w:pict>
          </mc:Fallback>
        </mc:AlternateContent>
      </w:r>
      <w:r>
        <w:rPr>
          <w:color w:val="585858"/>
          <w:spacing w:val="11"/>
        </w:rPr>
        <w:t>Australian</w:t>
      </w:r>
      <w:r>
        <w:rPr>
          <w:color w:val="585858"/>
          <w:spacing w:val="30"/>
        </w:rPr>
        <w:t xml:space="preserve"> </w:t>
      </w:r>
      <w:r>
        <w:rPr>
          <w:color w:val="585858"/>
          <w:spacing w:val="11"/>
        </w:rPr>
        <w:t>Radio</w:t>
      </w:r>
      <w:r>
        <w:rPr>
          <w:color w:val="585858"/>
          <w:spacing w:val="31"/>
        </w:rPr>
        <w:t xml:space="preserve"> </w:t>
      </w:r>
      <w:r>
        <w:rPr>
          <w:color w:val="585858"/>
          <w:spacing w:val="11"/>
        </w:rPr>
        <w:t>Network</w:t>
      </w:r>
      <w:r>
        <w:rPr>
          <w:color w:val="585858"/>
          <w:spacing w:val="31"/>
        </w:rPr>
        <w:t xml:space="preserve"> </w:t>
      </w:r>
      <w:r>
        <w:rPr>
          <w:color w:val="585858"/>
          <w:spacing w:val="10"/>
        </w:rPr>
        <w:t>Pty</w:t>
      </w:r>
      <w:r>
        <w:rPr>
          <w:color w:val="585858"/>
          <w:spacing w:val="33"/>
        </w:rPr>
        <w:t xml:space="preserve"> </w:t>
      </w:r>
      <w:r>
        <w:rPr>
          <w:color w:val="585858"/>
          <w:spacing w:val="11"/>
        </w:rPr>
        <w:t>Limited</w:t>
      </w:r>
    </w:p>
    <w:p w14:paraId="4D8FF663" w14:textId="77777777" w:rsidR="00BF1F2E" w:rsidRDefault="00000000">
      <w:pPr>
        <w:pStyle w:val="BodyText"/>
        <w:spacing w:before="3"/>
        <w:ind w:left="0"/>
        <w:rPr>
          <w:b/>
          <w:sz w:val="11"/>
        </w:rPr>
      </w:pPr>
      <w:r>
        <w:rPr>
          <w:b/>
          <w:noProof/>
          <w:sz w:val="11"/>
        </w:rPr>
        <mc:AlternateContent>
          <mc:Choice Requires="wps">
            <w:drawing>
              <wp:anchor distT="0" distB="0" distL="0" distR="0" simplePos="0" relativeHeight="487587840" behindDoc="1" locked="0" layoutInCell="1" allowOverlap="1" wp14:anchorId="30011BEB" wp14:editId="3598DBA4">
                <wp:simplePos x="0" y="0"/>
                <wp:positionH relativeFrom="page">
                  <wp:posOffset>701040</wp:posOffset>
                </wp:positionH>
                <wp:positionV relativeFrom="paragraph">
                  <wp:posOffset>102771</wp:posOffset>
                </wp:positionV>
                <wp:extent cx="5963285" cy="279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3285" cy="27940"/>
                        </a:xfrm>
                        <a:custGeom>
                          <a:avLst/>
                          <a:gdLst/>
                          <a:ahLst/>
                          <a:cxnLst/>
                          <a:rect l="l" t="t" r="r" b="b"/>
                          <a:pathLst>
                            <a:path w="5963285" h="27940">
                              <a:moveTo>
                                <a:pt x="5963158" y="0"/>
                              </a:moveTo>
                              <a:lnTo>
                                <a:pt x="0" y="0"/>
                              </a:lnTo>
                              <a:lnTo>
                                <a:pt x="0" y="27431"/>
                              </a:lnTo>
                              <a:lnTo>
                                <a:pt x="5963158" y="27431"/>
                              </a:lnTo>
                              <a:lnTo>
                                <a:pt x="5963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8BDB92" id="Graphic 3" o:spid="_x0000_s1026" style="position:absolute;margin-left:55.2pt;margin-top:8.1pt;width:469.55pt;height:2.2pt;z-index:-15728640;visibility:visible;mso-wrap-style:square;mso-wrap-distance-left:0;mso-wrap-distance-top:0;mso-wrap-distance-right:0;mso-wrap-distance-bottom:0;mso-position-horizontal:absolute;mso-position-horizontal-relative:page;mso-position-vertical:absolute;mso-position-vertical-relative:text;v-text-anchor:top" coordsize="59632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" path="m5963158,l,,,27431r5963158,l5963158,xe" fillcolor="black" stroked="f">
                <v:path arrowok="t"/>
                <w10:wrap type="topAndBottom" anchorx="page"/>
              </v:shape>
            </w:pict>
          </mc:Fallback>
        </mc:AlternateContent>
      </w:r>
    </w:p>
    <w:p w14:paraId="26EC057D" w14:textId="77777777" w:rsidR="00BF1F2E" w:rsidRDefault="00BF1F2E">
      <w:pPr>
        <w:pStyle w:val="BodyText"/>
        <w:spacing w:before="161"/>
        <w:ind w:left="0"/>
        <w:rPr>
          <w:b/>
          <w:sz w:val="20"/>
        </w:rPr>
      </w:pPr>
    </w:p>
    <w:p w14:paraId="479B57DD" w14:textId="77777777" w:rsidR="00BF1F2E" w:rsidRDefault="00000000">
      <w:pPr>
        <w:pStyle w:val="Heading2"/>
      </w:pPr>
      <w:r>
        <w:rPr>
          <w:color w:val="585858"/>
          <w:spacing w:val="11"/>
        </w:rPr>
        <w:t>General</w:t>
      </w:r>
      <w:r>
        <w:rPr>
          <w:color w:val="585858"/>
          <w:spacing w:val="37"/>
        </w:rPr>
        <w:t xml:space="preserve"> </w:t>
      </w:r>
      <w:r>
        <w:rPr>
          <w:color w:val="585858"/>
        </w:rPr>
        <w:t>Terms</w:t>
      </w:r>
      <w:r>
        <w:rPr>
          <w:color w:val="585858"/>
          <w:spacing w:val="39"/>
        </w:rPr>
        <w:t xml:space="preserve"> </w:t>
      </w:r>
      <w:r>
        <w:rPr>
          <w:color w:val="585858"/>
          <w:spacing w:val="9"/>
        </w:rPr>
        <w:t>and</w:t>
      </w:r>
      <w:r>
        <w:rPr>
          <w:color w:val="585858"/>
          <w:spacing w:val="42"/>
        </w:rPr>
        <w:t xml:space="preserve"> </w:t>
      </w:r>
      <w:r>
        <w:rPr>
          <w:color w:val="585858"/>
          <w:spacing w:val="13"/>
        </w:rPr>
        <w:t>Conditions</w:t>
      </w:r>
      <w:r>
        <w:rPr>
          <w:color w:val="585858"/>
          <w:spacing w:val="41"/>
        </w:rPr>
        <w:t xml:space="preserve"> </w:t>
      </w:r>
      <w:r>
        <w:rPr>
          <w:color w:val="585858"/>
        </w:rPr>
        <w:t>for</w:t>
      </w:r>
      <w:r>
        <w:rPr>
          <w:color w:val="585858"/>
          <w:spacing w:val="39"/>
        </w:rPr>
        <w:t xml:space="preserve"> </w:t>
      </w:r>
      <w:r>
        <w:rPr>
          <w:color w:val="585858"/>
          <w:spacing w:val="12"/>
        </w:rPr>
        <w:t>Promotions/Competitions</w:t>
      </w:r>
    </w:p>
    <w:p w14:paraId="2D868FC1" w14:textId="77777777" w:rsidR="00BF1F2E" w:rsidRDefault="00000000">
      <w:pPr>
        <w:pStyle w:val="BodyText"/>
        <w:spacing w:before="9"/>
        <w:ind w:left="0"/>
        <w:rPr>
          <w:b/>
          <w:sz w:val="20"/>
        </w:rPr>
      </w:pPr>
      <w:r>
        <w:rPr>
          <w:b/>
          <w:noProof/>
          <w:sz w:val="20"/>
        </w:rPr>
        <mc:AlternateContent>
          <mc:Choice Requires="wps">
            <w:drawing>
              <wp:anchor distT="0" distB="0" distL="0" distR="0" simplePos="0" relativeHeight="487588352" behindDoc="1" locked="0" layoutInCell="1" allowOverlap="1" wp14:anchorId="442EF12E" wp14:editId="57E739F1">
                <wp:simplePos x="0" y="0"/>
                <wp:positionH relativeFrom="page">
                  <wp:posOffset>701040</wp:posOffset>
                </wp:positionH>
                <wp:positionV relativeFrom="paragraph">
                  <wp:posOffset>176224</wp:posOffset>
                </wp:positionV>
                <wp:extent cx="5963285"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3285" cy="27940"/>
                        </a:xfrm>
                        <a:custGeom>
                          <a:avLst/>
                          <a:gdLst/>
                          <a:ahLst/>
                          <a:cxnLst/>
                          <a:rect l="l" t="t" r="r" b="b"/>
                          <a:pathLst>
                            <a:path w="5963285" h="27940">
                              <a:moveTo>
                                <a:pt x="5963158" y="0"/>
                              </a:moveTo>
                              <a:lnTo>
                                <a:pt x="0" y="0"/>
                              </a:lnTo>
                              <a:lnTo>
                                <a:pt x="0" y="27431"/>
                              </a:lnTo>
                              <a:lnTo>
                                <a:pt x="5963158" y="27431"/>
                              </a:lnTo>
                              <a:lnTo>
                                <a:pt x="5963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A27592" id="Graphic 4" o:spid="_x0000_s1026" style="position:absolute;margin-left:55.2pt;margin-top:13.9pt;width:469.55pt;height:2.2pt;z-index:-15728128;visibility:visible;mso-wrap-style:square;mso-wrap-distance-left:0;mso-wrap-distance-top:0;mso-wrap-distance-right:0;mso-wrap-distance-bottom:0;mso-position-horizontal:absolute;mso-position-horizontal-relative:page;mso-position-vertical:absolute;mso-position-vertical-relative:text;v-text-anchor:top" coordsize="59632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" path="m5963158,l,,,27431r5963158,l5963158,xe" fillcolor="black" stroked="f">
                <v:path arrowok="t"/>
                <w10:wrap type="topAndBottom" anchorx="page"/>
              </v:shape>
            </w:pict>
          </mc:Fallback>
        </mc:AlternateContent>
      </w:r>
    </w:p>
    <w:p w14:paraId="1E45AA1E" w14:textId="77777777" w:rsidR="00BF1F2E" w:rsidRDefault="00BF1F2E">
      <w:pPr>
        <w:pStyle w:val="BodyText"/>
        <w:spacing w:before="72"/>
        <w:ind w:left="0"/>
        <w:rPr>
          <w:b/>
          <w:sz w:val="20"/>
        </w:rPr>
      </w:pPr>
    </w:p>
    <w:p w14:paraId="719C13EB" w14:textId="77777777" w:rsidR="00BF1F2E" w:rsidRDefault="00BF1F2E">
      <w:pPr>
        <w:pStyle w:val="BodyText"/>
        <w:rPr>
          <w:b/>
          <w:sz w:val="20"/>
        </w:rPr>
        <w:sectPr w:rsidR="00BF1F2E">
          <w:pgSz w:w="11910" w:h="16840"/>
          <w:pgMar w:top="1180" w:right="708" w:bottom="1180" w:left="708" w:header="0" w:footer="964" w:gutter="0"/>
          <w:cols w:space="720"/>
        </w:sectPr>
      </w:pPr>
    </w:p>
    <w:p w14:paraId="0BB5021B" w14:textId="77777777" w:rsidR="00BF1F2E" w:rsidRDefault="00000000">
      <w:pPr>
        <w:pStyle w:val="Heading3"/>
        <w:numPr>
          <w:ilvl w:val="0"/>
          <w:numId w:val="12"/>
        </w:numPr>
        <w:tabs>
          <w:tab w:val="left" w:pos="567"/>
        </w:tabs>
        <w:spacing w:before="64"/>
        <w:ind w:left="567" w:hanging="140"/>
      </w:pPr>
      <w:r>
        <w:t>THIS</w:t>
      </w:r>
      <w:r>
        <w:rPr>
          <w:spacing w:val="-4"/>
        </w:rPr>
        <w:t xml:space="preserve"> </w:t>
      </w:r>
      <w:r>
        <w:rPr>
          <w:spacing w:val="-2"/>
        </w:rPr>
        <w:t>DOCUMENT:</w:t>
      </w:r>
    </w:p>
    <w:p w14:paraId="3A1E704B" w14:textId="77777777" w:rsidR="00BF1F2E" w:rsidRDefault="00000000">
      <w:pPr>
        <w:pStyle w:val="ListParagraph"/>
        <w:numPr>
          <w:ilvl w:val="1"/>
          <w:numId w:val="12"/>
        </w:numPr>
        <w:tabs>
          <w:tab w:val="left" w:pos="851"/>
        </w:tabs>
        <w:ind w:right="83" w:firstLine="0"/>
        <w:rPr>
          <w:sz w:val="18"/>
        </w:rPr>
      </w:pPr>
      <w:r>
        <w:rPr>
          <w:sz w:val="18"/>
        </w:rPr>
        <w:t>The following General Terms &amp; Conditions apply to all competitions,</w:t>
      </w:r>
      <w:r>
        <w:rPr>
          <w:spacing w:val="-11"/>
          <w:sz w:val="18"/>
        </w:rPr>
        <w:t xml:space="preserve"> </w:t>
      </w:r>
      <w:r>
        <w:rPr>
          <w:sz w:val="18"/>
        </w:rPr>
        <w:t>giveaways</w:t>
      </w:r>
      <w:r>
        <w:rPr>
          <w:spacing w:val="-10"/>
          <w:sz w:val="18"/>
        </w:rPr>
        <w:t xml:space="preserve"> </w:t>
      </w:r>
      <w:r>
        <w:rPr>
          <w:sz w:val="18"/>
        </w:rPr>
        <w:t>and</w:t>
      </w:r>
      <w:r>
        <w:rPr>
          <w:spacing w:val="-10"/>
          <w:sz w:val="18"/>
        </w:rPr>
        <w:t xml:space="preserve"> </w:t>
      </w:r>
      <w:r>
        <w:rPr>
          <w:sz w:val="18"/>
        </w:rPr>
        <w:t>promotions</w:t>
      </w:r>
      <w:r>
        <w:rPr>
          <w:spacing w:val="-10"/>
          <w:sz w:val="18"/>
        </w:rPr>
        <w:t xml:space="preserve"> </w:t>
      </w:r>
      <w:r>
        <w:rPr>
          <w:sz w:val="18"/>
        </w:rPr>
        <w:t>(“</w:t>
      </w:r>
      <w:r>
        <w:rPr>
          <w:b/>
          <w:sz w:val="18"/>
        </w:rPr>
        <w:t>Promotion/s</w:t>
      </w:r>
      <w:r>
        <w:rPr>
          <w:sz w:val="18"/>
        </w:rPr>
        <w:t>”)</w:t>
      </w:r>
      <w:r>
        <w:rPr>
          <w:spacing w:val="-10"/>
          <w:sz w:val="18"/>
        </w:rPr>
        <w:t xml:space="preserve"> </w:t>
      </w:r>
      <w:r>
        <w:rPr>
          <w:sz w:val="18"/>
        </w:rPr>
        <w:t>run by</w:t>
      </w:r>
      <w:r>
        <w:rPr>
          <w:spacing w:val="-3"/>
          <w:sz w:val="18"/>
        </w:rPr>
        <w:t xml:space="preserve"> </w:t>
      </w:r>
      <w:r>
        <w:rPr>
          <w:sz w:val="18"/>
        </w:rPr>
        <w:t>radio</w:t>
      </w:r>
      <w:r>
        <w:rPr>
          <w:spacing w:val="-3"/>
          <w:sz w:val="18"/>
        </w:rPr>
        <w:t xml:space="preserve"> </w:t>
      </w:r>
      <w:r>
        <w:rPr>
          <w:sz w:val="18"/>
        </w:rPr>
        <w:t>stations</w:t>
      </w:r>
      <w:r>
        <w:rPr>
          <w:spacing w:val="-4"/>
          <w:sz w:val="18"/>
        </w:rPr>
        <w:t xml:space="preserve"> </w:t>
      </w:r>
      <w:r>
        <w:rPr>
          <w:sz w:val="18"/>
        </w:rPr>
        <w:t>owned,</w:t>
      </w:r>
      <w:r>
        <w:rPr>
          <w:spacing w:val="-3"/>
          <w:sz w:val="18"/>
        </w:rPr>
        <w:t xml:space="preserve"> </w:t>
      </w:r>
      <w:r>
        <w:rPr>
          <w:sz w:val="18"/>
        </w:rPr>
        <w:t>controlled</w:t>
      </w:r>
      <w:r>
        <w:rPr>
          <w:spacing w:val="-4"/>
          <w:sz w:val="18"/>
        </w:rPr>
        <w:t xml:space="preserve"> </w:t>
      </w:r>
      <w:r>
        <w:rPr>
          <w:sz w:val="18"/>
        </w:rPr>
        <w:t>or</w:t>
      </w:r>
      <w:r>
        <w:rPr>
          <w:spacing w:val="-3"/>
          <w:sz w:val="18"/>
        </w:rPr>
        <w:t xml:space="preserve"> </w:t>
      </w:r>
      <w:r>
        <w:rPr>
          <w:sz w:val="18"/>
        </w:rPr>
        <w:t>operated</w:t>
      </w:r>
      <w:r>
        <w:rPr>
          <w:spacing w:val="-4"/>
          <w:sz w:val="18"/>
        </w:rPr>
        <w:t xml:space="preserve"> </w:t>
      </w:r>
      <w:r>
        <w:rPr>
          <w:sz w:val="18"/>
        </w:rPr>
        <w:t>by</w:t>
      </w:r>
      <w:r>
        <w:rPr>
          <w:spacing w:val="-3"/>
          <w:sz w:val="18"/>
        </w:rPr>
        <w:t xml:space="preserve"> </w:t>
      </w:r>
      <w:r>
        <w:rPr>
          <w:sz w:val="18"/>
        </w:rPr>
        <w:t>Australian Radio Network Pty Limited (“</w:t>
      </w:r>
      <w:r>
        <w:rPr>
          <w:b/>
          <w:sz w:val="18"/>
        </w:rPr>
        <w:t>Radio Station/s</w:t>
      </w:r>
      <w:r>
        <w:rPr>
          <w:sz w:val="18"/>
        </w:rPr>
        <w:t>”).</w:t>
      </w:r>
    </w:p>
    <w:p w14:paraId="3CC6C6B6" w14:textId="77777777" w:rsidR="00BF1F2E" w:rsidRDefault="00000000">
      <w:pPr>
        <w:pStyle w:val="ListParagraph"/>
        <w:numPr>
          <w:ilvl w:val="1"/>
          <w:numId w:val="12"/>
        </w:numPr>
        <w:tabs>
          <w:tab w:val="left" w:pos="851"/>
        </w:tabs>
        <w:ind w:right="308" w:firstLine="0"/>
        <w:rPr>
          <w:sz w:val="18"/>
        </w:rPr>
      </w:pPr>
      <w:proofErr w:type="gramStart"/>
      <w:r>
        <w:rPr>
          <w:sz w:val="18"/>
        </w:rPr>
        <w:t>In</w:t>
      </w:r>
      <w:r>
        <w:rPr>
          <w:spacing w:val="-5"/>
          <w:sz w:val="18"/>
        </w:rPr>
        <w:t xml:space="preserve"> </w:t>
      </w:r>
      <w:r>
        <w:rPr>
          <w:sz w:val="18"/>
        </w:rPr>
        <w:t>the</w:t>
      </w:r>
      <w:r>
        <w:rPr>
          <w:spacing w:val="-5"/>
          <w:sz w:val="18"/>
        </w:rPr>
        <w:t xml:space="preserve"> </w:t>
      </w:r>
      <w:r>
        <w:rPr>
          <w:sz w:val="18"/>
        </w:rPr>
        <w:t>event</w:t>
      </w:r>
      <w:r>
        <w:rPr>
          <w:spacing w:val="-4"/>
          <w:sz w:val="18"/>
        </w:rPr>
        <w:t xml:space="preserve"> </w:t>
      </w:r>
      <w:r>
        <w:rPr>
          <w:sz w:val="18"/>
        </w:rPr>
        <w:t>that</w:t>
      </w:r>
      <w:proofErr w:type="gramEnd"/>
      <w:r>
        <w:rPr>
          <w:spacing w:val="-4"/>
          <w:sz w:val="18"/>
        </w:rPr>
        <w:t xml:space="preserve"> </w:t>
      </w:r>
      <w:r>
        <w:rPr>
          <w:sz w:val="18"/>
        </w:rPr>
        <w:t>a</w:t>
      </w:r>
      <w:r>
        <w:rPr>
          <w:spacing w:val="-5"/>
          <w:sz w:val="18"/>
        </w:rPr>
        <w:t xml:space="preserve"> </w:t>
      </w:r>
      <w:r>
        <w:rPr>
          <w:sz w:val="18"/>
        </w:rPr>
        <w:t>Competition</w:t>
      </w:r>
      <w:r>
        <w:rPr>
          <w:spacing w:val="-5"/>
          <w:sz w:val="18"/>
        </w:rPr>
        <w:t xml:space="preserve"> </w:t>
      </w:r>
      <w:r>
        <w:rPr>
          <w:sz w:val="18"/>
        </w:rPr>
        <w:t>Terms</w:t>
      </w:r>
      <w:r>
        <w:rPr>
          <w:spacing w:val="-5"/>
          <w:sz w:val="18"/>
        </w:rPr>
        <w:t xml:space="preserve"> </w:t>
      </w:r>
      <w:r>
        <w:rPr>
          <w:sz w:val="18"/>
        </w:rPr>
        <w:t>and</w:t>
      </w:r>
      <w:r>
        <w:rPr>
          <w:spacing w:val="-5"/>
          <w:sz w:val="18"/>
        </w:rPr>
        <w:t xml:space="preserve"> </w:t>
      </w:r>
      <w:r>
        <w:rPr>
          <w:sz w:val="18"/>
        </w:rPr>
        <w:t>Condition Schedule (“</w:t>
      </w:r>
      <w:r>
        <w:rPr>
          <w:b/>
          <w:sz w:val="18"/>
        </w:rPr>
        <w:t>Schedule</w:t>
      </w:r>
      <w:r>
        <w:rPr>
          <w:sz w:val="18"/>
        </w:rPr>
        <w:t>”) has been published in respect of a Promotion</w:t>
      </w:r>
      <w:r>
        <w:rPr>
          <w:spacing w:val="-8"/>
          <w:sz w:val="18"/>
        </w:rPr>
        <w:t xml:space="preserve"> </w:t>
      </w:r>
      <w:r>
        <w:rPr>
          <w:sz w:val="18"/>
        </w:rPr>
        <w:t>then</w:t>
      </w:r>
      <w:r>
        <w:rPr>
          <w:spacing w:val="-8"/>
          <w:sz w:val="18"/>
        </w:rPr>
        <w:t xml:space="preserve"> </w:t>
      </w:r>
      <w:r>
        <w:rPr>
          <w:sz w:val="18"/>
        </w:rPr>
        <w:t>that</w:t>
      </w:r>
      <w:r>
        <w:rPr>
          <w:spacing w:val="-8"/>
          <w:sz w:val="18"/>
        </w:rPr>
        <w:t xml:space="preserve"> </w:t>
      </w:r>
      <w:r>
        <w:rPr>
          <w:sz w:val="18"/>
        </w:rPr>
        <w:t>Schedule</w:t>
      </w:r>
      <w:r>
        <w:rPr>
          <w:spacing w:val="-8"/>
          <w:sz w:val="18"/>
        </w:rPr>
        <w:t xml:space="preserve"> </w:t>
      </w:r>
      <w:r>
        <w:rPr>
          <w:sz w:val="18"/>
        </w:rPr>
        <w:t>together</w:t>
      </w:r>
      <w:r>
        <w:rPr>
          <w:spacing w:val="-8"/>
          <w:sz w:val="18"/>
        </w:rPr>
        <w:t xml:space="preserve"> </w:t>
      </w:r>
      <w:r>
        <w:rPr>
          <w:sz w:val="18"/>
        </w:rPr>
        <w:t>with</w:t>
      </w:r>
      <w:r>
        <w:rPr>
          <w:spacing w:val="-9"/>
          <w:sz w:val="18"/>
        </w:rPr>
        <w:t xml:space="preserve"> </w:t>
      </w:r>
      <w:r>
        <w:rPr>
          <w:sz w:val="18"/>
        </w:rPr>
        <w:t>these</w:t>
      </w:r>
      <w:r>
        <w:rPr>
          <w:spacing w:val="-7"/>
          <w:sz w:val="18"/>
        </w:rPr>
        <w:t xml:space="preserve"> </w:t>
      </w:r>
      <w:r>
        <w:rPr>
          <w:sz w:val="18"/>
        </w:rPr>
        <w:t>General</w:t>
      </w:r>
    </w:p>
    <w:p w14:paraId="30C20950" w14:textId="77777777" w:rsidR="00BF1F2E" w:rsidRDefault="00000000">
      <w:pPr>
        <w:pStyle w:val="BodyText"/>
        <w:spacing w:before="1"/>
        <w:rPr>
          <w:b/>
        </w:rPr>
      </w:pPr>
      <w:r>
        <w:t>Terms</w:t>
      </w:r>
      <w:r>
        <w:rPr>
          <w:spacing w:val="-11"/>
        </w:rPr>
        <w:t xml:space="preserve"> </w:t>
      </w:r>
      <w:r>
        <w:t>and</w:t>
      </w:r>
      <w:r>
        <w:rPr>
          <w:spacing w:val="-9"/>
        </w:rPr>
        <w:t xml:space="preserve"> </w:t>
      </w:r>
      <w:r>
        <w:t>Conditions,</w:t>
      </w:r>
      <w:r>
        <w:rPr>
          <w:spacing w:val="-9"/>
        </w:rPr>
        <w:t xml:space="preserve"> </w:t>
      </w:r>
      <w:r>
        <w:t>and</w:t>
      </w:r>
      <w:r>
        <w:rPr>
          <w:spacing w:val="-10"/>
        </w:rPr>
        <w:t xml:space="preserve"> </w:t>
      </w:r>
      <w:r>
        <w:t>any</w:t>
      </w:r>
      <w:r>
        <w:rPr>
          <w:spacing w:val="-9"/>
        </w:rPr>
        <w:t xml:space="preserve"> </w:t>
      </w:r>
      <w:r>
        <w:t>subsequent</w:t>
      </w:r>
      <w:r>
        <w:rPr>
          <w:spacing w:val="-9"/>
        </w:rPr>
        <w:t xml:space="preserve"> </w:t>
      </w:r>
      <w:r>
        <w:t>variation</w:t>
      </w:r>
      <w:r>
        <w:rPr>
          <w:spacing w:val="-10"/>
        </w:rPr>
        <w:t xml:space="preserve"> </w:t>
      </w:r>
      <w:r>
        <w:t>to</w:t>
      </w:r>
      <w:r>
        <w:rPr>
          <w:spacing w:val="-9"/>
        </w:rPr>
        <w:t xml:space="preserve"> </w:t>
      </w:r>
      <w:r>
        <w:t xml:space="preserve">either shall be the terms and conditions of the Promotion </w:t>
      </w:r>
      <w:r>
        <w:rPr>
          <w:b/>
        </w:rPr>
        <w:t>“Terms</w:t>
      </w:r>
    </w:p>
    <w:p w14:paraId="1EEC09B2" w14:textId="77777777" w:rsidR="00BF1F2E" w:rsidRDefault="00000000">
      <w:pPr>
        <w:pStyle w:val="Heading4"/>
        <w:spacing w:before="3"/>
        <w:ind w:left="427" w:firstLine="0"/>
        <w:rPr>
          <w:b w:val="0"/>
        </w:rPr>
      </w:pPr>
      <w:r>
        <w:t>and</w:t>
      </w:r>
      <w:r>
        <w:rPr>
          <w:spacing w:val="-2"/>
        </w:rPr>
        <w:t xml:space="preserve"> Conditions”</w:t>
      </w:r>
      <w:r>
        <w:rPr>
          <w:b w:val="0"/>
          <w:spacing w:val="-2"/>
        </w:rPr>
        <w:t>.</w:t>
      </w:r>
    </w:p>
    <w:p w14:paraId="603CBE04" w14:textId="77777777" w:rsidR="00BF1F2E" w:rsidRDefault="00000000">
      <w:pPr>
        <w:pStyle w:val="ListParagraph"/>
        <w:numPr>
          <w:ilvl w:val="1"/>
          <w:numId w:val="12"/>
        </w:numPr>
        <w:tabs>
          <w:tab w:val="left" w:pos="851"/>
        </w:tabs>
        <w:ind w:right="245" w:firstLine="0"/>
        <w:rPr>
          <w:sz w:val="18"/>
        </w:rPr>
      </w:pPr>
      <w:r>
        <w:rPr>
          <w:sz w:val="18"/>
        </w:rPr>
        <w:t>These</w:t>
      </w:r>
      <w:r>
        <w:rPr>
          <w:spacing w:val="-6"/>
          <w:sz w:val="18"/>
        </w:rPr>
        <w:t xml:space="preserve"> </w:t>
      </w:r>
      <w:r>
        <w:rPr>
          <w:sz w:val="18"/>
        </w:rPr>
        <w:t>General</w:t>
      </w:r>
      <w:r>
        <w:rPr>
          <w:spacing w:val="-5"/>
          <w:sz w:val="18"/>
        </w:rPr>
        <w:t xml:space="preserve"> </w:t>
      </w:r>
      <w:r>
        <w:rPr>
          <w:sz w:val="18"/>
        </w:rPr>
        <w:t>Terms</w:t>
      </w:r>
      <w:r>
        <w:rPr>
          <w:spacing w:val="-6"/>
          <w:sz w:val="18"/>
        </w:rPr>
        <w:t xml:space="preserve"> </w:t>
      </w:r>
      <w:r>
        <w:rPr>
          <w:sz w:val="18"/>
        </w:rPr>
        <w:t>and</w:t>
      </w:r>
      <w:r>
        <w:rPr>
          <w:spacing w:val="-6"/>
          <w:sz w:val="18"/>
        </w:rPr>
        <w:t xml:space="preserve"> </w:t>
      </w:r>
      <w:r>
        <w:rPr>
          <w:sz w:val="18"/>
        </w:rPr>
        <w:t>Conditions</w:t>
      </w:r>
      <w:r>
        <w:rPr>
          <w:spacing w:val="-6"/>
          <w:sz w:val="18"/>
        </w:rPr>
        <w:t xml:space="preserve"> </w:t>
      </w:r>
      <w:r>
        <w:rPr>
          <w:sz w:val="18"/>
        </w:rPr>
        <w:t>are</w:t>
      </w:r>
      <w:r>
        <w:rPr>
          <w:spacing w:val="-6"/>
          <w:sz w:val="18"/>
        </w:rPr>
        <w:t xml:space="preserve"> </w:t>
      </w:r>
      <w:r>
        <w:rPr>
          <w:sz w:val="18"/>
        </w:rPr>
        <w:t>subject</w:t>
      </w:r>
      <w:r>
        <w:rPr>
          <w:spacing w:val="-5"/>
          <w:sz w:val="18"/>
        </w:rPr>
        <w:t xml:space="preserve"> </w:t>
      </w:r>
      <w:r>
        <w:rPr>
          <w:sz w:val="18"/>
        </w:rPr>
        <w:t>to</w:t>
      </w:r>
      <w:r>
        <w:rPr>
          <w:spacing w:val="-5"/>
          <w:sz w:val="18"/>
        </w:rPr>
        <w:t xml:space="preserve"> </w:t>
      </w:r>
      <w:r>
        <w:rPr>
          <w:sz w:val="18"/>
        </w:rPr>
        <w:t>all terms</w:t>
      </w:r>
      <w:r>
        <w:rPr>
          <w:spacing w:val="-7"/>
          <w:sz w:val="18"/>
        </w:rPr>
        <w:t xml:space="preserve"> </w:t>
      </w:r>
      <w:r>
        <w:rPr>
          <w:sz w:val="18"/>
        </w:rPr>
        <w:t>and</w:t>
      </w:r>
      <w:r>
        <w:rPr>
          <w:spacing w:val="-6"/>
          <w:sz w:val="18"/>
        </w:rPr>
        <w:t xml:space="preserve"> </w:t>
      </w:r>
      <w:r>
        <w:rPr>
          <w:sz w:val="18"/>
        </w:rPr>
        <w:t>variations</w:t>
      </w:r>
      <w:r>
        <w:rPr>
          <w:spacing w:val="-6"/>
          <w:sz w:val="18"/>
        </w:rPr>
        <w:t xml:space="preserve"> </w:t>
      </w:r>
      <w:r>
        <w:rPr>
          <w:sz w:val="18"/>
        </w:rPr>
        <w:t>as</w:t>
      </w:r>
      <w:r>
        <w:rPr>
          <w:spacing w:val="-6"/>
          <w:sz w:val="18"/>
        </w:rPr>
        <w:t xml:space="preserve"> </w:t>
      </w:r>
      <w:r>
        <w:rPr>
          <w:sz w:val="18"/>
        </w:rPr>
        <w:t>are</w:t>
      </w:r>
      <w:r>
        <w:rPr>
          <w:spacing w:val="-6"/>
          <w:sz w:val="18"/>
        </w:rPr>
        <w:t xml:space="preserve"> </w:t>
      </w:r>
      <w:r>
        <w:rPr>
          <w:sz w:val="18"/>
        </w:rPr>
        <w:t>specified</w:t>
      </w:r>
      <w:r>
        <w:rPr>
          <w:spacing w:val="-6"/>
          <w:sz w:val="18"/>
        </w:rPr>
        <w:t xml:space="preserve"> </w:t>
      </w:r>
      <w:r>
        <w:rPr>
          <w:sz w:val="18"/>
        </w:rPr>
        <w:t>in</w:t>
      </w:r>
      <w:r>
        <w:rPr>
          <w:spacing w:val="-7"/>
          <w:sz w:val="18"/>
        </w:rPr>
        <w:t xml:space="preserve"> </w:t>
      </w:r>
      <w:r>
        <w:rPr>
          <w:sz w:val="18"/>
        </w:rPr>
        <w:t>the</w:t>
      </w:r>
      <w:r>
        <w:rPr>
          <w:spacing w:val="-6"/>
          <w:sz w:val="18"/>
        </w:rPr>
        <w:t xml:space="preserve"> </w:t>
      </w:r>
      <w:r>
        <w:rPr>
          <w:sz w:val="18"/>
        </w:rPr>
        <w:t>Schedule</w:t>
      </w:r>
      <w:r>
        <w:rPr>
          <w:spacing w:val="-6"/>
          <w:sz w:val="18"/>
        </w:rPr>
        <w:t xml:space="preserve"> </w:t>
      </w:r>
      <w:r>
        <w:rPr>
          <w:sz w:val="18"/>
        </w:rPr>
        <w:t>for</w:t>
      </w:r>
      <w:r>
        <w:rPr>
          <w:spacing w:val="-5"/>
          <w:sz w:val="18"/>
        </w:rPr>
        <w:t xml:space="preserve"> </w:t>
      </w:r>
      <w:r>
        <w:rPr>
          <w:sz w:val="18"/>
        </w:rPr>
        <w:t>the purposes of that Promotion. Any conflict between these General Terms and Conditions and a Schedule, and the promotion of any Promotion shall be determined by the</w:t>
      </w:r>
    </w:p>
    <w:p w14:paraId="15527CD1" w14:textId="77777777" w:rsidR="00BF1F2E" w:rsidRDefault="00000000">
      <w:pPr>
        <w:pStyle w:val="BodyText"/>
      </w:pPr>
      <w:r>
        <w:t>Promoter</w:t>
      </w:r>
      <w:r>
        <w:rPr>
          <w:spacing w:val="-3"/>
        </w:rPr>
        <w:t xml:space="preserve"> </w:t>
      </w:r>
      <w:r>
        <w:t>in</w:t>
      </w:r>
      <w:r>
        <w:rPr>
          <w:spacing w:val="-4"/>
        </w:rPr>
        <w:t xml:space="preserve"> </w:t>
      </w:r>
      <w:r>
        <w:t>its</w:t>
      </w:r>
      <w:r>
        <w:rPr>
          <w:spacing w:val="-4"/>
        </w:rPr>
        <w:t xml:space="preserve"> </w:t>
      </w:r>
      <w:r>
        <w:t>sole</w:t>
      </w:r>
      <w:r>
        <w:rPr>
          <w:spacing w:val="-3"/>
        </w:rPr>
        <w:t xml:space="preserve"> </w:t>
      </w:r>
      <w:r>
        <w:rPr>
          <w:spacing w:val="-2"/>
        </w:rPr>
        <w:t>discretion.</w:t>
      </w:r>
    </w:p>
    <w:p w14:paraId="188B1DD8" w14:textId="77777777" w:rsidR="00BF1F2E" w:rsidRDefault="00000000">
      <w:pPr>
        <w:pStyle w:val="ListParagraph"/>
        <w:numPr>
          <w:ilvl w:val="1"/>
          <w:numId w:val="12"/>
        </w:numPr>
        <w:tabs>
          <w:tab w:val="left" w:pos="851"/>
        </w:tabs>
        <w:ind w:right="244" w:firstLine="0"/>
        <w:rPr>
          <w:sz w:val="18"/>
        </w:rPr>
      </w:pPr>
      <w:r>
        <w:rPr>
          <w:sz w:val="18"/>
        </w:rPr>
        <w:t>Subject</w:t>
      </w:r>
      <w:r>
        <w:rPr>
          <w:spacing w:val="-7"/>
          <w:sz w:val="18"/>
        </w:rPr>
        <w:t xml:space="preserve"> </w:t>
      </w:r>
      <w:r>
        <w:rPr>
          <w:sz w:val="18"/>
        </w:rPr>
        <w:t>to</w:t>
      </w:r>
      <w:r>
        <w:rPr>
          <w:spacing w:val="-7"/>
          <w:sz w:val="18"/>
        </w:rPr>
        <w:t xml:space="preserve"> </w:t>
      </w:r>
      <w:r>
        <w:rPr>
          <w:sz w:val="18"/>
        </w:rPr>
        <w:t>applicable</w:t>
      </w:r>
      <w:r>
        <w:rPr>
          <w:spacing w:val="-6"/>
          <w:sz w:val="18"/>
        </w:rPr>
        <w:t xml:space="preserve"> </w:t>
      </w:r>
      <w:r>
        <w:rPr>
          <w:sz w:val="18"/>
        </w:rPr>
        <w:t>laws,</w:t>
      </w:r>
      <w:r>
        <w:rPr>
          <w:spacing w:val="-7"/>
          <w:sz w:val="18"/>
        </w:rPr>
        <w:t xml:space="preserve"> </w:t>
      </w:r>
      <w:r>
        <w:rPr>
          <w:sz w:val="18"/>
        </w:rPr>
        <w:t>the</w:t>
      </w:r>
      <w:r>
        <w:rPr>
          <w:spacing w:val="-8"/>
          <w:sz w:val="18"/>
        </w:rPr>
        <w:t xml:space="preserve"> </w:t>
      </w:r>
      <w:r>
        <w:rPr>
          <w:sz w:val="18"/>
        </w:rPr>
        <w:t>Promoter</w:t>
      </w:r>
      <w:r>
        <w:rPr>
          <w:spacing w:val="-7"/>
          <w:sz w:val="18"/>
        </w:rPr>
        <w:t xml:space="preserve"> </w:t>
      </w:r>
      <w:r>
        <w:rPr>
          <w:sz w:val="18"/>
        </w:rPr>
        <w:t>may</w:t>
      </w:r>
      <w:r>
        <w:rPr>
          <w:spacing w:val="-7"/>
          <w:sz w:val="18"/>
        </w:rPr>
        <w:t xml:space="preserve"> </w:t>
      </w:r>
      <w:r>
        <w:rPr>
          <w:sz w:val="18"/>
        </w:rPr>
        <w:t>vary</w:t>
      </w:r>
      <w:r>
        <w:rPr>
          <w:spacing w:val="-7"/>
          <w:sz w:val="18"/>
        </w:rPr>
        <w:t xml:space="preserve"> </w:t>
      </w:r>
      <w:r>
        <w:rPr>
          <w:sz w:val="18"/>
        </w:rPr>
        <w:t>the Terms and Conditions at any time.</w:t>
      </w:r>
    </w:p>
    <w:p w14:paraId="2C0498A0" w14:textId="77777777" w:rsidR="00BF1F2E" w:rsidRDefault="00000000">
      <w:pPr>
        <w:pStyle w:val="ListParagraph"/>
        <w:numPr>
          <w:ilvl w:val="1"/>
          <w:numId w:val="12"/>
        </w:numPr>
        <w:tabs>
          <w:tab w:val="left" w:pos="851"/>
        </w:tabs>
        <w:spacing w:before="120"/>
        <w:ind w:right="428" w:firstLine="0"/>
        <w:rPr>
          <w:sz w:val="18"/>
        </w:rPr>
      </w:pPr>
      <w:r>
        <w:rPr>
          <w:sz w:val="18"/>
        </w:rPr>
        <w:t>The</w:t>
      </w:r>
      <w:r>
        <w:rPr>
          <w:spacing w:val="-7"/>
          <w:sz w:val="18"/>
        </w:rPr>
        <w:t xml:space="preserve"> </w:t>
      </w:r>
      <w:r>
        <w:rPr>
          <w:sz w:val="18"/>
        </w:rPr>
        <w:t>“</w:t>
      </w:r>
      <w:r>
        <w:rPr>
          <w:b/>
          <w:sz w:val="18"/>
        </w:rPr>
        <w:t>Promoter</w:t>
      </w:r>
      <w:r>
        <w:rPr>
          <w:sz w:val="18"/>
        </w:rPr>
        <w:t>”</w:t>
      </w:r>
      <w:r>
        <w:rPr>
          <w:spacing w:val="-7"/>
          <w:sz w:val="18"/>
        </w:rPr>
        <w:t xml:space="preserve"> </w:t>
      </w:r>
      <w:r>
        <w:rPr>
          <w:sz w:val="18"/>
        </w:rPr>
        <w:t>is</w:t>
      </w:r>
      <w:r>
        <w:rPr>
          <w:spacing w:val="-8"/>
          <w:sz w:val="18"/>
        </w:rPr>
        <w:t xml:space="preserve"> </w:t>
      </w:r>
      <w:r>
        <w:rPr>
          <w:sz w:val="18"/>
        </w:rPr>
        <w:t>the</w:t>
      </w:r>
      <w:r>
        <w:rPr>
          <w:spacing w:val="-7"/>
          <w:sz w:val="18"/>
        </w:rPr>
        <w:t xml:space="preserve"> </w:t>
      </w:r>
      <w:r>
        <w:rPr>
          <w:sz w:val="18"/>
        </w:rPr>
        <w:t>operating</w:t>
      </w:r>
      <w:r>
        <w:rPr>
          <w:spacing w:val="-5"/>
          <w:sz w:val="18"/>
        </w:rPr>
        <w:t xml:space="preserve"> </w:t>
      </w:r>
      <w:r>
        <w:rPr>
          <w:sz w:val="18"/>
        </w:rPr>
        <w:t>entity</w:t>
      </w:r>
      <w:r>
        <w:rPr>
          <w:spacing w:val="-6"/>
          <w:sz w:val="18"/>
        </w:rPr>
        <w:t xml:space="preserve"> </w:t>
      </w:r>
      <w:r>
        <w:rPr>
          <w:sz w:val="18"/>
        </w:rPr>
        <w:t>of</w:t>
      </w:r>
      <w:r>
        <w:rPr>
          <w:spacing w:val="-7"/>
          <w:sz w:val="18"/>
        </w:rPr>
        <w:t xml:space="preserve"> </w:t>
      </w:r>
      <w:r>
        <w:rPr>
          <w:sz w:val="18"/>
        </w:rPr>
        <w:t>the</w:t>
      </w:r>
      <w:r>
        <w:rPr>
          <w:spacing w:val="-7"/>
          <w:sz w:val="18"/>
        </w:rPr>
        <w:t xml:space="preserve"> </w:t>
      </w:r>
      <w:r>
        <w:rPr>
          <w:sz w:val="18"/>
        </w:rPr>
        <w:t>Radio Station unless otherwise specified in a Schedule for the</w:t>
      </w:r>
    </w:p>
    <w:p w14:paraId="475FEB98" w14:textId="77777777" w:rsidR="00BF1F2E" w:rsidRDefault="00000000">
      <w:pPr>
        <w:pStyle w:val="BodyText"/>
        <w:spacing w:before="2"/>
      </w:pPr>
      <w:r>
        <w:rPr>
          <w:spacing w:val="-2"/>
        </w:rPr>
        <w:t>Promotion.</w:t>
      </w:r>
    </w:p>
    <w:p w14:paraId="45DE0C45" w14:textId="77777777" w:rsidR="00BF1F2E" w:rsidRDefault="00000000">
      <w:pPr>
        <w:pStyle w:val="ListParagraph"/>
        <w:numPr>
          <w:ilvl w:val="1"/>
          <w:numId w:val="12"/>
        </w:numPr>
        <w:tabs>
          <w:tab w:val="left" w:pos="851"/>
        </w:tabs>
        <w:spacing w:before="118" w:line="219" w:lineRule="exact"/>
        <w:ind w:left="851" w:hanging="424"/>
        <w:rPr>
          <w:sz w:val="18"/>
        </w:rPr>
      </w:pPr>
      <w:r>
        <w:rPr>
          <w:sz w:val="18"/>
        </w:rPr>
        <w:t>For</w:t>
      </w:r>
      <w:r>
        <w:rPr>
          <w:spacing w:val="-5"/>
          <w:sz w:val="18"/>
        </w:rPr>
        <w:t xml:space="preserve"> </w:t>
      </w:r>
      <w:r>
        <w:rPr>
          <w:sz w:val="18"/>
        </w:rPr>
        <w:t>the</w:t>
      </w:r>
      <w:r>
        <w:rPr>
          <w:spacing w:val="-5"/>
          <w:sz w:val="18"/>
        </w:rPr>
        <w:t xml:space="preserve"> </w:t>
      </w:r>
      <w:r>
        <w:rPr>
          <w:sz w:val="18"/>
        </w:rPr>
        <w:t>purposes</w:t>
      </w:r>
      <w:r>
        <w:rPr>
          <w:spacing w:val="-5"/>
          <w:sz w:val="18"/>
        </w:rPr>
        <w:t xml:space="preserve"> </w:t>
      </w:r>
      <w:r>
        <w:rPr>
          <w:sz w:val="18"/>
        </w:rPr>
        <w:t>of</w:t>
      </w:r>
      <w:r>
        <w:rPr>
          <w:spacing w:val="-5"/>
          <w:sz w:val="18"/>
        </w:rPr>
        <w:t xml:space="preserve"> </w:t>
      </w:r>
      <w:r>
        <w:rPr>
          <w:sz w:val="18"/>
        </w:rPr>
        <w:t>the</w:t>
      </w:r>
      <w:r>
        <w:rPr>
          <w:spacing w:val="-4"/>
          <w:sz w:val="18"/>
        </w:rPr>
        <w:t xml:space="preserve"> </w:t>
      </w:r>
      <w:r>
        <w:rPr>
          <w:sz w:val="18"/>
        </w:rPr>
        <w:t>Terms</w:t>
      </w:r>
      <w:r>
        <w:rPr>
          <w:spacing w:val="-5"/>
          <w:sz w:val="18"/>
        </w:rPr>
        <w:t xml:space="preserve"> </w:t>
      </w:r>
      <w:r>
        <w:rPr>
          <w:sz w:val="18"/>
        </w:rPr>
        <w:t>and</w:t>
      </w:r>
      <w:r>
        <w:rPr>
          <w:spacing w:val="-5"/>
          <w:sz w:val="18"/>
        </w:rPr>
        <w:t xml:space="preserve"> </w:t>
      </w:r>
      <w:r>
        <w:rPr>
          <w:sz w:val="18"/>
        </w:rPr>
        <w:t>Conditions,</w:t>
      </w:r>
      <w:r>
        <w:rPr>
          <w:spacing w:val="-5"/>
          <w:sz w:val="18"/>
        </w:rPr>
        <w:t xml:space="preserve"> </w:t>
      </w:r>
      <w:r>
        <w:rPr>
          <w:spacing w:val="-4"/>
          <w:sz w:val="18"/>
        </w:rPr>
        <w:t>“ARN</w:t>
      </w:r>
    </w:p>
    <w:p w14:paraId="72899C0A" w14:textId="77777777" w:rsidR="00BF1F2E" w:rsidRDefault="00000000">
      <w:pPr>
        <w:pStyle w:val="BodyText"/>
      </w:pPr>
      <w:r>
        <w:t>Media</w:t>
      </w:r>
      <w:r>
        <w:rPr>
          <w:spacing w:val="-7"/>
        </w:rPr>
        <w:t xml:space="preserve"> </w:t>
      </w:r>
      <w:r>
        <w:t>Limited”</w:t>
      </w:r>
      <w:r>
        <w:rPr>
          <w:spacing w:val="-7"/>
        </w:rPr>
        <w:t xml:space="preserve"> </w:t>
      </w:r>
      <w:r>
        <w:t>includes</w:t>
      </w:r>
      <w:r>
        <w:rPr>
          <w:spacing w:val="-6"/>
        </w:rPr>
        <w:t xml:space="preserve"> </w:t>
      </w:r>
      <w:r>
        <w:t>each</w:t>
      </w:r>
      <w:r>
        <w:rPr>
          <w:spacing w:val="-7"/>
        </w:rPr>
        <w:t xml:space="preserve"> </w:t>
      </w:r>
      <w:r>
        <w:t>of</w:t>
      </w:r>
      <w:r>
        <w:rPr>
          <w:spacing w:val="-7"/>
        </w:rPr>
        <w:t xml:space="preserve"> </w:t>
      </w:r>
      <w:proofErr w:type="gramStart"/>
      <w:r>
        <w:t>its,</w:t>
      </w:r>
      <w:proofErr w:type="gramEnd"/>
      <w:r>
        <w:rPr>
          <w:spacing w:val="-6"/>
        </w:rPr>
        <w:t xml:space="preserve"> </w:t>
      </w:r>
      <w:r>
        <w:t>subsidiaries,</w:t>
      </w:r>
      <w:r>
        <w:rPr>
          <w:spacing w:val="-6"/>
        </w:rPr>
        <w:t xml:space="preserve"> </w:t>
      </w:r>
      <w:r>
        <w:t>related</w:t>
      </w:r>
      <w:r>
        <w:rPr>
          <w:spacing w:val="-7"/>
        </w:rPr>
        <w:t xml:space="preserve"> </w:t>
      </w:r>
      <w:r>
        <w:t>and controlled</w:t>
      </w:r>
      <w:r>
        <w:rPr>
          <w:spacing w:val="-2"/>
        </w:rPr>
        <w:t xml:space="preserve"> </w:t>
      </w:r>
      <w:r>
        <w:t>entities.</w:t>
      </w:r>
    </w:p>
    <w:p w14:paraId="243417D5" w14:textId="77777777" w:rsidR="00BF1F2E" w:rsidRDefault="00000000">
      <w:pPr>
        <w:pStyle w:val="Heading3"/>
        <w:numPr>
          <w:ilvl w:val="0"/>
          <w:numId w:val="12"/>
        </w:numPr>
        <w:tabs>
          <w:tab w:val="left" w:pos="852"/>
        </w:tabs>
        <w:spacing w:before="122"/>
        <w:ind w:left="852" w:hanging="425"/>
      </w:pPr>
      <w:r>
        <w:t>CONDITIONS</w:t>
      </w:r>
      <w:r>
        <w:rPr>
          <w:spacing w:val="-5"/>
        </w:rPr>
        <w:t xml:space="preserve"> </w:t>
      </w:r>
      <w:r>
        <w:t>OF</w:t>
      </w:r>
      <w:r>
        <w:rPr>
          <w:spacing w:val="-5"/>
        </w:rPr>
        <w:t xml:space="preserve"> </w:t>
      </w:r>
      <w:r>
        <w:rPr>
          <w:spacing w:val="-2"/>
        </w:rPr>
        <w:t>ENTRY:</w:t>
      </w:r>
    </w:p>
    <w:p w14:paraId="7D8304F1" w14:textId="77777777" w:rsidR="00BF1F2E" w:rsidRDefault="00000000">
      <w:pPr>
        <w:pStyle w:val="ListParagraph"/>
        <w:numPr>
          <w:ilvl w:val="1"/>
          <w:numId w:val="12"/>
        </w:numPr>
        <w:tabs>
          <w:tab w:val="left" w:pos="851"/>
        </w:tabs>
        <w:ind w:left="851" w:hanging="424"/>
        <w:rPr>
          <w:sz w:val="18"/>
        </w:rPr>
      </w:pPr>
      <w:r>
        <w:rPr>
          <w:sz w:val="18"/>
        </w:rPr>
        <w:t>By</w:t>
      </w:r>
      <w:r>
        <w:rPr>
          <w:spacing w:val="-5"/>
          <w:sz w:val="18"/>
        </w:rPr>
        <w:t xml:space="preserve"> </w:t>
      </w:r>
      <w:r>
        <w:rPr>
          <w:sz w:val="18"/>
        </w:rPr>
        <w:t>submitting</w:t>
      </w:r>
      <w:r>
        <w:rPr>
          <w:spacing w:val="-5"/>
          <w:sz w:val="18"/>
        </w:rPr>
        <w:t xml:space="preserve"> </w:t>
      </w:r>
      <w:r>
        <w:rPr>
          <w:sz w:val="18"/>
        </w:rPr>
        <w:t>an</w:t>
      </w:r>
      <w:r>
        <w:rPr>
          <w:spacing w:val="-3"/>
          <w:sz w:val="18"/>
        </w:rPr>
        <w:t xml:space="preserve"> </w:t>
      </w:r>
      <w:r>
        <w:rPr>
          <w:sz w:val="18"/>
        </w:rPr>
        <w:t>entry</w:t>
      </w:r>
      <w:r>
        <w:rPr>
          <w:spacing w:val="-4"/>
          <w:sz w:val="18"/>
        </w:rPr>
        <w:t xml:space="preserve"> </w:t>
      </w:r>
      <w:r>
        <w:rPr>
          <w:sz w:val="18"/>
        </w:rPr>
        <w:t>to</w:t>
      </w:r>
      <w:r>
        <w:rPr>
          <w:spacing w:val="-4"/>
          <w:sz w:val="18"/>
        </w:rPr>
        <w:t xml:space="preserve"> </w:t>
      </w:r>
      <w:r>
        <w:rPr>
          <w:sz w:val="18"/>
        </w:rPr>
        <w:t>a</w:t>
      </w:r>
      <w:r>
        <w:rPr>
          <w:spacing w:val="-5"/>
          <w:sz w:val="18"/>
        </w:rPr>
        <w:t xml:space="preserve"> </w:t>
      </w:r>
      <w:r>
        <w:rPr>
          <w:sz w:val="18"/>
        </w:rPr>
        <w:t>Promotion,</w:t>
      </w:r>
      <w:r>
        <w:rPr>
          <w:spacing w:val="-4"/>
          <w:sz w:val="18"/>
        </w:rPr>
        <w:t xml:space="preserve"> </w:t>
      </w:r>
      <w:r>
        <w:rPr>
          <w:sz w:val="18"/>
        </w:rPr>
        <w:t>the</w:t>
      </w:r>
      <w:r>
        <w:rPr>
          <w:spacing w:val="-5"/>
          <w:sz w:val="18"/>
        </w:rPr>
        <w:t xml:space="preserve"> </w:t>
      </w:r>
      <w:r>
        <w:rPr>
          <w:spacing w:val="-2"/>
          <w:sz w:val="18"/>
        </w:rPr>
        <w:t>entrant</w:t>
      </w:r>
    </w:p>
    <w:p w14:paraId="26618518" w14:textId="77777777" w:rsidR="00BF1F2E" w:rsidRDefault="00000000">
      <w:pPr>
        <w:pStyle w:val="BodyText"/>
        <w:spacing w:before="1"/>
      </w:pPr>
      <w:r>
        <w:t>acknowledges</w:t>
      </w:r>
      <w:r>
        <w:rPr>
          <w:spacing w:val="-8"/>
        </w:rPr>
        <w:t xml:space="preserve"> </w:t>
      </w:r>
      <w:r>
        <w:t>and</w:t>
      </w:r>
      <w:r>
        <w:rPr>
          <w:spacing w:val="-8"/>
        </w:rPr>
        <w:t xml:space="preserve"> </w:t>
      </w:r>
      <w:r>
        <w:t>agrees</w:t>
      </w:r>
      <w:r>
        <w:rPr>
          <w:spacing w:val="-6"/>
        </w:rPr>
        <w:t xml:space="preserve"> </w:t>
      </w:r>
      <w:r>
        <w:t>to</w:t>
      </w:r>
      <w:r>
        <w:rPr>
          <w:spacing w:val="-7"/>
        </w:rPr>
        <w:t xml:space="preserve"> </w:t>
      </w:r>
      <w:r>
        <w:t>be</w:t>
      </w:r>
      <w:r>
        <w:rPr>
          <w:spacing w:val="-8"/>
        </w:rPr>
        <w:t xml:space="preserve"> </w:t>
      </w:r>
      <w:r>
        <w:t>unconditionally</w:t>
      </w:r>
      <w:r>
        <w:rPr>
          <w:spacing w:val="-5"/>
        </w:rPr>
        <w:t xml:space="preserve"> </w:t>
      </w:r>
      <w:r>
        <w:t>bound</w:t>
      </w:r>
      <w:r>
        <w:rPr>
          <w:spacing w:val="-8"/>
        </w:rPr>
        <w:t xml:space="preserve"> </w:t>
      </w:r>
      <w:r>
        <w:t>by</w:t>
      </w:r>
      <w:r>
        <w:rPr>
          <w:spacing w:val="-7"/>
        </w:rPr>
        <w:t xml:space="preserve"> </w:t>
      </w:r>
      <w:r>
        <w:t>the Terms and Conditions.</w:t>
      </w:r>
    </w:p>
    <w:p w14:paraId="063BA0CB" w14:textId="77777777" w:rsidR="00BF1F2E" w:rsidRDefault="00000000">
      <w:pPr>
        <w:pStyle w:val="ListParagraph"/>
        <w:numPr>
          <w:ilvl w:val="1"/>
          <w:numId w:val="12"/>
        </w:numPr>
        <w:tabs>
          <w:tab w:val="left" w:pos="851"/>
        </w:tabs>
        <w:spacing w:before="120"/>
        <w:ind w:right="183" w:firstLine="0"/>
        <w:rPr>
          <w:sz w:val="18"/>
        </w:rPr>
      </w:pPr>
      <w:r>
        <w:rPr>
          <w:sz w:val="18"/>
        </w:rPr>
        <w:t>The Terms and Conditions may change from time to time.</w:t>
      </w:r>
      <w:r>
        <w:rPr>
          <w:spacing w:val="-5"/>
          <w:sz w:val="18"/>
        </w:rPr>
        <w:t xml:space="preserve"> </w:t>
      </w:r>
      <w:r>
        <w:rPr>
          <w:sz w:val="18"/>
        </w:rPr>
        <w:t>The</w:t>
      </w:r>
      <w:r>
        <w:rPr>
          <w:spacing w:val="-5"/>
          <w:sz w:val="18"/>
        </w:rPr>
        <w:t xml:space="preserve"> </w:t>
      </w:r>
      <w:r>
        <w:rPr>
          <w:sz w:val="18"/>
        </w:rPr>
        <w:t>entrant</w:t>
      </w:r>
      <w:r>
        <w:rPr>
          <w:spacing w:val="-4"/>
          <w:sz w:val="18"/>
        </w:rPr>
        <w:t xml:space="preserve"> </w:t>
      </w:r>
      <w:r>
        <w:rPr>
          <w:sz w:val="18"/>
        </w:rPr>
        <w:t>is</w:t>
      </w:r>
      <w:r>
        <w:rPr>
          <w:spacing w:val="-5"/>
          <w:sz w:val="18"/>
        </w:rPr>
        <w:t xml:space="preserve"> </w:t>
      </w:r>
      <w:r>
        <w:rPr>
          <w:sz w:val="18"/>
        </w:rPr>
        <w:t>responsible</w:t>
      </w:r>
      <w:r>
        <w:rPr>
          <w:spacing w:val="-5"/>
          <w:sz w:val="18"/>
        </w:rPr>
        <w:t xml:space="preserve"> </w:t>
      </w:r>
      <w:r>
        <w:rPr>
          <w:sz w:val="18"/>
        </w:rPr>
        <w:t>for</w:t>
      </w:r>
      <w:r>
        <w:rPr>
          <w:spacing w:val="-4"/>
          <w:sz w:val="18"/>
        </w:rPr>
        <w:t xml:space="preserve"> </w:t>
      </w:r>
      <w:r>
        <w:rPr>
          <w:sz w:val="18"/>
        </w:rPr>
        <w:t>ensuring</w:t>
      </w:r>
      <w:r>
        <w:rPr>
          <w:spacing w:val="-5"/>
          <w:sz w:val="18"/>
        </w:rPr>
        <w:t xml:space="preserve"> </w:t>
      </w:r>
      <w:r>
        <w:rPr>
          <w:sz w:val="18"/>
        </w:rPr>
        <w:t>their</w:t>
      </w:r>
      <w:r>
        <w:rPr>
          <w:spacing w:val="-2"/>
          <w:sz w:val="18"/>
        </w:rPr>
        <w:t xml:space="preserve"> </w:t>
      </w:r>
      <w:r>
        <w:rPr>
          <w:sz w:val="18"/>
        </w:rPr>
        <w:t>familiarity with</w:t>
      </w:r>
      <w:r>
        <w:rPr>
          <w:spacing w:val="-8"/>
          <w:sz w:val="18"/>
        </w:rPr>
        <w:t xml:space="preserve"> </w:t>
      </w:r>
      <w:r>
        <w:rPr>
          <w:sz w:val="18"/>
        </w:rPr>
        <w:t>the</w:t>
      </w:r>
      <w:r>
        <w:rPr>
          <w:spacing w:val="-7"/>
          <w:sz w:val="18"/>
        </w:rPr>
        <w:t xml:space="preserve"> </w:t>
      </w:r>
      <w:r>
        <w:rPr>
          <w:sz w:val="18"/>
        </w:rPr>
        <w:t>Terms</w:t>
      </w:r>
      <w:r>
        <w:rPr>
          <w:spacing w:val="-7"/>
          <w:sz w:val="18"/>
        </w:rPr>
        <w:t xml:space="preserve"> </w:t>
      </w:r>
      <w:r>
        <w:rPr>
          <w:sz w:val="18"/>
        </w:rPr>
        <w:t>and</w:t>
      </w:r>
      <w:r>
        <w:rPr>
          <w:spacing w:val="-7"/>
          <w:sz w:val="18"/>
        </w:rPr>
        <w:t xml:space="preserve"> </w:t>
      </w:r>
      <w:r>
        <w:rPr>
          <w:sz w:val="18"/>
        </w:rPr>
        <w:t>Conditions</w:t>
      </w:r>
      <w:r>
        <w:rPr>
          <w:spacing w:val="-7"/>
          <w:sz w:val="18"/>
        </w:rPr>
        <w:t xml:space="preserve"> </w:t>
      </w:r>
      <w:r>
        <w:rPr>
          <w:sz w:val="18"/>
        </w:rPr>
        <w:t>for</w:t>
      </w:r>
      <w:r>
        <w:rPr>
          <w:spacing w:val="-7"/>
          <w:sz w:val="18"/>
        </w:rPr>
        <w:t xml:space="preserve"> </w:t>
      </w:r>
      <w:r>
        <w:rPr>
          <w:sz w:val="18"/>
        </w:rPr>
        <w:t>the</w:t>
      </w:r>
      <w:r>
        <w:rPr>
          <w:spacing w:val="-7"/>
          <w:sz w:val="18"/>
        </w:rPr>
        <w:t xml:space="preserve"> </w:t>
      </w:r>
      <w:r>
        <w:rPr>
          <w:sz w:val="18"/>
        </w:rPr>
        <w:t>Promotion</w:t>
      </w:r>
      <w:r>
        <w:rPr>
          <w:spacing w:val="-7"/>
          <w:sz w:val="18"/>
        </w:rPr>
        <w:t xml:space="preserve"> </w:t>
      </w:r>
      <w:r>
        <w:rPr>
          <w:sz w:val="18"/>
        </w:rPr>
        <w:t>at</w:t>
      </w:r>
      <w:r>
        <w:rPr>
          <w:spacing w:val="-7"/>
          <w:sz w:val="18"/>
        </w:rPr>
        <w:t xml:space="preserve"> </w:t>
      </w:r>
      <w:r>
        <w:rPr>
          <w:sz w:val="18"/>
        </w:rPr>
        <w:t>the</w:t>
      </w:r>
      <w:r>
        <w:rPr>
          <w:spacing w:val="-7"/>
          <w:sz w:val="18"/>
        </w:rPr>
        <w:t xml:space="preserve"> </w:t>
      </w:r>
      <w:r>
        <w:rPr>
          <w:sz w:val="18"/>
        </w:rPr>
        <w:t>time of</w:t>
      </w:r>
      <w:r>
        <w:rPr>
          <w:spacing w:val="-2"/>
          <w:sz w:val="18"/>
        </w:rPr>
        <w:t xml:space="preserve"> </w:t>
      </w:r>
      <w:r>
        <w:rPr>
          <w:sz w:val="18"/>
        </w:rPr>
        <w:t>participation.</w:t>
      </w:r>
    </w:p>
    <w:p w14:paraId="389452A1" w14:textId="77777777" w:rsidR="00BF1F2E" w:rsidRDefault="00000000">
      <w:pPr>
        <w:pStyle w:val="ListParagraph"/>
        <w:numPr>
          <w:ilvl w:val="1"/>
          <w:numId w:val="12"/>
        </w:numPr>
        <w:tabs>
          <w:tab w:val="left" w:pos="851"/>
        </w:tabs>
        <w:spacing w:line="219" w:lineRule="exact"/>
        <w:ind w:left="851" w:hanging="424"/>
        <w:rPr>
          <w:sz w:val="18"/>
        </w:rPr>
      </w:pPr>
      <w:r>
        <w:rPr>
          <w:sz w:val="18"/>
        </w:rPr>
        <w:t>The</w:t>
      </w:r>
      <w:r>
        <w:rPr>
          <w:spacing w:val="-6"/>
          <w:sz w:val="18"/>
        </w:rPr>
        <w:t xml:space="preserve"> </w:t>
      </w:r>
      <w:r>
        <w:rPr>
          <w:sz w:val="18"/>
        </w:rPr>
        <w:t>Promoter’s</w:t>
      </w:r>
      <w:r>
        <w:rPr>
          <w:spacing w:val="-5"/>
          <w:sz w:val="18"/>
        </w:rPr>
        <w:t xml:space="preserve"> </w:t>
      </w:r>
      <w:r>
        <w:rPr>
          <w:sz w:val="18"/>
        </w:rPr>
        <w:t>decision</w:t>
      </w:r>
      <w:r>
        <w:rPr>
          <w:spacing w:val="-5"/>
          <w:sz w:val="18"/>
        </w:rPr>
        <w:t xml:space="preserve"> </w:t>
      </w:r>
      <w:r>
        <w:rPr>
          <w:sz w:val="18"/>
        </w:rPr>
        <w:t>not</w:t>
      </w:r>
      <w:r>
        <w:rPr>
          <w:spacing w:val="-4"/>
          <w:sz w:val="18"/>
        </w:rPr>
        <w:t xml:space="preserve"> </w:t>
      </w:r>
      <w:r>
        <w:rPr>
          <w:sz w:val="18"/>
        </w:rPr>
        <w:t>to</w:t>
      </w:r>
      <w:r>
        <w:rPr>
          <w:spacing w:val="-4"/>
          <w:sz w:val="18"/>
        </w:rPr>
        <w:t xml:space="preserve"> </w:t>
      </w:r>
      <w:r>
        <w:rPr>
          <w:sz w:val="18"/>
        </w:rPr>
        <w:t>enforce</w:t>
      </w:r>
      <w:r>
        <w:rPr>
          <w:spacing w:val="-5"/>
          <w:sz w:val="18"/>
        </w:rPr>
        <w:t xml:space="preserve"> </w:t>
      </w:r>
      <w:r>
        <w:rPr>
          <w:sz w:val="18"/>
        </w:rPr>
        <w:t>a</w:t>
      </w:r>
      <w:r>
        <w:rPr>
          <w:spacing w:val="-5"/>
          <w:sz w:val="18"/>
        </w:rPr>
        <w:t xml:space="preserve"> </w:t>
      </w:r>
      <w:r>
        <w:rPr>
          <w:spacing w:val="-2"/>
          <w:sz w:val="18"/>
        </w:rPr>
        <w:t>specific</w:t>
      </w:r>
    </w:p>
    <w:p w14:paraId="2D32BDE3" w14:textId="77777777" w:rsidR="00BF1F2E" w:rsidRDefault="00000000">
      <w:pPr>
        <w:pStyle w:val="BodyText"/>
      </w:pPr>
      <w:r>
        <w:t>restriction</w:t>
      </w:r>
      <w:r>
        <w:rPr>
          <w:spacing w:val="-8"/>
        </w:rPr>
        <w:t xml:space="preserve"> </w:t>
      </w:r>
      <w:r>
        <w:t>does</w:t>
      </w:r>
      <w:r>
        <w:rPr>
          <w:spacing w:val="-6"/>
        </w:rPr>
        <w:t xml:space="preserve"> </w:t>
      </w:r>
      <w:r>
        <w:t>not</w:t>
      </w:r>
      <w:r>
        <w:rPr>
          <w:spacing w:val="-7"/>
        </w:rPr>
        <w:t xml:space="preserve"> </w:t>
      </w:r>
      <w:r>
        <w:t>constitute</w:t>
      </w:r>
      <w:r>
        <w:rPr>
          <w:spacing w:val="-8"/>
        </w:rPr>
        <w:t xml:space="preserve"> </w:t>
      </w:r>
      <w:r>
        <w:t>a</w:t>
      </w:r>
      <w:r>
        <w:rPr>
          <w:spacing w:val="-5"/>
        </w:rPr>
        <w:t xml:space="preserve"> </w:t>
      </w:r>
      <w:r>
        <w:t>waiver</w:t>
      </w:r>
      <w:r>
        <w:rPr>
          <w:spacing w:val="-7"/>
        </w:rPr>
        <w:t xml:space="preserve"> </w:t>
      </w:r>
      <w:r>
        <w:t>of</w:t>
      </w:r>
      <w:r>
        <w:rPr>
          <w:spacing w:val="-8"/>
        </w:rPr>
        <w:t xml:space="preserve"> </w:t>
      </w:r>
      <w:r>
        <w:t>that</w:t>
      </w:r>
      <w:r>
        <w:rPr>
          <w:spacing w:val="-7"/>
        </w:rPr>
        <w:t xml:space="preserve"> </w:t>
      </w:r>
      <w:r>
        <w:t>restriction</w:t>
      </w:r>
      <w:r>
        <w:rPr>
          <w:spacing w:val="-8"/>
        </w:rPr>
        <w:t xml:space="preserve"> </w:t>
      </w:r>
      <w:r>
        <w:t>or</w:t>
      </w:r>
      <w:r>
        <w:rPr>
          <w:spacing w:val="-7"/>
        </w:rPr>
        <w:t xml:space="preserve"> </w:t>
      </w:r>
      <w:r>
        <w:t>of the Terms and Conditions of the Promotion generally.</w:t>
      </w:r>
    </w:p>
    <w:p w14:paraId="0EAB6750" w14:textId="77777777" w:rsidR="00BF1F2E" w:rsidRDefault="00000000">
      <w:pPr>
        <w:pStyle w:val="ListParagraph"/>
        <w:numPr>
          <w:ilvl w:val="1"/>
          <w:numId w:val="12"/>
        </w:numPr>
        <w:tabs>
          <w:tab w:val="left" w:pos="851"/>
        </w:tabs>
        <w:ind w:right="102" w:firstLine="0"/>
        <w:rPr>
          <w:sz w:val="18"/>
        </w:rPr>
      </w:pPr>
      <w:r>
        <w:rPr>
          <w:sz w:val="18"/>
        </w:rPr>
        <w:t>In the event any part of the Promotion is amended, cancelled, or not provided by the Promoter, no alternative Prize</w:t>
      </w:r>
      <w:r>
        <w:rPr>
          <w:spacing w:val="-6"/>
          <w:sz w:val="18"/>
        </w:rPr>
        <w:t xml:space="preserve"> </w:t>
      </w:r>
      <w:r>
        <w:rPr>
          <w:sz w:val="18"/>
        </w:rPr>
        <w:t>will</w:t>
      </w:r>
      <w:r>
        <w:rPr>
          <w:spacing w:val="-6"/>
          <w:sz w:val="18"/>
        </w:rPr>
        <w:t xml:space="preserve"> </w:t>
      </w:r>
      <w:r>
        <w:rPr>
          <w:sz w:val="18"/>
        </w:rPr>
        <w:t>be</w:t>
      </w:r>
      <w:r>
        <w:rPr>
          <w:spacing w:val="-4"/>
          <w:sz w:val="18"/>
        </w:rPr>
        <w:t xml:space="preserve"> </w:t>
      </w:r>
      <w:proofErr w:type="gramStart"/>
      <w:r>
        <w:rPr>
          <w:sz w:val="18"/>
        </w:rPr>
        <w:t>provided</w:t>
      </w:r>
      <w:proofErr w:type="gramEnd"/>
      <w:r>
        <w:rPr>
          <w:spacing w:val="-6"/>
          <w:sz w:val="18"/>
        </w:rPr>
        <w:t xml:space="preserve"> </w:t>
      </w:r>
      <w:r>
        <w:rPr>
          <w:sz w:val="18"/>
        </w:rPr>
        <w:t>and</w:t>
      </w:r>
      <w:r>
        <w:rPr>
          <w:spacing w:val="-6"/>
          <w:sz w:val="18"/>
        </w:rPr>
        <w:t xml:space="preserve"> </w:t>
      </w:r>
      <w:r>
        <w:rPr>
          <w:sz w:val="18"/>
        </w:rPr>
        <w:t>the</w:t>
      </w:r>
      <w:r>
        <w:rPr>
          <w:spacing w:val="-6"/>
          <w:sz w:val="18"/>
        </w:rPr>
        <w:t xml:space="preserve"> </w:t>
      </w:r>
      <w:r>
        <w:rPr>
          <w:sz w:val="18"/>
        </w:rPr>
        <w:t>Promoter</w:t>
      </w:r>
      <w:r>
        <w:rPr>
          <w:spacing w:val="-5"/>
          <w:sz w:val="18"/>
        </w:rPr>
        <w:t xml:space="preserve"> </w:t>
      </w:r>
      <w:r>
        <w:rPr>
          <w:sz w:val="18"/>
        </w:rPr>
        <w:t>will</w:t>
      </w:r>
      <w:r>
        <w:rPr>
          <w:spacing w:val="-6"/>
          <w:sz w:val="18"/>
        </w:rPr>
        <w:t xml:space="preserve"> </w:t>
      </w:r>
      <w:r>
        <w:rPr>
          <w:sz w:val="18"/>
        </w:rPr>
        <w:t>not</w:t>
      </w:r>
      <w:r>
        <w:rPr>
          <w:spacing w:val="-5"/>
          <w:sz w:val="18"/>
        </w:rPr>
        <w:t xml:space="preserve"> </w:t>
      </w:r>
      <w:r>
        <w:rPr>
          <w:sz w:val="18"/>
        </w:rPr>
        <w:t>be</w:t>
      </w:r>
      <w:r>
        <w:rPr>
          <w:spacing w:val="-4"/>
          <w:sz w:val="18"/>
        </w:rPr>
        <w:t xml:space="preserve"> </w:t>
      </w:r>
      <w:r>
        <w:rPr>
          <w:sz w:val="18"/>
        </w:rPr>
        <w:t>held</w:t>
      </w:r>
      <w:r>
        <w:rPr>
          <w:spacing w:val="-6"/>
          <w:sz w:val="18"/>
        </w:rPr>
        <w:t xml:space="preserve"> </w:t>
      </w:r>
      <w:r>
        <w:rPr>
          <w:sz w:val="18"/>
        </w:rPr>
        <w:t>liable for</w:t>
      </w:r>
      <w:r>
        <w:rPr>
          <w:spacing w:val="-6"/>
          <w:sz w:val="18"/>
        </w:rPr>
        <w:t xml:space="preserve"> </w:t>
      </w:r>
      <w:r>
        <w:rPr>
          <w:sz w:val="18"/>
        </w:rPr>
        <w:t>any</w:t>
      </w:r>
      <w:r>
        <w:rPr>
          <w:spacing w:val="-6"/>
          <w:sz w:val="18"/>
        </w:rPr>
        <w:t xml:space="preserve"> </w:t>
      </w:r>
      <w:r>
        <w:rPr>
          <w:sz w:val="18"/>
        </w:rPr>
        <w:t>such</w:t>
      </w:r>
      <w:r>
        <w:rPr>
          <w:spacing w:val="-7"/>
          <w:sz w:val="18"/>
        </w:rPr>
        <w:t xml:space="preserve"> </w:t>
      </w:r>
      <w:r>
        <w:rPr>
          <w:sz w:val="18"/>
        </w:rPr>
        <w:t>changes</w:t>
      </w:r>
      <w:r>
        <w:rPr>
          <w:spacing w:val="-7"/>
          <w:sz w:val="18"/>
        </w:rPr>
        <w:t xml:space="preserve"> </w:t>
      </w:r>
      <w:r>
        <w:rPr>
          <w:sz w:val="18"/>
        </w:rPr>
        <w:t>and</w:t>
      </w:r>
      <w:r>
        <w:rPr>
          <w:spacing w:val="-7"/>
          <w:sz w:val="18"/>
        </w:rPr>
        <w:t xml:space="preserve"> </w:t>
      </w:r>
      <w:r>
        <w:rPr>
          <w:sz w:val="18"/>
        </w:rPr>
        <w:t>entrants</w:t>
      </w:r>
      <w:r>
        <w:rPr>
          <w:spacing w:val="-7"/>
          <w:sz w:val="18"/>
        </w:rPr>
        <w:t xml:space="preserve"> </w:t>
      </w:r>
      <w:r>
        <w:rPr>
          <w:sz w:val="18"/>
        </w:rPr>
        <w:t>will</w:t>
      </w:r>
      <w:r>
        <w:rPr>
          <w:spacing w:val="-7"/>
          <w:sz w:val="18"/>
        </w:rPr>
        <w:t xml:space="preserve"> </w:t>
      </w:r>
      <w:r>
        <w:rPr>
          <w:sz w:val="18"/>
        </w:rPr>
        <w:t>not</w:t>
      </w:r>
      <w:r>
        <w:rPr>
          <w:spacing w:val="-6"/>
          <w:sz w:val="18"/>
        </w:rPr>
        <w:t xml:space="preserve"> </w:t>
      </w:r>
      <w:r>
        <w:rPr>
          <w:sz w:val="18"/>
        </w:rPr>
        <w:t>be</w:t>
      </w:r>
      <w:r>
        <w:rPr>
          <w:spacing w:val="-7"/>
          <w:sz w:val="18"/>
        </w:rPr>
        <w:t xml:space="preserve"> </w:t>
      </w:r>
      <w:r>
        <w:rPr>
          <w:sz w:val="18"/>
        </w:rPr>
        <w:t>compensated</w:t>
      </w:r>
      <w:r>
        <w:rPr>
          <w:spacing w:val="-7"/>
          <w:sz w:val="18"/>
        </w:rPr>
        <w:t xml:space="preserve"> </w:t>
      </w:r>
      <w:r>
        <w:rPr>
          <w:sz w:val="18"/>
        </w:rPr>
        <w:t>in any way.</w:t>
      </w:r>
    </w:p>
    <w:p w14:paraId="60A7243A" w14:textId="77777777" w:rsidR="00BF1F2E" w:rsidRDefault="00000000">
      <w:pPr>
        <w:pStyle w:val="Heading3"/>
        <w:numPr>
          <w:ilvl w:val="0"/>
          <w:numId w:val="12"/>
        </w:numPr>
        <w:tabs>
          <w:tab w:val="left" w:pos="852"/>
        </w:tabs>
        <w:spacing w:before="124"/>
        <w:ind w:left="852" w:hanging="425"/>
      </w:pPr>
      <w:r>
        <w:t>WHO</w:t>
      </w:r>
      <w:r>
        <w:rPr>
          <w:spacing w:val="-7"/>
        </w:rPr>
        <w:t xml:space="preserve"> </w:t>
      </w:r>
      <w:r>
        <w:t>MAY</w:t>
      </w:r>
      <w:r>
        <w:rPr>
          <w:spacing w:val="-6"/>
        </w:rPr>
        <w:t xml:space="preserve"> </w:t>
      </w:r>
      <w:r>
        <w:t>ENTER</w:t>
      </w:r>
      <w:r>
        <w:rPr>
          <w:spacing w:val="-6"/>
        </w:rPr>
        <w:t xml:space="preserve"> </w:t>
      </w:r>
      <w:r>
        <w:rPr>
          <w:spacing w:val="-2"/>
        </w:rPr>
        <w:t>PROMOTIONS:</w:t>
      </w:r>
    </w:p>
    <w:p w14:paraId="0725BFCF" w14:textId="77777777" w:rsidR="00BF1F2E" w:rsidRDefault="00000000">
      <w:pPr>
        <w:pStyle w:val="Heading4"/>
        <w:numPr>
          <w:ilvl w:val="1"/>
          <w:numId w:val="12"/>
        </w:numPr>
        <w:tabs>
          <w:tab w:val="left" w:pos="851"/>
        </w:tabs>
        <w:spacing w:before="119"/>
        <w:ind w:left="851" w:hanging="424"/>
      </w:pPr>
      <w:r>
        <w:rPr>
          <w:spacing w:val="-2"/>
        </w:rPr>
        <w:t>State</w:t>
      </w:r>
      <w:r>
        <w:t xml:space="preserve"> </w:t>
      </w:r>
      <w:r>
        <w:rPr>
          <w:spacing w:val="-2"/>
        </w:rPr>
        <w:t>and</w:t>
      </w:r>
      <w:r>
        <w:t xml:space="preserve"> </w:t>
      </w:r>
      <w:r>
        <w:rPr>
          <w:spacing w:val="-2"/>
        </w:rPr>
        <w:t>Territory</w:t>
      </w:r>
      <w:r>
        <w:rPr>
          <w:spacing w:val="1"/>
        </w:rPr>
        <w:t xml:space="preserve"> </w:t>
      </w:r>
      <w:r>
        <w:rPr>
          <w:spacing w:val="-2"/>
        </w:rPr>
        <w:t>Restrictions</w:t>
      </w:r>
    </w:p>
    <w:p w14:paraId="4E3C098B" w14:textId="77777777" w:rsidR="00BF1F2E" w:rsidRDefault="00000000">
      <w:pPr>
        <w:pStyle w:val="BodyText"/>
        <w:spacing w:before="118"/>
        <w:ind w:right="2"/>
      </w:pPr>
      <w:r>
        <w:t>Promotions are open to permanent residents in the State or Territory in which details of the Promotion are broadcast by the</w:t>
      </w:r>
      <w:r>
        <w:rPr>
          <w:spacing w:val="-8"/>
        </w:rPr>
        <w:t xml:space="preserve"> </w:t>
      </w:r>
      <w:r>
        <w:t>Radio</w:t>
      </w:r>
      <w:r>
        <w:rPr>
          <w:spacing w:val="-7"/>
        </w:rPr>
        <w:t xml:space="preserve"> </w:t>
      </w:r>
      <w:r>
        <w:t>Station</w:t>
      </w:r>
      <w:r>
        <w:rPr>
          <w:spacing w:val="-6"/>
        </w:rPr>
        <w:t xml:space="preserve"> </w:t>
      </w:r>
      <w:r>
        <w:t>unless</w:t>
      </w:r>
      <w:r>
        <w:rPr>
          <w:spacing w:val="-8"/>
        </w:rPr>
        <w:t xml:space="preserve"> </w:t>
      </w:r>
      <w:r>
        <w:t>otherwise</w:t>
      </w:r>
      <w:r>
        <w:rPr>
          <w:spacing w:val="-8"/>
        </w:rPr>
        <w:t xml:space="preserve"> </w:t>
      </w:r>
      <w:r>
        <w:t>specified</w:t>
      </w:r>
      <w:r>
        <w:rPr>
          <w:spacing w:val="-8"/>
        </w:rPr>
        <w:t xml:space="preserve"> </w:t>
      </w:r>
      <w:r>
        <w:t>in</w:t>
      </w:r>
      <w:r>
        <w:rPr>
          <w:spacing w:val="-9"/>
        </w:rPr>
        <w:t xml:space="preserve"> </w:t>
      </w:r>
      <w:r>
        <w:t>the</w:t>
      </w:r>
      <w:r>
        <w:rPr>
          <w:spacing w:val="-8"/>
        </w:rPr>
        <w:t xml:space="preserve"> </w:t>
      </w:r>
      <w:r>
        <w:t>Terms</w:t>
      </w:r>
      <w:r>
        <w:rPr>
          <w:spacing w:val="-8"/>
        </w:rPr>
        <w:t xml:space="preserve"> </w:t>
      </w:r>
      <w:r>
        <w:t xml:space="preserve">and </w:t>
      </w:r>
      <w:r>
        <w:rPr>
          <w:spacing w:val="-2"/>
        </w:rPr>
        <w:t>Conditions.</w:t>
      </w:r>
    </w:p>
    <w:p w14:paraId="7046ECD0" w14:textId="77777777" w:rsidR="00BF1F2E" w:rsidRDefault="00000000">
      <w:pPr>
        <w:pStyle w:val="BodyText"/>
        <w:spacing w:before="185"/>
        <w:ind w:left="0"/>
      </w:pPr>
      <w:r>
        <w:br w:type="column"/>
      </w:r>
    </w:p>
    <w:p w14:paraId="6BF7E72A" w14:textId="77777777" w:rsidR="00BF1F2E" w:rsidRDefault="00000000">
      <w:pPr>
        <w:pStyle w:val="Heading4"/>
        <w:numPr>
          <w:ilvl w:val="1"/>
          <w:numId w:val="12"/>
        </w:numPr>
        <w:tabs>
          <w:tab w:val="left" w:pos="851"/>
        </w:tabs>
        <w:spacing w:before="0"/>
        <w:ind w:left="851" w:hanging="424"/>
      </w:pPr>
      <w:r>
        <w:t>Age</w:t>
      </w:r>
      <w:r>
        <w:rPr>
          <w:spacing w:val="-4"/>
        </w:rPr>
        <w:t xml:space="preserve"> </w:t>
      </w:r>
      <w:r>
        <w:rPr>
          <w:spacing w:val="-2"/>
        </w:rPr>
        <w:t>Limits/Minors</w:t>
      </w:r>
    </w:p>
    <w:p w14:paraId="206C1CFD" w14:textId="77777777" w:rsidR="00BF1F2E" w:rsidRDefault="00000000">
      <w:pPr>
        <w:pStyle w:val="BodyText"/>
        <w:spacing w:before="119"/>
        <w:ind w:right="640"/>
        <w:jc w:val="both"/>
      </w:pPr>
      <w:r>
        <w:t>Some</w:t>
      </w:r>
      <w:r>
        <w:rPr>
          <w:spacing w:val="-6"/>
        </w:rPr>
        <w:t xml:space="preserve"> </w:t>
      </w:r>
      <w:r>
        <w:t>Promotions</w:t>
      </w:r>
      <w:r>
        <w:rPr>
          <w:spacing w:val="-6"/>
        </w:rPr>
        <w:t xml:space="preserve"> </w:t>
      </w:r>
      <w:r>
        <w:t>will</w:t>
      </w:r>
      <w:r>
        <w:rPr>
          <w:spacing w:val="-6"/>
        </w:rPr>
        <w:t xml:space="preserve"> </w:t>
      </w:r>
      <w:r>
        <w:t>only</w:t>
      </w:r>
      <w:r>
        <w:rPr>
          <w:spacing w:val="-5"/>
        </w:rPr>
        <w:t xml:space="preserve"> </w:t>
      </w:r>
      <w:r>
        <w:t>be</w:t>
      </w:r>
      <w:r>
        <w:rPr>
          <w:spacing w:val="-6"/>
        </w:rPr>
        <w:t xml:space="preserve"> </w:t>
      </w:r>
      <w:r>
        <w:t>open</w:t>
      </w:r>
      <w:r>
        <w:rPr>
          <w:spacing w:val="-6"/>
        </w:rPr>
        <w:t xml:space="preserve"> </w:t>
      </w:r>
      <w:r>
        <w:t>to</w:t>
      </w:r>
      <w:r>
        <w:rPr>
          <w:spacing w:val="-5"/>
        </w:rPr>
        <w:t xml:space="preserve"> </w:t>
      </w:r>
      <w:r>
        <w:t>persons</w:t>
      </w:r>
      <w:r>
        <w:rPr>
          <w:spacing w:val="-6"/>
        </w:rPr>
        <w:t xml:space="preserve"> </w:t>
      </w:r>
      <w:r>
        <w:t>who</w:t>
      </w:r>
      <w:r>
        <w:rPr>
          <w:spacing w:val="-5"/>
        </w:rPr>
        <w:t xml:space="preserve"> </w:t>
      </w:r>
      <w:r>
        <w:t>are</w:t>
      </w:r>
      <w:r>
        <w:rPr>
          <w:spacing w:val="-6"/>
        </w:rPr>
        <w:t xml:space="preserve"> </w:t>
      </w:r>
      <w:r>
        <w:t>18 years</w:t>
      </w:r>
      <w:r>
        <w:rPr>
          <w:spacing w:val="-5"/>
        </w:rPr>
        <w:t xml:space="preserve"> </w:t>
      </w:r>
      <w:r>
        <w:t>of</w:t>
      </w:r>
      <w:r>
        <w:rPr>
          <w:spacing w:val="-5"/>
        </w:rPr>
        <w:t xml:space="preserve"> </w:t>
      </w:r>
      <w:r>
        <w:t>age</w:t>
      </w:r>
      <w:r>
        <w:rPr>
          <w:spacing w:val="-5"/>
        </w:rPr>
        <w:t xml:space="preserve"> </w:t>
      </w:r>
      <w:r>
        <w:t>or</w:t>
      </w:r>
      <w:r>
        <w:rPr>
          <w:spacing w:val="-4"/>
        </w:rPr>
        <w:t xml:space="preserve"> </w:t>
      </w:r>
      <w:r>
        <w:t>older</w:t>
      </w:r>
      <w:r>
        <w:rPr>
          <w:spacing w:val="-4"/>
        </w:rPr>
        <w:t xml:space="preserve"> </w:t>
      </w:r>
      <w:r>
        <w:t>at</w:t>
      </w:r>
      <w:r>
        <w:rPr>
          <w:spacing w:val="-4"/>
        </w:rPr>
        <w:t xml:space="preserve"> </w:t>
      </w:r>
      <w:r>
        <w:t>the</w:t>
      </w:r>
      <w:r>
        <w:rPr>
          <w:spacing w:val="-5"/>
        </w:rPr>
        <w:t xml:space="preserve"> </w:t>
      </w:r>
      <w:r>
        <w:t>time</w:t>
      </w:r>
      <w:r>
        <w:rPr>
          <w:spacing w:val="-3"/>
        </w:rPr>
        <w:t xml:space="preserve"> </w:t>
      </w:r>
      <w:r>
        <w:t>of</w:t>
      </w:r>
      <w:r>
        <w:rPr>
          <w:spacing w:val="-5"/>
        </w:rPr>
        <w:t xml:space="preserve"> </w:t>
      </w:r>
      <w:r>
        <w:t>lodging</w:t>
      </w:r>
      <w:r>
        <w:rPr>
          <w:spacing w:val="-5"/>
        </w:rPr>
        <w:t xml:space="preserve"> </w:t>
      </w:r>
      <w:r>
        <w:t>their</w:t>
      </w:r>
      <w:r>
        <w:rPr>
          <w:spacing w:val="-4"/>
        </w:rPr>
        <w:t xml:space="preserve"> </w:t>
      </w:r>
      <w:r>
        <w:t>entry.</w:t>
      </w:r>
      <w:r>
        <w:rPr>
          <w:spacing w:val="11"/>
        </w:rPr>
        <w:t xml:space="preserve"> </w:t>
      </w:r>
      <w:r>
        <w:t>If</w:t>
      </w:r>
      <w:r>
        <w:rPr>
          <w:spacing w:val="-4"/>
        </w:rPr>
        <w:t xml:space="preserve"> </w:t>
      </w:r>
      <w:r>
        <w:t>a Promotion is open to entrants under the age of 18 years</w:t>
      </w:r>
    </w:p>
    <w:p w14:paraId="6EA0CA95" w14:textId="77777777" w:rsidR="00BF1F2E" w:rsidRDefault="00000000">
      <w:pPr>
        <w:pStyle w:val="BodyText"/>
        <w:ind w:right="289"/>
      </w:pPr>
      <w:r>
        <w:t>“</w:t>
      </w:r>
      <w:r>
        <w:rPr>
          <w:b/>
        </w:rPr>
        <w:t>Minor</w:t>
      </w:r>
      <w:r>
        <w:t>” those entrants must have the consent of a parent or legal</w:t>
      </w:r>
      <w:r>
        <w:rPr>
          <w:spacing w:val="-2"/>
        </w:rPr>
        <w:t xml:space="preserve"> </w:t>
      </w:r>
      <w:r>
        <w:t>guardian</w:t>
      </w:r>
      <w:r>
        <w:rPr>
          <w:spacing w:val="-1"/>
        </w:rPr>
        <w:t xml:space="preserve"> </w:t>
      </w:r>
      <w:r>
        <w:t>to</w:t>
      </w:r>
      <w:r>
        <w:rPr>
          <w:spacing w:val="-2"/>
        </w:rPr>
        <w:t xml:space="preserve"> </w:t>
      </w:r>
      <w:r>
        <w:t>enter</w:t>
      </w:r>
      <w:r>
        <w:rPr>
          <w:spacing w:val="-2"/>
        </w:rPr>
        <w:t xml:space="preserve"> </w:t>
      </w:r>
      <w:r>
        <w:t>the</w:t>
      </w:r>
      <w:r>
        <w:rPr>
          <w:spacing w:val="-3"/>
        </w:rPr>
        <w:t xml:space="preserve"> </w:t>
      </w:r>
      <w:r>
        <w:t>Promotion.</w:t>
      </w:r>
      <w:r>
        <w:rPr>
          <w:spacing w:val="-3"/>
        </w:rPr>
        <w:t xml:space="preserve"> </w:t>
      </w:r>
      <w:r>
        <w:t>If</w:t>
      </w:r>
      <w:r>
        <w:rPr>
          <w:spacing w:val="-3"/>
        </w:rPr>
        <w:t xml:space="preserve"> </w:t>
      </w:r>
      <w:r>
        <w:t>a</w:t>
      </w:r>
      <w:r>
        <w:rPr>
          <w:spacing w:val="-2"/>
        </w:rPr>
        <w:t xml:space="preserve"> </w:t>
      </w:r>
      <w:r>
        <w:t>Promotion</w:t>
      </w:r>
      <w:r>
        <w:rPr>
          <w:spacing w:val="-3"/>
        </w:rPr>
        <w:t xml:space="preserve"> </w:t>
      </w:r>
      <w:r>
        <w:t>requires the</w:t>
      </w:r>
      <w:r>
        <w:rPr>
          <w:spacing w:val="-6"/>
        </w:rPr>
        <w:t xml:space="preserve"> </w:t>
      </w:r>
      <w:r>
        <w:t>participation</w:t>
      </w:r>
      <w:r>
        <w:rPr>
          <w:spacing w:val="-6"/>
        </w:rPr>
        <w:t xml:space="preserve"> </w:t>
      </w:r>
      <w:r>
        <w:t>of</w:t>
      </w:r>
      <w:r>
        <w:rPr>
          <w:spacing w:val="-6"/>
        </w:rPr>
        <w:t xml:space="preserve"> </w:t>
      </w:r>
      <w:r>
        <w:t>the</w:t>
      </w:r>
      <w:r>
        <w:rPr>
          <w:spacing w:val="-6"/>
        </w:rPr>
        <w:t xml:space="preserve"> </w:t>
      </w:r>
      <w:r>
        <w:t>Minor</w:t>
      </w:r>
      <w:r>
        <w:rPr>
          <w:spacing w:val="-5"/>
        </w:rPr>
        <w:t xml:space="preserve"> </w:t>
      </w:r>
      <w:r>
        <w:t>in</w:t>
      </w:r>
      <w:r>
        <w:rPr>
          <w:spacing w:val="-4"/>
        </w:rPr>
        <w:t xml:space="preserve"> </w:t>
      </w:r>
      <w:r>
        <w:t>any</w:t>
      </w:r>
      <w:r>
        <w:rPr>
          <w:spacing w:val="-5"/>
        </w:rPr>
        <w:t xml:space="preserve"> </w:t>
      </w:r>
      <w:r>
        <w:t>activity</w:t>
      </w:r>
      <w:r>
        <w:rPr>
          <w:spacing w:val="-5"/>
        </w:rPr>
        <w:t xml:space="preserve"> </w:t>
      </w:r>
      <w:r>
        <w:t>or</w:t>
      </w:r>
      <w:r>
        <w:rPr>
          <w:spacing w:val="-5"/>
        </w:rPr>
        <w:t xml:space="preserve"> </w:t>
      </w:r>
      <w:r>
        <w:t>event,</w:t>
      </w:r>
      <w:r>
        <w:rPr>
          <w:spacing w:val="-5"/>
        </w:rPr>
        <w:t xml:space="preserve"> </w:t>
      </w:r>
      <w:r>
        <w:t>a</w:t>
      </w:r>
      <w:r>
        <w:rPr>
          <w:spacing w:val="-5"/>
        </w:rPr>
        <w:t xml:space="preserve"> </w:t>
      </w:r>
      <w:r>
        <w:t>parent or legal guardian of that person must be present for the duration of that activity or event.</w:t>
      </w:r>
    </w:p>
    <w:p w14:paraId="2988AA92" w14:textId="77777777" w:rsidR="00BF1F2E" w:rsidRDefault="00000000">
      <w:pPr>
        <w:pStyle w:val="Heading4"/>
        <w:numPr>
          <w:ilvl w:val="1"/>
          <w:numId w:val="12"/>
        </w:numPr>
        <w:tabs>
          <w:tab w:val="left" w:pos="851"/>
        </w:tabs>
        <w:spacing w:before="122"/>
        <w:ind w:left="851" w:hanging="424"/>
      </w:pPr>
      <w:r>
        <w:t>Health</w:t>
      </w:r>
      <w:r>
        <w:rPr>
          <w:spacing w:val="-5"/>
        </w:rPr>
        <w:t xml:space="preserve"> </w:t>
      </w:r>
      <w:r>
        <w:t>and</w:t>
      </w:r>
      <w:r>
        <w:rPr>
          <w:spacing w:val="-1"/>
        </w:rPr>
        <w:t xml:space="preserve"> </w:t>
      </w:r>
      <w:r>
        <w:rPr>
          <w:spacing w:val="-2"/>
        </w:rPr>
        <w:t>Fitness</w:t>
      </w:r>
    </w:p>
    <w:p w14:paraId="7B046100" w14:textId="77777777" w:rsidR="00BF1F2E" w:rsidRDefault="00000000">
      <w:pPr>
        <w:pStyle w:val="BodyText"/>
        <w:spacing w:before="119"/>
        <w:ind w:right="289"/>
      </w:pPr>
      <w:r>
        <w:t>The Promoter may specify health, fitness or other requirements</w:t>
      </w:r>
      <w:r>
        <w:rPr>
          <w:spacing w:val="-6"/>
        </w:rPr>
        <w:t xml:space="preserve"> </w:t>
      </w:r>
      <w:r>
        <w:t>for</w:t>
      </w:r>
      <w:r>
        <w:rPr>
          <w:spacing w:val="-7"/>
        </w:rPr>
        <w:t xml:space="preserve"> </w:t>
      </w:r>
      <w:r>
        <w:t>entry</w:t>
      </w:r>
      <w:r>
        <w:rPr>
          <w:spacing w:val="-7"/>
        </w:rPr>
        <w:t xml:space="preserve"> </w:t>
      </w:r>
      <w:r>
        <w:t>if</w:t>
      </w:r>
      <w:r>
        <w:rPr>
          <w:spacing w:val="-8"/>
        </w:rPr>
        <w:t xml:space="preserve"> </w:t>
      </w:r>
      <w:r>
        <w:t>a</w:t>
      </w:r>
      <w:r>
        <w:rPr>
          <w:spacing w:val="-8"/>
        </w:rPr>
        <w:t xml:space="preserve"> </w:t>
      </w:r>
      <w:r>
        <w:t>Promotion</w:t>
      </w:r>
      <w:r>
        <w:rPr>
          <w:spacing w:val="-8"/>
        </w:rPr>
        <w:t xml:space="preserve"> </w:t>
      </w:r>
      <w:r>
        <w:t>requires</w:t>
      </w:r>
      <w:r>
        <w:rPr>
          <w:spacing w:val="-8"/>
        </w:rPr>
        <w:t xml:space="preserve"> </w:t>
      </w:r>
      <w:r>
        <w:t>any</w:t>
      </w:r>
      <w:r>
        <w:rPr>
          <w:spacing w:val="-7"/>
        </w:rPr>
        <w:t xml:space="preserve"> </w:t>
      </w:r>
      <w:r>
        <w:t>form</w:t>
      </w:r>
      <w:r>
        <w:rPr>
          <w:spacing w:val="-7"/>
        </w:rPr>
        <w:t xml:space="preserve"> </w:t>
      </w:r>
      <w:r>
        <w:t xml:space="preserve">of physical participation on the part of the entrant or other </w:t>
      </w:r>
      <w:proofErr w:type="gramStart"/>
      <w:r>
        <w:t>persons</w:t>
      </w:r>
      <w:proofErr w:type="gramEnd"/>
      <w:r>
        <w:t>.</w:t>
      </w:r>
      <w:r>
        <w:rPr>
          <w:spacing w:val="40"/>
        </w:rPr>
        <w:t xml:space="preserve"> </w:t>
      </w:r>
      <w:r>
        <w:t>Such requirements will be determined by the</w:t>
      </w:r>
    </w:p>
    <w:p w14:paraId="720A4584" w14:textId="77777777" w:rsidR="00BF1F2E" w:rsidRDefault="00000000">
      <w:pPr>
        <w:pStyle w:val="BodyText"/>
        <w:ind w:right="289"/>
      </w:pPr>
      <w:r>
        <w:t xml:space="preserve">Promoter at its discretion </w:t>
      </w:r>
      <w:proofErr w:type="gramStart"/>
      <w:r>
        <w:t>with regard to</w:t>
      </w:r>
      <w:proofErr w:type="gramEnd"/>
      <w:r>
        <w:t xml:space="preserve"> the health and safety of</w:t>
      </w:r>
      <w:r>
        <w:rPr>
          <w:spacing w:val="-7"/>
        </w:rPr>
        <w:t xml:space="preserve"> </w:t>
      </w:r>
      <w:r>
        <w:t>all</w:t>
      </w:r>
      <w:r>
        <w:rPr>
          <w:spacing w:val="-7"/>
        </w:rPr>
        <w:t xml:space="preserve"> </w:t>
      </w:r>
      <w:r>
        <w:t>participants.</w:t>
      </w:r>
      <w:r>
        <w:rPr>
          <w:spacing w:val="-7"/>
        </w:rPr>
        <w:t xml:space="preserve"> </w:t>
      </w:r>
      <w:r>
        <w:t>The</w:t>
      </w:r>
      <w:r>
        <w:rPr>
          <w:spacing w:val="-7"/>
        </w:rPr>
        <w:t xml:space="preserve"> </w:t>
      </w:r>
      <w:r>
        <w:t>Promoter</w:t>
      </w:r>
      <w:r>
        <w:rPr>
          <w:spacing w:val="-6"/>
        </w:rPr>
        <w:t xml:space="preserve"> </w:t>
      </w:r>
      <w:r>
        <w:t>may</w:t>
      </w:r>
      <w:r>
        <w:rPr>
          <w:spacing w:val="-6"/>
        </w:rPr>
        <w:t xml:space="preserve"> </w:t>
      </w:r>
      <w:r>
        <w:t>at</w:t>
      </w:r>
      <w:r>
        <w:rPr>
          <w:spacing w:val="-6"/>
        </w:rPr>
        <w:t xml:space="preserve"> </w:t>
      </w:r>
      <w:r>
        <w:t>its</w:t>
      </w:r>
      <w:r>
        <w:rPr>
          <w:spacing w:val="-8"/>
        </w:rPr>
        <w:t xml:space="preserve"> </w:t>
      </w:r>
      <w:r>
        <w:t>discretion</w:t>
      </w:r>
      <w:r>
        <w:rPr>
          <w:spacing w:val="-7"/>
        </w:rPr>
        <w:t xml:space="preserve"> </w:t>
      </w:r>
      <w:r>
        <w:t>withdraw or exclude any person from the Promotion or participation in any prize based on that person’s health or medical history.</w:t>
      </w:r>
    </w:p>
    <w:p w14:paraId="0F19D75C" w14:textId="77777777" w:rsidR="00BF1F2E" w:rsidRDefault="00000000">
      <w:pPr>
        <w:pStyle w:val="Heading4"/>
        <w:numPr>
          <w:ilvl w:val="1"/>
          <w:numId w:val="12"/>
        </w:numPr>
        <w:tabs>
          <w:tab w:val="left" w:pos="851"/>
        </w:tabs>
        <w:ind w:left="851" w:hanging="424"/>
      </w:pPr>
      <w:r>
        <w:t>Only</w:t>
      </w:r>
      <w:r>
        <w:rPr>
          <w:spacing w:val="-2"/>
        </w:rPr>
        <w:t xml:space="preserve"> </w:t>
      </w:r>
      <w:r>
        <w:t>One</w:t>
      </w:r>
      <w:r>
        <w:rPr>
          <w:spacing w:val="-2"/>
        </w:rPr>
        <w:t xml:space="preserve"> </w:t>
      </w:r>
      <w:r>
        <w:t>Entry</w:t>
      </w:r>
      <w:r>
        <w:rPr>
          <w:spacing w:val="-2"/>
        </w:rPr>
        <w:t xml:space="preserve"> </w:t>
      </w:r>
      <w:r>
        <w:t>per</w:t>
      </w:r>
      <w:r>
        <w:rPr>
          <w:spacing w:val="-2"/>
        </w:rPr>
        <w:t xml:space="preserve"> Person</w:t>
      </w:r>
    </w:p>
    <w:p w14:paraId="6D67A861" w14:textId="77777777" w:rsidR="00BF1F2E" w:rsidRDefault="00000000">
      <w:pPr>
        <w:pStyle w:val="BodyText"/>
        <w:spacing w:before="119"/>
        <w:ind w:right="289"/>
      </w:pPr>
      <w:r>
        <w:t>Unless</w:t>
      </w:r>
      <w:r>
        <w:rPr>
          <w:spacing w:val="-7"/>
        </w:rPr>
        <w:t xml:space="preserve"> </w:t>
      </w:r>
      <w:r>
        <w:t>otherwise</w:t>
      </w:r>
      <w:r>
        <w:rPr>
          <w:spacing w:val="-5"/>
        </w:rPr>
        <w:t xml:space="preserve"> </w:t>
      </w:r>
      <w:r>
        <w:t>stated</w:t>
      </w:r>
      <w:r>
        <w:rPr>
          <w:spacing w:val="-7"/>
        </w:rPr>
        <w:t xml:space="preserve"> </w:t>
      </w:r>
      <w:r>
        <w:t>in</w:t>
      </w:r>
      <w:r>
        <w:rPr>
          <w:spacing w:val="-7"/>
        </w:rPr>
        <w:t xml:space="preserve"> </w:t>
      </w:r>
      <w:r>
        <w:t>a</w:t>
      </w:r>
      <w:r>
        <w:rPr>
          <w:spacing w:val="-7"/>
        </w:rPr>
        <w:t xml:space="preserve"> </w:t>
      </w:r>
      <w:r>
        <w:t>Schedule</w:t>
      </w:r>
      <w:r>
        <w:rPr>
          <w:spacing w:val="-5"/>
        </w:rPr>
        <w:t xml:space="preserve"> </w:t>
      </w:r>
      <w:r>
        <w:t>for</w:t>
      </w:r>
      <w:r>
        <w:rPr>
          <w:spacing w:val="-6"/>
        </w:rPr>
        <w:t xml:space="preserve"> </w:t>
      </w:r>
      <w:r>
        <w:t>a</w:t>
      </w:r>
      <w:r>
        <w:rPr>
          <w:spacing w:val="-7"/>
        </w:rPr>
        <w:t xml:space="preserve"> </w:t>
      </w:r>
      <w:r>
        <w:t>Promotion,</w:t>
      </w:r>
      <w:r>
        <w:rPr>
          <w:spacing w:val="-6"/>
        </w:rPr>
        <w:t xml:space="preserve"> </w:t>
      </w:r>
      <w:r>
        <w:t>each entrant may only enter a Promotion once.</w:t>
      </w:r>
    </w:p>
    <w:p w14:paraId="3CB387C6" w14:textId="77777777" w:rsidR="00BF1F2E" w:rsidRDefault="00000000">
      <w:pPr>
        <w:pStyle w:val="Heading4"/>
        <w:numPr>
          <w:ilvl w:val="1"/>
          <w:numId w:val="12"/>
        </w:numPr>
        <w:tabs>
          <w:tab w:val="left" w:pos="851"/>
        </w:tabs>
        <w:spacing w:before="119"/>
        <w:ind w:left="851" w:hanging="424"/>
      </w:pPr>
      <w:r>
        <w:t>Entry</w:t>
      </w:r>
      <w:r>
        <w:rPr>
          <w:spacing w:val="-5"/>
        </w:rPr>
        <w:t xml:space="preserve"> </w:t>
      </w:r>
      <w:r>
        <w:t>Must</w:t>
      </w:r>
      <w:r>
        <w:rPr>
          <w:spacing w:val="-2"/>
        </w:rPr>
        <w:t xml:space="preserve"> </w:t>
      </w:r>
      <w:r>
        <w:t>be</w:t>
      </w:r>
      <w:r>
        <w:rPr>
          <w:spacing w:val="-1"/>
        </w:rPr>
        <w:t xml:space="preserve"> </w:t>
      </w:r>
      <w:r>
        <w:t>in</w:t>
      </w:r>
      <w:r>
        <w:rPr>
          <w:spacing w:val="-3"/>
        </w:rPr>
        <w:t xml:space="preserve"> </w:t>
      </w:r>
      <w:r>
        <w:t>Own</w:t>
      </w:r>
      <w:r>
        <w:rPr>
          <w:spacing w:val="-1"/>
        </w:rPr>
        <w:t xml:space="preserve"> </w:t>
      </w:r>
      <w:r>
        <w:rPr>
          <w:spacing w:val="-4"/>
        </w:rPr>
        <w:t>Name</w:t>
      </w:r>
    </w:p>
    <w:p w14:paraId="4E6C9E8E" w14:textId="77777777" w:rsidR="00BF1F2E" w:rsidRDefault="00000000">
      <w:pPr>
        <w:pStyle w:val="BodyText"/>
        <w:spacing w:before="119"/>
        <w:ind w:right="289"/>
      </w:pPr>
      <w:r>
        <w:t>Unless</w:t>
      </w:r>
      <w:r>
        <w:rPr>
          <w:spacing w:val="-1"/>
        </w:rPr>
        <w:t xml:space="preserve"> </w:t>
      </w:r>
      <w:r>
        <w:t>otherwise stated</w:t>
      </w:r>
      <w:r>
        <w:rPr>
          <w:spacing w:val="-1"/>
        </w:rPr>
        <w:t xml:space="preserve"> </w:t>
      </w:r>
      <w:r>
        <w:t>in</w:t>
      </w:r>
      <w:r>
        <w:rPr>
          <w:spacing w:val="-1"/>
        </w:rPr>
        <w:t xml:space="preserve"> </w:t>
      </w:r>
      <w:r>
        <w:t>a</w:t>
      </w:r>
      <w:r>
        <w:rPr>
          <w:spacing w:val="-1"/>
        </w:rPr>
        <w:t xml:space="preserve"> </w:t>
      </w:r>
      <w:r>
        <w:t>Schedule for a</w:t>
      </w:r>
      <w:r>
        <w:rPr>
          <w:spacing w:val="-1"/>
        </w:rPr>
        <w:t xml:space="preserve"> </w:t>
      </w:r>
      <w:r>
        <w:t>Promotion, entries can</w:t>
      </w:r>
      <w:r>
        <w:rPr>
          <w:spacing w:val="-5"/>
        </w:rPr>
        <w:t xml:space="preserve"> </w:t>
      </w:r>
      <w:r>
        <w:t>only</w:t>
      </w:r>
      <w:r>
        <w:rPr>
          <w:spacing w:val="-4"/>
        </w:rPr>
        <w:t xml:space="preserve"> </w:t>
      </w:r>
      <w:r>
        <w:t>be</w:t>
      </w:r>
      <w:r>
        <w:rPr>
          <w:spacing w:val="-5"/>
        </w:rPr>
        <w:t xml:space="preserve"> </w:t>
      </w:r>
      <w:r>
        <w:t>made</w:t>
      </w:r>
      <w:r>
        <w:rPr>
          <w:spacing w:val="-5"/>
        </w:rPr>
        <w:t xml:space="preserve"> </w:t>
      </w:r>
      <w:r>
        <w:t>in</w:t>
      </w:r>
      <w:r>
        <w:rPr>
          <w:spacing w:val="-6"/>
        </w:rPr>
        <w:t xml:space="preserve"> </w:t>
      </w:r>
      <w:r>
        <w:t>an</w:t>
      </w:r>
      <w:r>
        <w:rPr>
          <w:spacing w:val="-5"/>
        </w:rPr>
        <w:t xml:space="preserve"> </w:t>
      </w:r>
      <w:r>
        <w:t>individual’s</w:t>
      </w:r>
      <w:r>
        <w:rPr>
          <w:spacing w:val="-5"/>
        </w:rPr>
        <w:t xml:space="preserve"> </w:t>
      </w:r>
      <w:r>
        <w:t>own</w:t>
      </w:r>
      <w:r>
        <w:rPr>
          <w:spacing w:val="-5"/>
        </w:rPr>
        <w:t xml:space="preserve"> </w:t>
      </w:r>
      <w:r>
        <w:t>name</w:t>
      </w:r>
      <w:r>
        <w:rPr>
          <w:spacing w:val="-4"/>
        </w:rPr>
        <w:t xml:space="preserve"> </w:t>
      </w:r>
      <w:r>
        <w:t>and</w:t>
      </w:r>
      <w:r>
        <w:rPr>
          <w:spacing w:val="-5"/>
        </w:rPr>
        <w:t xml:space="preserve"> </w:t>
      </w:r>
      <w:r>
        <w:t>in</w:t>
      </w:r>
      <w:r>
        <w:rPr>
          <w:spacing w:val="-5"/>
        </w:rPr>
        <w:t xml:space="preserve"> </w:t>
      </w:r>
      <w:r>
        <w:t>their</w:t>
      </w:r>
      <w:r>
        <w:rPr>
          <w:spacing w:val="-4"/>
        </w:rPr>
        <w:t xml:space="preserve"> </w:t>
      </w:r>
      <w:r>
        <w:t xml:space="preserve">own capacity and no entry can be made for or on behalf of any other person, venture or </w:t>
      </w:r>
      <w:proofErr w:type="spellStart"/>
      <w:r>
        <w:t>organisation</w:t>
      </w:r>
      <w:proofErr w:type="spellEnd"/>
      <w:r>
        <w:t>.</w:t>
      </w:r>
    </w:p>
    <w:p w14:paraId="380B8F71" w14:textId="77777777" w:rsidR="00BF1F2E" w:rsidRDefault="00000000">
      <w:pPr>
        <w:pStyle w:val="Heading4"/>
        <w:numPr>
          <w:ilvl w:val="1"/>
          <w:numId w:val="12"/>
        </w:numPr>
        <w:tabs>
          <w:tab w:val="left" w:pos="851"/>
        </w:tabs>
        <w:spacing w:before="122"/>
        <w:ind w:left="851" w:hanging="424"/>
      </w:pPr>
      <w:proofErr w:type="gramStart"/>
      <w:r>
        <w:t>Persons</w:t>
      </w:r>
      <w:proofErr w:type="gramEnd"/>
      <w:r>
        <w:rPr>
          <w:spacing w:val="-6"/>
        </w:rPr>
        <w:t xml:space="preserve"> </w:t>
      </w:r>
      <w:r>
        <w:t>Excluded</w:t>
      </w:r>
      <w:r>
        <w:rPr>
          <w:spacing w:val="-7"/>
        </w:rPr>
        <w:t xml:space="preserve"> </w:t>
      </w:r>
      <w:r>
        <w:t>from</w:t>
      </w:r>
      <w:r>
        <w:rPr>
          <w:spacing w:val="-6"/>
        </w:rPr>
        <w:t xml:space="preserve"> </w:t>
      </w:r>
      <w:r>
        <w:rPr>
          <w:spacing w:val="-2"/>
        </w:rPr>
        <w:t>Entering</w:t>
      </w:r>
    </w:p>
    <w:p w14:paraId="2E8AC46F" w14:textId="77777777" w:rsidR="00BF1F2E" w:rsidRDefault="00000000">
      <w:pPr>
        <w:pStyle w:val="BodyText"/>
        <w:spacing w:before="121"/>
      </w:pPr>
      <w:r>
        <w:t>Promotions</w:t>
      </w:r>
      <w:r>
        <w:rPr>
          <w:spacing w:val="-5"/>
        </w:rPr>
        <w:t xml:space="preserve"> </w:t>
      </w:r>
      <w:r>
        <w:t>are</w:t>
      </w:r>
      <w:r>
        <w:rPr>
          <w:spacing w:val="-4"/>
        </w:rPr>
        <w:t xml:space="preserve"> </w:t>
      </w:r>
      <w:r>
        <w:t>not</w:t>
      </w:r>
      <w:r>
        <w:rPr>
          <w:spacing w:val="-4"/>
        </w:rPr>
        <w:t xml:space="preserve"> </w:t>
      </w:r>
      <w:r>
        <w:t>open</w:t>
      </w:r>
      <w:r>
        <w:rPr>
          <w:spacing w:val="-5"/>
        </w:rPr>
        <w:t xml:space="preserve"> to:</w:t>
      </w:r>
    </w:p>
    <w:p w14:paraId="1C9E9CC2" w14:textId="77777777" w:rsidR="00BF1F2E" w:rsidRDefault="00000000">
      <w:pPr>
        <w:pStyle w:val="ListParagraph"/>
        <w:numPr>
          <w:ilvl w:val="0"/>
          <w:numId w:val="11"/>
        </w:numPr>
        <w:tabs>
          <w:tab w:val="left" w:pos="852"/>
        </w:tabs>
        <w:ind w:right="433"/>
        <w:rPr>
          <w:sz w:val="18"/>
        </w:rPr>
      </w:pPr>
      <w:r>
        <w:rPr>
          <w:sz w:val="18"/>
        </w:rPr>
        <w:t>employees</w:t>
      </w:r>
      <w:r>
        <w:rPr>
          <w:spacing w:val="-9"/>
          <w:sz w:val="18"/>
        </w:rPr>
        <w:t xml:space="preserve"> </w:t>
      </w:r>
      <w:r>
        <w:rPr>
          <w:sz w:val="18"/>
        </w:rPr>
        <w:t>of,</w:t>
      </w:r>
      <w:r>
        <w:rPr>
          <w:spacing w:val="-8"/>
          <w:sz w:val="18"/>
        </w:rPr>
        <w:t xml:space="preserve"> </w:t>
      </w:r>
      <w:r>
        <w:rPr>
          <w:sz w:val="18"/>
        </w:rPr>
        <w:t>or</w:t>
      </w:r>
      <w:r>
        <w:rPr>
          <w:spacing w:val="-8"/>
          <w:sz w:val="18"/>
        </w:rPr>
        <w:t xml:space="preserve"> </w:t>
      </w:r>
      <w:r>
        <w:rPr>
          <w:sz w:val="18"/>
        </w:rPr>
        <w:t>contractors</w:t>
      </w:r>
      <w:r>
        <w:rPr>
          <w:spacing w:val="-9"/>
          <w:sz w:val="18"/>
        </w:rPr>
        <w:t xml:space="preserve"> </w:t>
      </w:r>
      <w:r>
        <w:rPr>
          <w:sz w:val="18"/>
        </w:rPr>
        <w:t>to,</w:t>
      </w:r>
      <w:r>
        <w:rPr>
          <w:spacing w:val="-8"/>
          <w:sz w:val="18"/>
        </w:rPr>
        <w:t xml:space="preserve"> </w:t>
      </w:r>
      <w:r>
        <w:rPr>
          <w:sz w:val="18"/>
        </w:rPr>
        <w:t>the</w:t>
      </w:r>
      <w:r>
        <w:rPr>
          <w:spacing w:val="-9"/>
          <w:sz w:val="18"/>
        </w:rPr>
        <w:t xml:space="preserve"> </w:t>
      </w:r>
      <w:r>
        <w:rPr>
          <w:sz w:val="18"/>
        </w:rPr>
        <w:t>Promoter</w:t>
      </w:r>
      <w:r>
        <w:rPr>
          <w:spacing w:val="-8"/>
          <w:sz w:val="18"/>
        </w:rPr>
        <w:t xml:space="preserve"> </w:t>
      </w:r>
      <w:r>
        <w:rPr>
          <w:sz w:val="18"/>
        </w:rPr>
        <w:t>or</w:t>
      </w:r>
      <w:r>
        <w:rPr>
          <w:spacing w:val="-8"/>
          <w:sz w:val="18"/>
        </w:rPr>
        <w:t xml:space="preserve"> </w:t>
      </w:r>
      <w:r>
        <w:rPr>
          <w:sz w:val="18"/>
        </w:rPr>
        <w:t>any</w:t>
      </w:r>
      <w:r>
        <w:rPr>
          <w:spacing w:val="-8"/>
          <w:sz w:val="18"/>
        </w:rPr>
        <w:t xml:space="preserve"> </w:t>
      </w:r>
      <w:r>
        <w:rPr>
          <w:sz w:val="18"/>
        </w:rPr>
        <w:t>of its agencies involved with the Promotion;</w:t>
      </w:r>
    </w:p>
    <w:p w14:paraId="0BF08E6E" w14:textId="77777777" w:rsidR="00BF1F2E" w:rsidRDefault="00000000">
      <w:pPr>
        <w:pStyle w:val="ListParagraph"/>
        <w:numPr>
          <w:ilvl w:val="0"/>
          <w:numId w:val="11"/>
        </w:numPr>
        <w:tabs>
          <w:tab w:val="left" w:pos="852"/>
        </w:tabs>
        <w:spacing w:before="120"/>
        <w:ind w:right="318"/>
        <w:rPr>
          <w:sz w:val="18"/>
        </w:rPr>
      </w:pPr>
      <w:r>
        <w:rPr>
          <w:sz w:val="18"/>
        </w:rPr>
        <w:t>the spouse, de facto spouse, parent, natural or adopted child,</w:t>
      </w:r>
      <w:r>
        <w:rPr>
          <w:spacing w:val="-6"/>
          <w:sz w:val="18"/>
        </w:rPr>
        <w:t xml:space="preserve"> </w:t>
      </w:r>
      <w:r>
        <w:rPr>
          <w:sz w:val="18"/>
        </w:rPr>
        <w:t>or</w:t>
      </w:r>
      <w:r>
        <w:rPr>
          <w:spacing w:val="-6"/>
          <w:sz w:val="18"/>
        </w:rPr>
        <w:t xml:space="preserve"> </w:t>
      </w:r>
      <w:r>
        <w:rPr>
          <w:sz w:val="18"/>
        </w:rPr>
        <w:t>sibling</w:t>
      </w:r>
      <w:r>
        <w:rPr>
          <w:spacing w:val="-7"/>
          <w:sz w:val="18"/>
        </w:rPr>
        <w:t xml:space="preserve"> </w:t>
      </w:r>
      <w:r>
        <w:rPr>
          <w:sz w:val="18"/>
        </w:rPr>
        <w:t>(whether</w:t>
      </w:r>
      <w:r>
        <w:rPr>
          <w:spacing w:val="-6"/>
          <w:sz w:val="18"/>
        </w:rPr>
        <w:t xml:space="preserve"> </w:t>
      </w:r>
      <w:r>
        <w:rPr>
          <w:sz w:val="18"/>
        </w:rPr>
        <w:t>natural</w:t>
      </w:r>
      <w:r>
        <w:rPr>
          <w:spacing w:val="-4"/>
          <w:sz w:val="18"/>
        </w:rPr>
        <w:t xml:space="preserve"> </w:t>
      </w:r>
      <w:r>
        <w:rPr>
          <w:sz w:val="18"/>
        </w:rPr>
        <w:t>or</w:t>
      </w:r>
      <w:r>
        <w:rPr>
          <w:spacing w:val="-6"/>
          <w:sz w:val="18"/>
        </w:rPr>
        <w:t xml:space="preserve"> </w:t>
      </w:r>
      <w:r>
        <w:rPr>
          <w:sz w:val="18"/>
        </w:rPr>
        <w:t>adopted</w:t>
      </w:r>
      <w:r>
        <w:rPr>
          <w:spacing w:val="-7"/>
          <w:sz w:val="18"/>
        </w:rPr>
        <w:t xml:space="preserve"> </w:t>
      </w:r>
      <w:r>
        <w:rPr>
          <w:sz w:val="18"/>
        </w:rPr>
        <w:t>by</w:t>
      </w:r>
      <w:r>
        <w:rPr>
          <w:spacing w:val="-6"/>
          <w:sz w:val="18"/>
        </w:rPr>
        <w:t xml:space="preserve"> </w:t>
      </w:r>
      <w:r>
        <w:rPr>
          <w:sz w:val="18"/>
        </w:rPr>
        <w:t>a</w:t>
      </w:r>
      <w:r>
        <w:rPr>
          <w:spacing w:val="-7"/>
          <w:sz w:val="18"/>
        </w:rPr>
        <w:t xml:space="preserve"> </w:t>
      </w:r>
      <w:r>
        <w:rPr>
          <w:sz w:val="18"/>
        </w:rPr>
        <w:t>parent) of</w:t>
      </w:r>
      <w:r>
        <w:rPr>
          <w:spacing w:val="-3"/>
          <w:sz w:val="18"/>
        </w:rPr>
        <w:t xml:space="preserve"> </w:t>
      </w:r>
      <w:r>
        <w:rPr>
          <w:sz w:val="18"/>
        </w:rPr>
        <w:t>such</w:t>
      </w:r>
      <w:r>
        <w:rPr>
          <w:spacing w:val="-3"/>
          <w:sz w:val="18"/>
        </w:rPr>
        <w:t xml:space="preserve"> </w:t>
      </w:r>
      <w:r>
        <w:rPr>
          <w:sz w:val="18"/>
        </w:rPr>
        <w:t>employees</w:t>
      </w:r>
      <w:r>
        <w:rPr>
          <w:spacing w:val="-3"/>
          <w:sz w:val="18"/>
        </w:rPr>
        <w:t xml:space="preserve"> </w:t>
      </w:r>
      <w:r>
        <w:rPr>
          <w:sz w:val="18"/>
        </w:rPr>
        <w:t>and</w:t>
      </w:r>
      <w:r>
        <w:rPr>
          <w:spacing w:val="-3"/>
          <w:sz w:val="18"/>
        </w:rPr>
        <w:t xml:space="preserve"> </w:t>
      </w:r>
      <w:r>
        <w:rPr>
          <w:sz w:val="18"/>
        </w:rPr>
        <w:t>contractors</w:t>
      </w:r>
      <w:r>
        <w:rPr>
          <w:spacing w:val="-3"/>
          <w:sz w:val="18"/>
        </w:rPr>
        <w:t xml:space="preserve"> </w:t>
      </w:r>
      <w:r>
        <w:rPr>
          <w:sz w:val="18"/>
        </w:rPr>
        <w:t>(</w:t>
      </w:r>
      <w:proofErr w:type="gramStart"/>
      <w:r>
        <w:rPr>
          <w:sz w:val="18"/>
        </w:rPr>
        <w:t>whether</w:t>
      </w:r>
      <w:r>
        <w:rPr>
          <w:spacing w:val="-2"/>
          <w:sz w:val="18"/>
        </w:rPr>
        <w:t xml:space="preserve"> </w:t>
      </w:r>
      <w:r>
        <w:rPr>
          <w:sz w:val="18"/>
        </w:rPr>
        <w:t>or</w:t>
      </w:r>
      <w:r>
        <w:rPr>
          <w:spacing w:val="-2"/>
          <w:sz w:val="18"/>
        </w:rPr>
        <w:t xml:space="preserve"> </w:t>
      </w:r>
      <w:r>
        <w:rPr>
          <w:sz w:val="18"/>
        </w:rPr>
        <w:t>not</w:t>
      </w:r>
      <w:proofErr w:type="gramEnd"/>
      <w:r>
        <w:rPr>
          <w:spacing w:val="-2"/>
          <w:sz w:val="18"/>
        </w:rPr>
        <w:t xml:space="preserve"> </w:t>
      </w:r>
      <w:r>
        <w:rPr>
          <w:sz w:val="18"/>
        </w:rPr>
        <w:t>they live in the same household);</w:t>
      </w:r>
    </w:p>
    <w:p w14:paraId="2694BE2C" w14:textId="77777777" w:rsidR="00BF1F2E" w:rsidRDefault="00000000">
      <w:pPr>
        <w:pStyle w:val="ListParagraph"/>
        <w:numPr>
          <w:ilvl w:val="0"/>
          <w:numId w:val="11"/>
        </w:numPr>
        <w:tabs>
          <w:tab w:val="left" w:pos="852"/>
        </w:tabs>
        <w:ind w:right="288"/>
        <w:rPr>
          <w:sz w:val="18"/>
        </w:rPr>
      </w:pPr>
      <w:r>
        <w:rPr>
          <w:sz w:val="18"/>
        </w:rPr>
        <w:t>any</w:t>
      </w:r>
      <w:r>
        <w:rPr>
          <w:spacing w:val="-1"/>
          <w:sz w:val="18"/>
        </w:rPr>
        <w:t xml:space="preserve"> </w:t>
      </w:r>
      <w:r>
        <w:rPr>
          <w:sz w:val="18"/>
        </w:rPr>
        <w:t>person</w:t>
      </w:r>
      <w:r>
        <w:rPr>
          <w:spacing w:val="-2"/>
          <w:sz w:val="18"/>
        </w:rPr>
        <w:t xml:space="preserve"> </w:t>
      </w:r>
      <w:r>
        <w:rPr>
          <w:sz w:val="18"/>
        </w:rPr>
        <w:t>who</w:t>
      </w:r>
      <w:r>
        <w:rPr>
          <w:spacing w:val="-1"/>
          <w:sz w:val="18"/>
        </w:rPr>
        <w:t xml:space="preserve"> </w:t>
      </w:r>
      <w:r>
        <w:rPr>
          <w:sz w:val="18"/>
        </w:rPr>
        <w:t>is</w:t>
      </w:r>
      <w:r>
        <w:rPr>
          <w:spacing w:val="-3"/>
          <w:sz w:val="18"/>
        </w:rPr>
        <w:t xml:space="preserve"> </w:t>
      </w:r>
      <w:r>
        <w:rPr>
          <w:sz w:val="18"/>
        </w:rPr>
        <w:t>discovered to</w:t>
      </w:r>
      <w:r>
        <w:rPr>
          <w:spacing w:val="-1"/>
          <w:sz w:val="18"/>
        </w:rPr>
        <w:t xml:space="preserve"> </w:t>
      </w:r>
      <w:r>
        <w:rPr>
          <w:sz w:val="18"/>
        </w:rPr>
        <w:t>have</w:t>
      </w:r>
      <w:r>
        <w:rPr>
          <w:spacing w:val="-2"/>
          <w:sz w:val="18"/>
        </w:rPr>
        <w:t xml:space="preserve"> </w:t>
      </w:r>
      <w:r>
        <w:rPr>
          <w:sz w:val="18"/>
        </w:rPr>
        <w:t>used</w:t>
      </w:r>
      <w:r>
        <w:rPr>
          <w:spacing w:val="-2"/>
          <w:sz w:val="18"/>
        </w:rPr>
        <w:t xml:space="preserve"> </w:t>
      </w:r>
      <w:r>
        <w:rPr>
          <w:sz w:val="18"/>
        </w:rPr>
        <w:t>or</w:t>
      </w:r>
      <w:r>
        <w:rPr>
          <w:spacing w:val="-1"/>
          <w:sz w:val="18"/>
        </w:rPr>
        <w:t xml:space="preserve"> </w:t>
      </w:r>
      <w:r>
        <w:rPr>
          <w:sz w:val="18"/>
        </w:rPr>
        <w:t>attempted to</w:t>
      </w:r>
      <w:r>
        <w:rPr>
          <w:spacing w:val="-4"/>
          <w:sz w:val="18"/>
        </w:rPr>
        <w:t xml:space="preserve"> </w:t>
      </w:r>
      <w:r>
        <w:rPr>
          <w:sz w:val="18"/>
        </w:rPr>
        <w:t>use</w:t>
      </w:r>
      <w:r>
        <w:rPr>
          <w:spacing w:val="-5"/>
          <w:sz w:val="18"/>
        </w:rPr>
        <w:t xml:space="preserve"> </w:t>
      </w:r>
      <w:r>
        <w:rPr>
          <w:sz w:val="18"/>
        </w:rPr>
        <w:t>any</w:t>
      </w:r>
      <w:r>
        <w:rPr>
          <w:spacing w:val="-4"/>
          <w:sz w:val="18"/>
        </w:rPr>
        <w:t xml:space="preserve"> </w:t>
      </w:r>
      <w:r>
        <w:rPr>
          <w:sz w:val="18"/>
        </w:rPr>
        <w:t>more</w:t>
      </w:r>
      <w:r>
        <w:rPr>
          <w:spacing w:val="-5"/>
          <w:sz w:val="18"/>
        </w:rPr>
        <w:t xml:space="preserve"> </w:t>
      </w:r>
      <w:r>
        <w:rPr>
          <w:sz w:val="18"/>
        </w:rPr>
        <w:t>than</w:t>
      </w:r>
      <w:r>
        <w:rPr>
          <w:spacing w:val="-5"/>
          <w:sz w:val="18"/>
        </w:rPr>
        <w:t xml:space="preserve"> </w:t>
      </w:r>
      <w:r>
        <w:rPr>
          <w:sz w:val="18"/>
        </w:rPr>
        <w:t>one</w:t>
      </w:r>
      <w:r>
        <w:rPr>
          <w:spacing w:val="-5"/>
          <w:sz w:val="18"/>
        </w:rPr>
        <w:t xml:space="preserve"> </w:t>
      </w:r>
      <w:r>
        <w:rPr>
          <w:sz w:val="18"/>
        </w:rPr>
        <w:t>name</w:t>
      </w:r>
      <w:r>
        <w:rPr>
          <w:spacing w:val="-4"/>
          <w:sz w:val="18"/>
        </w:rPr>
        <w:t xml:space="preserve"> </w:t>
      </w:r>
      <w:proofErr w:type="gramStart"/>
      <w:r>
        <w:rPr>
          <w:sz w:val="18"/>
        </w:rPr>
        <w:t>in</w:t>
      </w:r>
      <w:r>
        <w:rPr>
          <w:spacing w:val="-5"/>
          <w:sz w:val="18"/>
        </w:rPr>
        <w:t xml:space="preserve"> </w:t>
      </w:r>
      <w:r>
        <w:rPr>
          <w:sz w:val="18"/>
        </w:rPr>
        <w:t>order</w:t>
      </w:r>
      <w:r>
        <w:rPr>
          <w:spacing w:val="-4"/>
          <w:sz w:val="18"/>
        </w:rPr>
        <w:t xml:space="preserve"> </w:t>
      </w:r>
      <w:r>
        <w:rPr>
          <w:sz w:val="18"/>
        </w:rPr>
        <w:t>to</w:t>
      </w:r>
      <w:proofErr w:type="gramEnd"/>
      <w:r>
        <w:rPr>
          <w:spacing w:val="-4"/>
          <w:sz w:val="18"/>
        </w:rPr>
        <w:t xml:space="preserve"> </w:t>
      </w:r>
      <w:r>
        <w:rPr>
          <w:sz w:val="18"/>
        </w:rPr>
        <w:t>qualify</w:t>
      </w:r>
      <w:r>
        <w:rPr>
          <w:spacing w:val="-3"/>
          <w:sz w:val="18"/>
        </w:rPr>
        <w:t xml:space="preserve"> </w:t>
      </w:r>
      <w:r>
        <w:rPr>
          <w:sz w:val="18"/>
        </w:rPr>
        <w:t>to</w:t>
      </w:r>
      <w:r>
        <w:rPr>
          <w:spacing w:val="-4"/>
          <w:sz w:val="18"/>
        </w:rPr>
        <w:t xml:space="preserve"> </w:t>
      </w:r>
      <w:r>
        <w:rPr>
          <w:sz w:val="18"/>
        </w:rPr>
        <w:t>win any</w:t>
      </w:r>
      <w:r>
        <w:rPr>
          <w:spacing w:val="-2"/>
          <w:sz w:val="18"/>
        </w:rPr>
        <w:t xml:space="preserve"> </w:t>
      </w:r>
      <w:r>
        <w:rPr>
          <w:sz w:val="18"/>
        </w:rPr>
        <w:t>Promotion</w:t>
      </w:r>
      <w:r>
        <w:rPr>
          <w:spacing w:val="-3"/>
          <w:sz w:val="18"/>
        </w:rPr>
        <w:t xml:space="preserve"> </w:t>
      </w:r>
      <w:r>
        <w:rPr>
          <w:sz w:val="18"/>
        </w:rPr>
        <w:t>run</w:t>
      </w:r>
      <w:r>
        <w:rPr>
          <w:spacing w:val="-3"/>
          <w:sz w:val="18"/>
        </w:rPr>
        <w:t xml:space="preserve"> </w:t>
      </w:r>
      <w:r>
        <w:rPr>
          <w:sz w:val="18"/>
        </w:rPr>
        <w:t>by</w:t>
      </w:r>
      <w:r>
        <w:rPr>
          <w:spacing w:val="-2"/>
          <w:sz w:val="18"/>
        </w:rPr>
        <w:t xml:space="preserve"> </w:t>
      </w:r>
      <w:r>
        <w:rPr>
          <w:sz w:val="18"/>
        </w:rPr>
        <w:t>the</w:t>
      </w:r>
      <w:r>
        <w:rPr>
          <w:spacing w:val="-3"/>
          <w:sz w:val="18"/>
        </w:rPr>
        <w:t xml:space="preserve"> </w:t>
      </w:r>
      <w:r>
        <w:rPr>
          <w:sz w:val="18"/>
        </w:rPr>
        <w:t>Promoter</w:t>
      </w:r>
      <w:r>
        <w:rPr>
          <w:spacing w:val="-2"/>
          <w:sz w:val="18"/>
        </w:rPr>
        <w:t xml:space="preserve"> </w:t>
      </w:r>
      <w:r>
        <w:rPr>
          <w:sz w:val="18"/>
        </w:rPr>
        <w:t>except</w:t>
      </w:r>
      <w:r>
        <w:rPr>
          <w:spacing w:val="-2"/>
          <w:sz w:val="18"/>
        </w:rPr>
        <w:t xml:space="preserve"> </w:t>
      </w:r>
      <w:r>
        <w:rPr>
          <w:sz w:val="18"/>
        </w:rPr>
        <w:t>in</w:t>
      </w:r>
      <w:r>
        <w:rPr>
          <w:spacing w:val="-3"/>
          <w:sz w:val="18"/>
        </w:rPr>
        <w:t xml:space="preserve"> </w:t>
      </w:r>
      <w:r>
        <w:rPr>
          <w:sz w:val="18"/>
        </w:rPr>
        <w:t>the</w:t>
      </w:r>
      <w:r>
        <w:rPr>
          <w:spacing w:val="-3"/>
          <w:sz w:val="18"/>
        </w:rPr>
        <w:t xml:space="preserve"> </w:t>
      </w:r>
      <w:r>
        <w:rPr>
          <w:sz w:val="18"/>
        </w:rPr>
        <w:t>case</w:t>
      </w:r>
      <w:r>
        <w:rPr>
          <w:spacing w:val="-3"/>
          <w:sz w:val="18"/>
        </w:rPr>
        <w:t xml:space="preserve"> </w:t>
      </w:r>
      <w:r>
        <w:rPr>
          <w:sz w:val="18"/>
        </w:rPr>
        <w:t>of a legal change of name;</w:t>
      </w:r>
    </w:p>
    <w:p w14:paraId="335057E8" w14:textId="77777777" w:rsidR="00BF1F2E" w:rsidRDefault="00000000">
      <w:pPr>
        <w:pStyle w:val="ListParagraph"/>
        <w:numPr>
          <w:ilvl w:val="0"/>
          <w:numId w:val="11"/>
        </w:numPr>
        <w:tabs>
          <w:tab w:val="left" w:pos="852"/>
        </w:tabs>
        <w:spacing w:before="120"/>
        <w:ind w:right="389"/>
        <w:rPr>
          <w:sz w:val="18"/>
        </w:rPr>
      </w:pPr>
      <w:r>
        <w:rPr>
          <w:sz w:val="18"/>
        </w:rPr>
        <w:t>any</w:t>
      </w:r>
      <w:r>
        <w:rPr>
          <w:spacing w:val="-7"/>
          <w:sz w:val="18"/>
        </w:rPr>
        <w:t xml:space="preserve"> </w:t>
      </w:r>
      <w:r>
        <w:rPr>
          <w:sz w:val="18"/>
        </w:rPr>
        <w:t>person</w:t>
      </w:r>
      <w:r>
        <w:rPr>
          <w:spacing w:val="-8"/>
          <w:sz w:val="18"/>
        </w:rPr>
        <w:t xml:space="preserve"> </w:t>
      </w:r>
      <w:r>
        <w:rPr>
          <w:sz w:val="18"/>
        </w:rPr>
        <w:t>where</w:t>
      </w:r>
      <w:r>
        <w:rPr>
          <w:spacing w:val="-8"/>
          <w:sz w:val="18"/>
        </w:rPr>
        <w:t xml:space="preserve"> </w:t>
      </w:r>
      <w:r>
        <w:rPr>
          <w:sz w:val="18"/>
        </w:rPr>
        <w:t>that</w:t>
      </w:r>
      <w:r>
        <w:rPr>
          <w:spacing w:val="-6"/>
          <w:sz w:val="18"/>
        </w:rPr>
        <w:t xml:space="preserve"> </w:t>
      </w:r>
      <w:r>
        <w:rPr>
          <w:sz w:val="18"/>
        </w:rPr>
        <w:t>person</w:t>
      </w:r>
      <w:r>
        <w:rPr>
          <w:spacing w:val="-8"/>
          <w:sz w:val="18"/>
        </w:rPr>
        <w:t xml:space="preserve"> </w:t>
      </w:r>
      <w:r>
        <w:rPr>
          <w:sz w:val="18"/>
        </w:rPr>
        <w:t>or</w:t>
      </w:r>
      <w:r>
        <w:rPr>
          <w:spacing w:val="-5"/>
          <w:sz w:val="18"/>
        </w:rPr>
        <w:t xml:space="preserve"> </w:t>
      </w:r>
      <w:r>
        <w:rPr>
          <w:sz w:val="18"/>
        </w:rPr>
        <w:t>anyone</w:t>
      </w:r>
      <w:r>
        <w:rPr>
          <w:spacing w:val="-8"/>
          <w:sz w:val="18"/>
        </w:rPr>
        <w:t xml:space="preserve"> </w:t>
      </w:r>
      <w:r>
        <w:rPr>
          <w:sz w:val="18"/>
        </w:rPr>
        <w:t>from</w:t>
      </w:r>
      <w:r>
        <w:rPr>
          <w:spacing w:val="-7"/>
          <w:sz w:val="18"/>
        </w:rPr>
        <w:t xml:space="preserve"> </w:t>
      </w:r>
      <w:r>
        <w:rPr>
          <w:sz w:val="18"/>
        </w:rPr>
        <w:t>the</w:t>
      </w:r>
      <w:r>
        <w:rPr>
          <w:spacing w:val="-8"/>
          <w:sz w:val="18"/>
        </w:rPr>
        <w:t xml:space="preserve"> </w:t>
      </w:r>
      <w:r>
        <w:rPr>
          <w:sz w:val="18"/>
        </w:rPr>
        <w:t>same family or household has won a prize or prizes from the</w:t>
      </w:r>
    </w:p>
    <w:p w14:paraId="2C49226B" w14:textId="77777777" w:rsidR="00BF1F2E" w:rsidRDefault="00000000">
      <w:pPr>
        <w:pStyle w:val="BodyText"/>
        <w:ind w:left="852" w:right="289"/>
      </w:pPr>
      <w:r>
        <w:t>Promoter</w:t>
      </w:r>
      <w:r>
        <w:rPr>
          <w:spacing w:val="-7"/>
        </w:rPr>
        <w:t xml:space="preserve"> </w:t>
      </w:r>
      <w:r>
        <w:t>on</w:t>
      </w:r>
      <w:r>
        <w:rPr>
          <w:spacing w:val="-7"/>
        </w:rPr>
        <w:t xml:space="preserve"> </w:t>
      </w:r>
      <w:r>
        <w:t>the</w:t>
      </w:r>
      <w:r>
        <w:rPr>
          <w:spacing w:val="-7"/>
        </w:rPr>
        <w:t xml:space="preserve"> </w:t>
      </w:r>
      <w:r>
        <w:t>radio</w:t>
      </w:r>
      <w:r>
        <w:rPr>
          <w:spacing w:val="-7"/>
        </w:rPr>
        <w:t xml:space="preserve"> </w:t>
      </w:r>
      <w:r>
        <w:t>station</w:t>
      </w:r>
      <w:r>
        <w:rPr>
          <w:spacing w:val="-7"/>
        </w:rPr>
        <w:t xml:space="preserve"> </w:t>
      </w:r>
      <w:r>
        <w:t>or</w:t>
      </w:r>
      <w:r>
        <w:rPr>
          <w:spacing w:val="-7"/>
        </w:rPr>
        <w:t xml:space="preserve"> </w:t>
      </w:r>
      <w:r>
        <w:t>on</w:t>
      </w:r>
      <w:r>
        <w:rPr>
          <w:spacing w:val="-7"/>
        </w:rPr>
        <w:t xml:space="preserve"> </w:t>
      </w:r>
      <w:r>
        <w:t>any</w:t>
      </w:r>
      <w:r>
        <w:rPr>
          <w:spacing w:val="-7"/>
        </w:rPr>
        <w:t xml:space="preserve"> </w:t>
      </w:r>
      <w:r>
        <w:t>station</w:t>
      </w:r>
      <w:r>
        <w:rPr>
          <w:spacing w:val="-7"/>
        </w:rPr>
        <w:t xml:space="preserve"> </w:t>
      </w:r>
      <w:r>
        <w:t>owned</w:t>
      </w:r>
      <w:r>
        <w:rPr>
          <w:spacing w:val="-7"/>
        </w:rPr>
        <w:t xml:space="preserve"> </w:t>
      </w:r>
      <w:r>
        <w:t>or controlled by ARN Media Limited valued either</w:t>
      </w:r>
    </w:p>
    <w:p w14:paraId="0CBA331F" w14:textId="77777777" w:rsidR="00BF1F2E" w:rsidRDefault="00000000">
      <w:pPr>
        <w:pStyle w:val="BodyText"/>
        <w:ind w:left="852" w:right="289"/>
      </w:pPr>
      <w:r>
        <w:t>individually</w:t>
      </w:r>
      <w:r>
        <w:rPr>
          <w:spacing w:val="-4"/>
        </w:rPr>
        <w:t xml:space="preserve"> </w:t>
      </w:r>
      <w:r>
        <w:t>or</w:t>
      </w:r>
      <w:r>
        <w:rPr>
          <w:spacing w:val="-4"/>
        </w:rPr>
        <w:t xml:space="preserve"> </w:t>
      </w:r>
      <w:r>
        <w:t>collectively</w:t>
      </w:r>
      <w:r>
        <w:rPr>
          <w:spacing w:val="-4"/>
        </w:rPr>
        <w:t xml:space="preserve"> </w:t>
      </w:r>
      <w:r>
        <w:t>at</w:t>
      </w:r>
      <w:r>
        <w:rPr>
          <w:spacing w:val="-4"/>
        </w:rPr>
        <w:t xml:space="preserve"> </w:t>
      </w:r>
      <w:r>
        <w:t>more</w:t>
      </w:r>
      <w:r>
        <w:rPr>
          <w:spacing w:val="-5"/>
        </w:rPr>
        <w:t xml:space="preserve"> </w:t>
      </w:r>
      <w:r>
        <w:t>than</w:t>
      </w:r>
      <w:r>
        <w:rPr>
          <w:spacing w:val="-3"/>
        </w:rPr>
        <w:t xml:space="preserve"> </w:t>
      </w:r>
      <w:r>
        <w:rPr>
          <w:b/>
        </w:rPr>
        <w:t>$500</w:t>
      </w:r>
      <w:r>
        <w:rPr>
          <w:b/>
          <w:spacing w:val="-2"/>
        </w:rPr>
        <w:t xml:space="preserve"> </w:t>
      </w:r>
      <w:r>
        <w:rPr>
          <w:b/>
        </w:rPr>
        <w:t>in</w:t>
      </w:r>
      <w:r>
        <w:rPr>
          <w:b/>
          <w:spacing w:val="-5"/>
        </w:rPr>
        <w:t xml:space="preserve"> </w:t>
      </w:r>
      <w:r>
        <w:rPr>
          <w:b/>
        </w:rPr>
        <w:t>the</w:t>
      </w:r>
      <w:r>
        <w:rPr>
          <w:b/>
          <w:spacing w:val="-4"/>
        </w:rPr>
        <w:t xml:space="preserve"> </w:t>
      </w:r>
      <w:r>
        <w:rPr>
          <w:b/>
        </w:rPr>
        <w:t>30 days</w:t>
      </w:r>
      <w:r>
        <w:rPr>
          <w:b/>
          <w:spacing w:val="-5"/>
        </w:rPr>
        <w:t xml:space="preserve"> </w:t>
      </w:r>
      <w:r>
        <w:t>prior</w:t>
      </w:r>
      <w:r>
        <w:rPr>
          <w:spacing w:val="-4"/>
        </w:rPr>
        <w:t xml:space="preserve"> </w:t>
      </w:r>
      <w:r>
        <w:t>to</w:t>
      </w:r>
      <w:r>
        <w:rPr>
          <w:spacing w:val="-4"/>
        </w:rPr>
        <w:t xml:space="preserve"> </w:t>
      </w:r>
      <w:r>
        <w:t>the</w:t>
      </w:r>
      <w:r>
        <w:rPr>
          <w:spacing w:val="-6"/>
        </w:rPr>
        <w:t xml:space="preserve"> </w:t>
      </w:r>
      <w:r>
        <w:t>commencement</w:t>
      </w:r>
      <w:r>
        <w:rPr>
          <w:spacing w:val="-3"/>
        </w:rPr>
        <w:t xml:space="preserve"> </w:t>
      </w:r>
      <w:r>
        <w:t>of</w:t>
      </w:r>
      <w:r>
        <w:rPr>
          <w:spacing w:val="-5"/>
        </w:rPr>
        <w:t xml:space="preserve"> </w:t>
      </w:r>
      <w:r>
        <w:t>the</w:t>
      </w:r>
      <w:r>
        <w:rPr>
          <w:spacing w:val="-5"/>
        </w:rPr>
        <w:t xml:space="preserve"> </w:t>
      </w:r>
      <w:r>
        <w:t>Promotion,</w:t>
      </w:r>
      <w:r>
        <w:rPr>
          <w:spacing w:val="-5"/>
        </w:rPr>
        <w:t xml:space="preserve"> or</w:t>
      </w:r>
    </w:p>
    <w:p w14:paraId="5E47F457" w14:textId="77777777" w:rsidR="00BF1F2E" w:rsidRDefault="00000000">
      <w:pPr>
        <w:ind w:left="852" w:right="289"/>
        <w:rPr>
          <w:sz w:val="18"/>
        </w:rPr>
      </w:pPr>
      <w:r>
        <w:rPr>
          <w:b/>
          <w:sz w:val="18"/>
        </w:rPr>
        <w:t>$20,000</w:t>
      </w:r>
      <w:r>
        <w:rPr>
          <w:b/>
          <w:spacing w:val="-5"/>
          <w:sz w:val="18"/>
        </w:rPr>
        <w:t xml:space="preserve"> </w:t>
      </w:r>
      <w:r>
        <w:rPr>
          <w:b/>
          <w:sz w:val="18"/>
        </w:rPr>
        <w:t>in</w:t>
      </w:r>
      <w:r>
        <w:rPr>
          <w:b/>
          <w:spacing w:val="-6"/>
          <w:sz w:val="18"/>
        </w:rPr>
        <w:t xml:space="preserve"> </w:t>
      </w:r>
      <w:r>
        <w:rPr>
          <w:b/>
          <w:sz w:val="18"/>
        </w:rPr>
        <w:t>the</w:t>
      </w:r>
      <w:r>
        <w:rPr>
          <w:b/>
          <w:spacing w:val="-5"/>
          <w:sz w:val="18"/>
        </w:rPr>
        <w:t xml:space="preserve"> </w:t>
      </w:r>
      <w:r>
        <w:rPr>
          <w:b/>
          <w:sz w:val="18"/>
        </w:rPr>
        <w:t>6</w:t>
      </w:r>
      <w:r>
        <w:rPr>
          <w:b/>
          <w:spacing w:val="-5"/>
          <w:sz w:val="18"/>
        </w:rPr>
        <w:t xml:space="preserve"> </w:t>
      </w:r>
      <w:r>
        <w:rPr>
          <w:b/>
          <w:sz w:val="18"/>
        </w:rPr>
        <w:t>months</w:t>
      </w:r>
      <w:r>
        <w:rPr>
          <w:b/>
          <w:spacing w:val="-5"/>
          <w:sz w:val="18"/>
        </w:rPr>
        <w:t xml:space="preserve"> </w:t>
      </w:r>
      <w:r>
        <w:rPr>
          <w:sz w:val="18"/>
        </w:rPr>
        <w:t>prior</w:t>
      </w:r>
      <w:r>
        <w:rPr>
          <w:spacing w:val="-5"/>
          <w:sz w:val="18"/>
        </w:rPr>
        <w:t xml:space="preserve"> </w:t>
      </w:r>
      <w:r>
        <w:rPr>
          <w:sz w:val="18"/>
        </w:rPr>
        <w:t>to</w:t>
      </w:r>
      <w:r>
        <w:rPr>
          <w:spacing w:val="-5"/>
          <w:sz w:val="18"/>
        </w:rPr>
        <w:t xml:space="preserve"> </w:t>
      </w:r>
      <w:r>
        <w:rPr>
          <w:sz w:val="18"/>
        </w:rPr>
        <w:t>the</w:t>
      </w:r>
      <w:r>
        <w:rPr>
          <w:spacing w:val="-6"/>
          <w:sz w:val="18"/>
        </w:rPr>
        <w:t xml:space="preserve"> </w:t>
      </w:r>
      <w:r>
        <w:rPr>
          <w:sz w:val="18"/>
        </w:rPr>
        <w:t>commencement</w:t>
      </w:r>
      <w:r>
        <w:rPr>
          <w:spacing w:val="-5"/>
          <w:sz w:val="18"/>
        </w:rPr>
        <w:t xml:space="preserve"> </w:t>
      </w:r>
      <w:r>
        <w:rPr>
          <w:sz w:val="18"/>
        </w:rPr>
        <w:t>of the Promotion; or</w:t>
      </w:r>
    </w:p>
    <w:p w14:paraId="0975A3C5" w14:textId="77777777" w:rsidR="00BF1F2E" w:rsidRDefault="00000000">
      <w:pPr>
        <w:pStyle w:val="ListParagraph"/>
        <w:numPr>
          <w:ilvl w:val="0"/>
          <w:numId w:val="11"/>
        </w:numPr>
        <w:tabs>
          <w:tab w:val="left" w:pos="852"/>
        </w:tabs>
        <w:spacing w:before="121" w:line="220" w:lineRule="atLeast"/>
        <w:ind w:right="395"/>
        <w:rPr>
          <w:sz w:val="18"/>
        </w:rPr>
      </w:pPr>
      <w:proofErr w:type="gramStart"/>
      <w:r>
        <w:rPr>
          <w:sz w:val="18"/>
        </w:rPr>
        <w:t>any</w:t>
      </w:r>
      <w:proofErr w:type="gramEnd"/>
      <w:r>
        <w:rPr>
          <w:spacing w:val="-6"/>
          <w:sz w:val="18"/>
        </w:rPr>
        <w:t xml:space="preserve"> </w:t>
      </w:r>
      <w:r>
        <w:rPr>
          <w:sz w:val="18"/>
        </w:rPr>
        <w:t>person</w:t>
      </w:r>
      <w:r>
        <w:rPr>
          <w:spacing w:val="-7"/>
          <w:sz w:val="18"/>
        </w:rPr>
        <w:t xml:space="preserve"> </w:t>
      </w:r>
      <w:r>
        <w:rPr>
          <w:sz w:val="18"/>
        </w:rPr>
        <w:t>with</w:t>
      </w:r>
      <w:r>
        <w:rPr>
          <w:spacing w:val="-7"/>
          <w:sz w:val="18"/>
        </w:rPr>
        <w:t xml:space="preserve"> </w:t>
      </w:r>
      <w:r>
        <w:rPr>
          <w:sz w:val="18"/>
        </w:rPr>
        <w:t>a</w:t>
      </w:r>
      <w:r>
        <w:rPr>
          <w:spacing w:val="-7"/>
          <w:sz w:val="18"/>
        </w:rPr>
        <w:t xml:space="preserve"> </w:t>
      </w:r>
      <w:r>
        <w:rPr>
          <w:sz w:val="18"/>
        </w:rPr>
        <w:t>prior</w:t>
      </w:r>
      <w:r>
        <w:rPr>
          <w:spacing w:val="-6"/>
          <w:sz w:val="18"/>
        </w:rPr>
        <w:t xml:space="preserve"> </w:t>
      </w:r>
      <w:r>
        <w:rPr>
          <w:sz w:val="18"/>
        </w:rPr>
        <w:t>criminal</w:t>
      </w:r>
      <w:r>
        <w:rPr>
          <w:spacing w:val="-6"/>
          <w:sz w:val="18"/>
        </w:rPr>
        <w:t xml:space="preserve"> </w:t>
      </w:r>
      <w:proofErr w:type="gramStart"/>
      <w:r>
        <w:rPr>
          <w:sz w:val="18"/>
        </w:rPr>
        <w:t>conviction,</w:t>
      </w:r>
      <w:proofErr w:type="gramEnd"/>
      <w:r>
        <w:rPr>
          <w:spacing w:val="-6"/>
          <w:sz w:val="18"/>
        </w:rPr>
        <w:t xml:space="preserve"> </w:t>
      </w:r>
      <w:r>
        <w:rPr>
          <w:sz w:val="18"/>
        </w:rPr>
        <w:t>is</w:t>
      </w:r>
      <w:r>
        <w:rPr>
          <w:spacing w:val="-7"/>
          <w:sz w:val="18"/>
        </w:rPr>
        <w:t xml:space="preserve"> </w:t>
      </w:r>
      <w:r>
        <w:rPr>
          <w:sz w:val="18"/>
        </w:rPr>
        <w:t>subject</w:t>
      </w:r>
      <w:r>
        <w:rPr>
          <w:spacing w:val="-6"/>
          <w:sz w:val="18"/>
        </w:rPr>
        <w:t xml:space="preserve"> </w:t>
      </w:r>
      <w:r>
        <w:rPr>
          <w:sz w:val="18"/>
        </w:rPr>
        <w:t>to a prior or existing AVO or Police record.</w:t>
      </w:r>
    </w:p>
    <w:p w14:paraId="01188134" w14:textId="77777777" w:rsidR="00BF1F2E" w:rsidRDefault="00BF1F2E">
      <w:pPr>
        <w:pStyle w:val="ListParagraph"/>
        <w:spacing w:line="220" w:lineRule="atLeast"/>
        <w:rPr>
          <w:sz w:val="18"/>
        </w:rPr>
        <w:sectPr w:rsidR="00BF1F2E">
          <w:type w:val="continuous"/>
          <w:pgSz w:w="11910" w:h="16840"/>
          <w:pgMar w:top="1160" w:right="708" w:bottom="1160" w:left="708" w:header="0" w:footer="964" w:gutter="0"/>
          <w:cols w:num="2" w:space="720" w:equalWidth="0">
            <w:col w:w="5034" w:space="139"/>
            <w:col w:w="5321"/>
          </w:cols>
        </w:sectPr>
      </w:pPr>
    </w:p>
    <w:p w14:paraId="24216A0E" w14:textId="77777777" w:rsidR="00BF1F2E" w:rsidRDefault="00BF1F2E">
      <w:pPr>
        <w:pStyle w:val="BodyText"/>
        <w:ind w:left="0"/>
      </w:pPr>
    </w:p>
    <w:p w14:paraId="30EE5D7A" w14:textId="77777777" w:rsidR="00BF1F2E" w:rsidRDefault="00BF1F2E">
      <w:pPr>
        <w:pStyle w:val="BodyText"/>
        <w:ind w:left="0"/>
      </w:pPr>
    </w:p>
    <w:p w14:paraId="4384CDC0" w14:textId="77777777" w:rsidR="00BF1F2E" w:rsidRDefault="00BF1F2E">
      <w:pPr>
        <w:pStyle w:val="BodyText"/>
        <w:spacing w:before="75"/>
        <w:ind w:left="0"/>
      </w:pPr>
    </w:p>
    <w:p w14:paraId="58D61853" w14:textId="77777777" w:rsidR="00BF1F2E" w:rsidRDefault="00000000">
      <w:pPr>
        <w:pStyle w:val="Heading4"/>
        <w:numPr>
          <w:ilvl w:val="1"/>
          <w:numId w:val="12"/>
        </w:numPr>
        <w:tabs>
          <w:tab w:val="left" w:pos="851"/>
        </w:tabs>
        <w:spacing w:before="0"/>
        <w:ind w:left="851" w:hanging="424"/>
      </w:pPr>
      <w:r>
        <w:t>Promoter</w:t>
      </w:r>
      <w:r>
        <w:rPr>
          <w:spacing w:val="-5"/>
        </w:rPr>
        <w:t xml:space="preserve"> </w:t>
      </w:r>
      <w:r>
        <w:t>Right</w:t>
      </w:r>
      <w:r>
        <w:rPr>
          <w:spacing w:val="-4"/>
        </w:rPr>
        <w:t xml:space="preserve"> </w:t>
      </w:r>
      <w:r>
        <w:t>to</w:t>
      </w:r>
      <w:r>
        <w:rPr>
          <w:spacing w:val="-5"/>
        </w:rPr>
        <w:t xml:space="preserve"> </w:t>
      </w:r>
      <w:r>
        <w:t>Cancel</w:t>
      </w:r>
      <w:r>
        <w:rPr>
          <w:spacing w:val="-5"/>
        </w:rPr>
        <w:t xml:space="preserve"> </w:t>
      </w:r>
      <w:r>
        <w:rPr>
          <w:spacing w:val="-2"/>
        </w:rPr>
        <w:t>Entry</w:t>
      </w:r>
    </w:p>
    <w:p w14:paraId="28701AF2" w14:textId="77777777" w:rsidR="00BF1F2E" w:rsidRDefault="00000000">
      <w:pPr>
        <w:pStyle w:val="BodyText"/>
        <w:spacing w:before="119" w:line="219" w:lineRule="exact"/>
      </w:pPr>
      <w:r>
        <w:t>The</w:t>
      </w:r>
      <w:r>
        <w:rPr>
          <w:spacing w:val="-5"/>
        </w:rPr>
        <w:t xml:space="preserve"> </w:t>
      </w:r>
      <w:r>
        <w:t>Promoter</w:t>
      </w:r>
      <w:r>
        <w:rPr>
          <w:spacing w:val="-4"/>
        </w:rPr>
        <w:t xml:space="preserve"> </w:t>
      </w:r>
      <w:r>
        <w:t>reserves</w:t>
      </w:r>
      <w:r>
        <w:rPr>
          <w:spacing w:val="-3"/>
        </w:rPr>
        <w:t xml:space="preserve"> </w:t>
      </w:r>
      <w:r>
        <w:t>the</w:t>
      </w:r>
      <w:r>
        <w:rPr>
          <w:spacing w:val="-4"/>
        </w:rPr>
        <w:t xml:space="preserve"> </w:t>
      </w:r>
      <w:r>
        <w:t>right</w:t>
      </w:r>
      <w:r>
        <w:rPr>
          <w:spacing w:val="-4"/>
        </w:rPr>
        <w:t xml:space="preserve"> </w:t>
      </w:r>
      <w:r>
        <w:t>to</w:t>
      </w:r>
      <w:r>
        <w:rPr>
          <w:spacing w:val="-4"/>
        </w:rPr>
        <w:t xml:space="preserve"> </w:t>
      </w:r>
      <w:r>
        <w:t>cancel</w:t>
      </w:r>
      <w:r>
        <w:rPr>
          <w:spacing w:val="-4"/>
        </w:rPr>
        <w:t xml:space="preserve"> </w:t>
      </w:r>
      <w:r>
        <w:t>any</w:t>
      </w:r>
      <w:r>
        <w:rPr>
          <w:spacing w:val="-4"/>
        </w:rPr>
        <w:t xml:space="preserve"> </w:t>
      </w:r>
      <w:r>
        <w:t>entry</w:t>
      </w:r>
      <w:r>
        <w:rPr>
          <w:spacing w:val="-3"/>
        </w:rPr>
        <w:t xml:space="preserve"> </w:t>
      </w:r>
      <w:r>
        <w:rPr>
          <w:spacing w:val="-5"/>
        </w:rPr>
        <w:t>and</w:t>
      </w:r>
    </w:p>
    <w:p w14:paraId="6FC673E1" w14:textId="77777777" w:rsidR="00BF1F2E" w:rsidRDefault="00000000">
      <w:pPr>
        <w:pStyle w:val="BodyText"/>
        <w:ind w:right="108"/>
      </w:pPr>
      <w:r>
        <w:t>terminate</w:t>
      </w:r>
      <w:r>
        <w:rPr>
          <w:spacing w:val="-9"/>
        </w:rPr>
        <w:t xml:space="preserve"> </w:t>
      </w:r>
      <w:r>
        <w:t>involvement</w:t>
      </w:r>
      <w:r>
        <w:rPr>
          <w:spacing w:val="-8"/>
        </w:rPr>
        <w:t xml:space="preserve"> </w:t>
      </w:r>
      <w:r>
        <w:t>with</w:t>
      </w:r>
      <w:r>
        <w:rPr>
          <w:spacing w:val="-10"/>
        </w:rPr>
        <w:t xml:space="preserve"> </w:t>
      </w:r>
      <w:r>
        <w:t>any</w:t>
      </w:r>
      <w:r>
        <w:rPr>
          <w:spacing w:val="-6"/>
        </w:rPr>
        <w:t xml:space="preserve"> </w:t>
      </w:r>
      <w:r>
        <w:t>entrant</w:t>
      </w:r>
      <w:r>
        <w:rPr>
          <w:spacing w:val="-8"/>
        </w:rPr>
        <w:t xml:space="preserve"> </w:t>
      </w:r>
      <w:r>
        <w:t>found</w:t>
      </w:r>
      <w:r>
        <w:rPr>
          <w:spacing w:val="-9"/>
        </w:rPr>
        <w:t xml:space="preserve"> </w:t>
      </w:r>
      <w:r>
        <w:t>to</w:t>
      </w:r>
      <w:r>
        <w:rPr>
          <w:spacing w:val="-8"/>
        </w:rPr>
        <w:t xml:space="preserve"> </w:t>
      </w:r>
      <w:r>
        <w:t>be</w:t>
      </w:r>
      <w:r>
        <w:rPr>
          <w:spacing w:val="-9"/>
        </w:rPr>
        <w:t xml:space="preserve"> </w:t>
      </w:r>
      <w:r>
        <w:t>in</w:t>
      </w:r>
      <w:r>
        <w:rPr>
          <w:spacing w:val="-9"/>
        </w:rPr>
        <w:t xml:space="preserve"> </w:t>
      </w:r>
      <w:r>
        <w:t>breach of the Terms and Conditions at any time throughout the contesting period. Entrants acknowledge and agree that the</w:t>
      </w:r>
    </w:p>
    <w:p w14:paraId="2B5860E5" w14:textId="77777777" w:rsidR="00BF1F2E" w:rsidRDefault="00000000">
      <w:pPr>
        <w:pStyle w:val="BodyText"/>
      </w:pPr>
      <w:proofErr w:type="gramStart"/>
      <w:r>
        <w:t>Promoter</w:t>
      </w:r>
      <w:proofErr w:type="gramEnd"/>
      <w:r>
        <w:rPr>
          <w:spacing w:val="-5"/>
        </w:rPr>
        <w:t xml:space="preserve"> </w:t>
      </w:r>
      <w:r>
        <w:t>can</w:t>
      </w:r>
      <w:r>
        <w:rPr>
          <w:spacing w:val="-5"/>
        </w:rPr>
        <w:t xml:space="preserve"> </w:t>
      </w:r>
      <w:r>
        <w:t>rely</w:t>
      </w:r>
      <w:r>
        <w:rPr>
          <w:spacing w:val="-4"/>
        </w:rPr>
        <w:t xml:space="preserve"> </w:t>
      </w:r>
      <w:r>
        <w:t>on</w:t>
      </w:r>
      <w:r>
        <w:rPr>
          <w:spacing w:val="-6"/>
        </w:rPr>
        <w:t xml:space="preserve"> </w:t>
      </w:r>
      <w:r>
        <w:t>the</w:t>
      </w:r>
      <w:r>
        <w:rPr>
          <w:spacing w:val="-4"/>
        </w:rPr>
        <w:t xml:space="preserve"> </w:t>
      </w:r>
      <w:r>
        <w:t>Terms</w:t>
      </w:r>
      <w:r>
        <w:rPr>
          <w:spacing w:val="-6"/>
        </w:rPr>
        <w:t xml:space="preserve"> </w:t>
      </w:r>
      <w:r>
        <w:t>and</w:t>
      </w:r>
      <w:r>
        <w:rPr>
          <w:spacing w:val="-5"/>
        </w:rPr>
        <w:t xml:space="preserve"> </w:t>
      </w:r>
      <w:r>
        <w:t>Conditions</w:t>
      </w:r>
      <w:r>
        <w:rPr>
          <w:spacing w:val="-5"/>
        </w:rPr>
        <w:t xml:space="preserve"> </w:t>
      </w:r>
      <w:r>
        <w:t>and</w:t>
      </w:r>
      <w:r>
        <w:rPr>
          <w:spacing w:val="-6"/>
        </w:rPr>
        <w:t xml:space="preserve"> </w:t>
      </w:r>
      <w:r>
        <w:rPr>
          <w:spacing w:val="-5"/>
        </w:rPr>
        <w:t>in</w:t>
      </w:r>
    </w:p>
    <w:p w14:paraId="788A093B" w14:textId="77777777" w:rsidR="00BF1F2E" w:rsidRDefault="00000000">
      <w:pPr>
        <w:pStyle w:val="BodyText"/>
        <w:spacing w:before="1"/>
      </w:pPr>
      <w:proofErr w:type="gramStart"/>
      <w:r>
        <w:t>particular, this</w:t>
      </w:r>
      <w:proofErr w:type="gramEnd"/>
      <w:r>
        <w:t xml:space="preserve"> clause 3 even if the Promoter only learns of a person’s</w:t>
      </w:r>
      <w:r>
        <w:rPr>
          <w:spacing w:val="-8"/>
        </w:rPr>
        <w:t xml:space="preserve"> </w:t>
      </w:r>
      <w:r>
        <w:t>ineligibility</w:t>
      </w:r>
      <w:r>
        <w:rPr>
          <w:spacing w:val="-7"/>
        </w:rPr>
        <w:t xml:space="preserve"> </w:t>
      </w:r>
      <w:r>
        <w:t>after</w:t>
      </w:r>
      <w:r>
        <w:rPr>
          <w:spacing w:val="-9"/>
        </w:rPr>
        <w:t xml:space="preserve"> </w:t>
      </w:r>
      <w:r>
        <w:t>the</w:t>
      </w:r>
      <w:r>
        <w:rPr>
          <w:spacing w:val="-10"/>
        </w:rPr>
        <w:t xml:space="preserve"> </w:t>
      </w:r>
      <w:r>
        <w:t>Promoter</w:t>
      </w:r>
      <w:r>
        <w:rPr>
          <w:spacing w:val="-9"/>
        </w:rPr>
        <w:t xml:space="preserve"> </w:t>
      </w:r>
      <w:r>
        <w:t>has</w:t>
      </w:r>
      <w:r>
        <w:rPr>
          <w:spacing w:val="-10"/>
        </w:rPr>
        <w:t xml:space="preserve"> </w:t>
      </w:r>
      <w:r>
        <w:t>or</w:t>
      </w:r>
      <w:r>
        <w:rPr>
          <w:spacing w:val="-9"/>
        </w:rPr>
        <w:t xml:space="preserve"> </w:t>
      </w:r>
      <w:r>
        <w:t>appears</w:t>
      </w:r>
      <w:r>
        <w:rPr>
          <w:spacing w:val="-10"/>
        </w:rPr>
        <w:t xml:space="preserve"> </w:t>
      </w:r>
      <w:r>
        <w:t>to</w:t>
      </w:r>
      <w:r>
        <w:rPr>
          <w:spacing w:val="-9"/>
        </w:rPr>
        <w:t xml:space="preserve"> </w:t>
      </w:r>
      <w:r>
        <w:t>have awarded the prize to the ineligible person. In those circumstances,</w:t>
      </w:r>
      <w:r>
        <w:rPr>
          <w:spacing w:val="-7"/>
        </w:rPr>
        <w:t xml:space="preserve"> </w:t>
      </w:r>
      <w:r>
        <w:t>the</w:t>
      </w:r>
      <w:r>
        <w:rPr>
          <w:spacing w:val="-8"/>
        </w:rPr>
        <w:t xml:space="preserve"> </w:t>
      </w:r>
      <w:r>
        <w:t>Promoter</w:t>
      </w:r>
      <w:r>
        <w:rPr>
          <w:spacing w:val="-7"/>
        </w:rPr>
        <w:t xml:space="preserve"> </w:t>
      </w:r>
      <w:r>
        <w:t>can</w:t>
      </w:r>
      <w:r>
        <w:rPr>
          <w:spacing w:val="-6"/>
        </w:rPr>
        <w:t xml:space="preserve"> </w:t>
      </w:r>
      <w:r>
        <w:t>require</w:t>
      </w:r>
      <w:r>
        <w:rPr>
          <w:spacing w:val="-8"/>
        </w:rPr>
        <w:t xml:space="preserve"> </w:t>
      </w:r>
      <w:r>
        <w:t>return</w:t>
      </w:r>
      <w:r>
        <w:rPr>
          <w:spacing w:val="-6"/>
        </w:rPr>
        <w:t xml:space="preserve"> </w:t>
      </w:r>
      <w:r>
        <w:t>of</w:t>
      </w:r>
      <w:r>
        <w:rPr>
          <w:spacing w:val="-8"/>
        </w:rPr>
        <w:t xml:space="preserve"> </w:t>
      </w:r>
      <w:r>
        <w:t>the</w:t>
      </w:r>
      <w:r>
        <w:rPr>
          <w:spacing w:val="-6"/>
        </w:rPr>
        <w:t xml:space="preserve"> </w:t>
      </w:r>
      <w:r>
        <w:t>prize</w:t>
      </w:r>
      <w:r>
        <w:rPr>
          <w:spacing w:val="-8"/>
        </w:rPr>
        <w:t xml:space="preserve"> </w:t>
      </w:r>
      <w:r>
        <w:t>or payment of its value to the Promoter.</w:t>
      </w:r>
    </w:p>
    <w:p w14:paraId="629106AE" w14:textId="77777777" w:rsidR="00BF1F2E" w:rsidRDefault="00000000">
      <w:pPr>
        <w:pStyle w:val="Heading3"/>
        <w:numPr>
          <w:ilvl w:val="0"/>
          <w:numId w:val="12"/>
        </w:numPr>
        <w:tabs>
          <w:tab w:val="left" w:pos="852"/>
        </w:tabs>
        <w:ind w:left="852" w:hanging="425"/>
      </w:pPr>
      <w:r>
        <w:t>ENTRY</w:t>
      </w:r>
      <w:r>
        <w:rPr>
          <w:spacing w:val="-6"/>
        </w:rPr>
        <w:t xml:space="preserve"> </w:t>
      </w:r>
      <w:r>
        <w:rPr>
          <w:spacing w:val="-2"/>
        </w:rPr>
        <w:t>REQUIREMENTS:</w:t>
      </w:r>
    </w:p>
    <w:p w14:paraId="70BA30ED" w14:textId="77777777" w:rsidR="00BF1F2E" w:rsidRDefault="00000000">
      <w:pPr>
        <w:pStyle w:val="Heading4"/>
        <w:numPr>
          <w:ilvl w:val="1"/>
          <w:numId w:val="12"/>
        </w:numPr>
        <w:tabs>
          <w:tab w:val="left" w:pos="850"/>
          <w:tab w:val="left" w:pos="852"/>
        </w:tabs>
        <w:spacing w:before="118"/>
        <w:ind w:left="852" w:right="484"/>
      </w:pPr>
      <w:r>
        <w:t>Entries</w:t>
      </w:r>
      <w:r>
        <w:rPr>
          <w:spacing w:val="-9"/>
        </w:rPr>
        <w:t xml:space="preserve"> </w:t>
      </w:r>
      <w:r>
        <w:t>and</w:t>
      </w:r>
      <w:r>
        <w:rPr>
          <w:spacing w:val="-10"/>
        </w:rPr>
        <w:t xml:space="preserve"> </w:t>
      </w:r>
      <w:r>
        <w:t>entrants</w:t>
      </w:r>
      <w:r>
        <w:rPr>
          <w:spacing w:val="-9"/>
        </w:rPr>
        <w:t xml:space="preserve"> </w:t>
      </w:r>
      <w:r>
        <w:t>Must</w:t>
      </w:r>
      <w:r>
        <w:rPr>
          <w:spacing w:val="-9"/>
        </w:rPr>
        <w:t xml:space="preserve"> </w:t>
      </w:r>
      <w:r>
        <w:t>Comply</w:t>
      </w:r>
      <w:r>
        <w:rPr>
          <w:spacing w:val="-9"/>
        </w:rPr>
        <w:t xml:space="preserve"> </w:t>
      </w:r>
      <w:r>
        <w:t>with</w:t>
      </w:r>
      <w:r>
        <w:rPr>
          <w:spacing w:val="-9"/>
        </w:rPr>
        <w:t xml:space="preserve"> </w:t>
      </w:r>
      <w:r>
        <w:t>Terms</w:t>
      </w:r>
      <w:r>
        <w:rPr>
          <w:spacing w:val="-9"/>
        </w:rPr>
        <w:t xml:space="preserve"> </w:t>
      </w:r>
      <w:r>
        <w:t xml:space="preserve">and </w:t>
      </w:r>
      <w:r>
        <w:rPr>
          <w:spacing w:val="-2"/>
        </w:rPr>
        <w:t>Conditions</w:t>
      </w:r>
    </w:p>
    <w:p w14:paraId="31F3EDA2" w14:textId="77777777" w:rsidR="00BF1F2E" w:rsidRDefault="00000000">
      <w:pPr>
        <w:pStyle w:val="ListParagraph"/>
        <w:numPr>
          <w:ilvl w:val="0"/>
          <w:numId w:val="10"/>
        </w:numPr>
        <w:tabs>
          <w:tab w:val="left" w:pos="849"/>
          <w:tab w:val="left" w:pos="852"/>
        </w:tabs>
        <w:spacing w:before="120"/>
        <w:ind w:right="601"/>
        <w:jc w:val="both"/>
        <w:rPr>
          <w:sz w:val="18"/>
        </w:rPr>
      </w:pPr>
      <w:r>
        <w:rPr>
          <w:sz w:val="18"/>
        </w:rPr>
        <w:t>All</w:t>
      </w:r>
      <w:r>
        <w:rPr>
          <w:spacing w:val="-6"/>
          <w:sz w:val="18"/>
        </w:rPr>
        <w:t xml:space="preserve"> </w:t>
      </w:r>
      <w:r>
        <w:rPr>
          <w:sz w:val="18"/>
        </w:rPr>
        <w:t>entries</w:t>
      </w:r>
      <w:r>
        <w:rPr>
          <w:spacing w:val="-6"/>
          <w:sz w:val="18"/>
        </w:rPr>
        <w:t xml:space="preserve"> </w:t>
      </w:r>
      <w:r>
        <w:rPr>
          <w:sz w:val="18"/>
        </w:rPr>
        <w:t>must</w:t>
      </w:r>
      <w:r>
        <w:rPr>
          <w:spacing w:val="-5"/>
          <w:sz w:val="18"/>
        </w:rPr>
        <w:t xml:space="preserve"> </w:t>
      </w:r>
      <w:r>
        <w:rPr>
          <w:sz w:val="18"/>
        </w:rPr>
        <w:t>be</w:t>
      </w:r>
      <w:r>
        <w:rPr>
          <w:spacing w:val="-6"/>
          <w:sz w:val="18"/>
        </w:rPr>
        <w:t xml:space="preserve"> </w:t>
      </w:r>
      <w:r>
        <w:rPr>
          <w:sz w:val="18"/>
        </w:rPr>
        <w:t>lodged</w:t>
      </w:r>
      <w:r>
        <w:rPr>
          <w:spacing w:val="-6"/>
          <w:sz w:val="18"/>
        </w:rPr>
        <w:t xml:space="preserve"> </w:t>
      </w:r>
      <w:r>
        <w:rPr>
          <w:sz w:val="18"/>
        </w:rPr>
        <w:t>in</w:t>
      </w:r>
      <w:r>
        <w:rPr>
          <w:spacing w:val="-6"/>
          <w:sz w:val="18"/>
        </w:rPr>
        <w:t xml:space="preserve"> </w:t>
      </w:r>
      <w:r>
        <w:rPr>
          <w:sz w:val="18"/>
        </w:rPr>
        <w:t>accordance</w:t>
      </w:r>
      <w:r>
        <w:rPr>
          <w:spacing w:val="-6"/>
          <w:sz w:val="18"/>
        </w:rPr>
        <w:t xml:space="preserve"> </w:t>
      </w:r>
      <w:r>
        <w:rPr>
          <w:sz w:val="18"/>
        </w:rPr>
        <w:t>with</w:t>
      </w:r>
      <w:r>
        <w:rPr>
          <w:spacing w:val="-6"/>
          <w:sz w:val="18"/>
        </w:rPr>
        <w:t xml:space="preserve"> </w:t>
      </w:r>
      <w:r>
        <w:rPr>
          <w:sz w:val="18"/>
        </w:rPr>
        <w:t>the requirements</w:t>
      </w:r>
      <w:r>
        <w:rPr>
          <w:spacing w:val="-11"/>
          <w:sz w:val="18"/>
        </w:rPr>
        <w:t xml:space="preserve"> </w:t>
      </w:r>
      <w:r>
        <w:rPr>
          <w:sz w:val="18"/>
        </w:rPr>
        <w:t>of</w:t>
      </w:r>
      <w:r>
        <w:rPr>
          <w:spacing w:val="-10"/>
          <w:sz w:val="18"/>
        </w:rPr>
        <w:t xml:space="preserve"> </w:t>
      </w:r>
      <w:r>
        <w:rPr>
          <w:sz w:val="18"/>
        </w:rPr>
        <w:t>the</w:t>
      </w:r>
      <w:r>
        <w:rPr>
          <w:spacing w:val="-10"/>
          <w:sz w:val="18"/>
        </w:rPr>
        <w:t xml:space="preserve"> </w:t>
      </w:r>
      <w:r>
        <w:rPr>
          <w:sz w:val="18"/>
        </w:rPr>
        <w:t>Terms</w:t>
      </w:r>
      <w:r>
        <w:rPr>
          <w:spacing w:val="-10"/>
          <w:sz w:val="18"/>
        </w:rPr>
        <w:t xml:space="preserve"> </w:t>
      </w:r>
      <w:r>
        <w:rPr>
          <w:sz w:val="18"/>
        </w:rPr>
        <w:t>and</w:t>
      </w:r>
      <w:r>
        <w:rPr>
          <w:spacing w:val="-10"/>
          <w:sz w:val="18"/>
        </w:rPr>
        <w:t xml:space="preserve"> </w:t>
      </w:r>
      <w:r>
        <w:rPr>
          <w:sz w:val="18"/>
        </w:rPr>
        <w:t>Conditions</w:t>
      </w:r>
      <w:r>
        <w:rPr>
          <w:spacing w:val="-10"/>
          <w:sz w:val="18"/>
        </w:rPr>
        <w:t xml:space="preserve"> </w:t>
      </w:r>
      <w:r>
        <w:rPr>
          <w:sz w:val="18"/>
        </w:rPr>
        <w:t>for</w:t>
      </w:r>
      <w:r>
        <w:rPr>
          <w:spacing w:val="-9"/>
          <w:sz w:val="18"/>
        </w:rPr>
        <w:t xml:space="preserve"> </w:t>
      </w:r>
      <w:r>
        <w:rPr>
          <w:sz w:val="18"/>
        </w:rPr>
        <w:t>the specific Promotion.</w:t>
      </w:r>
    </w:p>
    <w:p w14:paraId="75F02B4D" w14:textId="77777777" w:rsidR="00BF1F2E" w:rsidRDefault="00000000">
      <w:pPr>
        <w:pStyle w:val="ListParagraph"/>
        <w:numPr>
          <w:ilvl w:val="0"/>
          <w:numId w:val="10"/>
        </w:numPr>
        <w:tabs>
          <w:tab w:val="left" w:pos="852"/>
        </w:tabs>
        <w:spacing w:before="121"/>
        <w:ind w:right="38"/>
        <w:rPr>
          <w:sz w:val="18"/>
        </w:rPr>
      </w:pPr>
      <w:r>
        <w:rPr>
          <w:sz w:val="18"/>
        </w:rPr>
        <w:t>The</w:t>
      </w:r>
      <w:r>
        <w:rPr>
          <w:spacing w:val="-1"/>
          <w:sz w:val="18"/>
        </w:rPr>
        <w:t xml:space="preserve"> </w:t>
      </w:r>
      <w:r>
        <w:rPr>
          <w:sz w:val="18"/>
        </w:rPr>
        <w:t>Promoter is</w:t>
      </w:r>
      <w:r>
        <w:rPr>
          <w:spacing w:val="-1"/>
          <w:sz w:val="18"/>
        </w:rPr>
        <w:t xml:space="preserve"> </w:t>
      </w:r>
      <w:r>
        <w:rPr>
          <w:sz w:val="18"/>
        </w:rPr>
        <w:t>entitled</w:t>
      </w:r>
      <w:r>
        <w:rPr>
          <w:spacing w:val="-1"/>
          <w:sz w:val="18"/>
        </w:rPr>
        <w:t xml:space="preserve"> </w:t>
      </w:r>
      <w:r>
        <w:rPr>
          <w:sz w:val="18"/>
        </w:rPr>
        <w:t>at its</w:t>
      </w:r>
      <w:r>
        <w:rPr>
          <w:spacing w:val="-2"/>
          <w:sz w:val="18"/>
        </w:rPr>
        <w:t xml:space="preserve"> </w:t>
      </w:r>
      <w:r>
        <w:rPr>
          <w:sz w:val="18"/>
        </w:rPr>
        <w:t>sole</w:t>
      </w:r>
      <w:r>
        <w:rPr>
          <w:spacing w:val="-1"/>
          <w:sz w:val="18"/>
        </w:rPr>
        <w:t xml:space="preserve"> </w:t>
      </w:r>
      <w:r>
        <w:rPr>
          <w:sz w:val="18"/>
        </w:rPr>
        <w:t>discretion</w:t>
      </w:r>
      <w:r>
        <w:rPr>
          <w:spacing w:val="-1"/>
          <w:sz w:val="18"/>
        </w:rPr>
        <w:t xml:space="preserve"> </w:t>
      </w:r>
      <w:r>
        <w:rPr>
          <w:sz w:val="18"/>
        </w:rPr>
        <w:t>to reject or disqualify any entry which it determines to be</w:t>
      </w:r>
      <w:r>
        <w:rPr>
          <w:spacing w:val="40"/>
          <w:sz w:val="18"/>
        </w:rPr>
        <w:t xml:space="preserve"> </w:t>
      </w:r>
      <w:r>
        <w:rPr>
          <w:sz w:val="18"/>
        </w:rPr>
        <w:t>incomplete or ineligible or which in the sole opinion of the</w:t>
      </w:r>
      <w:r>
        <w:rPr>
          <w:spacing w:val="-11"/>
          <w:sz w:val="18"/>
        </w:rPr>
        <w:t xml:space="preserve"> </w:t>
      </w:r>
      <w:r>
        <w:rPr>
          <w:sz w:val="18"/>
        </w:rPr>
        <w:t>Promoter</w:t>
      </w:r>
      <w:r>
        <w:rPr>
          <w:spacing w:val="-10"/>
          <w:sz w:val="18"/>
        </w:rPr>
        <w:t xml:space="preserve"> </w:t>
      </w:r>
      <w:r>
        <w:rPr>
          <w:sz w:val="18"/>
        </w:rPr>
        <w:t>contains</w:t>
      </w:r>
      <w:r>
        <w:rPr>
          <w:spacing w:val="-10"/>
          <w:sz w:val="18"/>
        </w:rPr>
        <w:t xml:space="preserve"> </w:t>
      </w:r>
      <w:r>
        <w:rPr>
          <w:sz w:val="18"/>
        </w:rPr>
        <w:t>unlawful,</w:t>
      </w:r>
      <w:r>
        <w:rPr>
          <w:spacing w:val="-10"/>
          <w:sz w:val="18"/>
        </w:rPr>
        <w:t xml:space="preserve"> </w:t>
      </w:r>
      <w:r>
        <w:rPr>
          <w:sz w:val="18"/>
        </w:rPr>
        <w:t>defamatory,</w:t>
      </w:r>
      <w:r>
        <w:rPr>
          <w:spacing w:val="-10"/>
          <w:sz w:val="18"/>
        </w:rPr>
        <w:t xml:space="preserve"> </w:t>
      </w:r>
      <w:r>
        <w:rPr>
          <w:sz w:val="18"/>
        </w:rPr>
        <w:t>offensive</w:t>
      </w:r>
      <w:r>
        <w:rPr>
          <w:spacing w:val="-11"/>
          <w:sz w:val="18"/>
        </w:rPr>
        <w:t xml:space="preserve"> </w:t>
      </w:r>
      <w:r>
        <w:rPr>
          <w:sz w:val="18"/>
        </w:rPr>
        <w:t>or other material which if published or broadcast would</w:t>
      </w:r>
    </w:p>
    <w:p w14:paraId="19BA25CE" w14:textId="77777777" w:rsidR="00BF1F2E" w:rsidRDefault="00000000">
      <w:pPr>
        <w:pStyle w:val="BodyText"/>
        <w:ind w:left="852"/>
      </w:pPr>
      <w:r>
        <w:t>place the business interests of the Promoter at risk or adversely</w:t>
      </w:r>
      <w:r>
        <w:rPr>
          <w:spacing w:val="-6"/>
        </w:rPr>
        <w:t xml:space="preserve"> </w:t>
      </w:r>
      <w:proofErr w:type="spellStart"/>
      <w:proofErr w:type="gramStart"/>
      <w:r>
        <w:t>effect</w:t>
      </w:r>
      <w:proofErr w:type="spellEnd"/>
      <w:proofErr w:type="gramEnd"/>
      <w:r>
        <w:rPr>
          <w:spacing w:val="-6"/>
        </w:rPr>
        <w:t xml:space="preserve"> </w:t>
      </w:r>
      <w:r>
        <w:t>the</w:t>
      </w:r>
      <w:r>
        <w:rPr>
          <w:spacing w:val="-7"/>
        </w:rPr>
        <w:t xml:space="preserve"> </w:t>
      </w:r>
      <w:r>
        <w:t>goodwill,</w:t>
      </w:r>
      <w:r>
        <w:rPr>
          <w:spacing w:val="-6"/>
        </w:rPr>
        <w:t xml:space="preserve"> </w:t>
      </w:r>
      <w:r>
        <w:t>name</w:t>
      </w:r>
      <w:r>
        <w:rPr>
          <w:spacing w:val="-6"/>
        </w:rPr>
        <w:t xml:space="preserve"> </w:t>
      </w:r>
      <w:r>
        <w:t>or</w:t>
      </w:r>
      <w:r>
        <w:rPr>
          <w:spacing w:val="-6"/>
        </w:rPr>
        <w:t xml:space="preserve"> </w:t>
      </w:r>
      <w:r>
        <w:t>reputation</w:t>
      </w:r>
      <w:r>
        <w:rPr>
          <w:spacing w:val="-7"/>
        </w:rPr>
        <w:t xml:space="preserve"> </w:t>
      </w:r>
      <w:r>
        <w:t>of</w:t>
      </w:r>
      <w:r>
        <w:rPr>
          <w:spacing w:val="-7"/>
        </w:rPr>
        <w:t xml:space="preserve"> </w:t>
      </w:r>
      <w:r>
        <w:t>the Promoter.</w:t>
      </w:r>
      <w:r>
        <w:rPr>
          <w:spacing w:val="-11"/>
        </w:rPr>
        <w:t xml:space="preserve"> </w:t>
      </w:r>
      <w:r>
        <w:t>Entrants</w:t>
      </w:r>
      <w:r>
        <w:rPr>
          <w:spacing w:val="-10"/>
        </w:rPr>
        <w:t xml:space="preserve"> </w:t>
      </w:r>
      <w:r>
        <w:t>who</w:t>
      </w:r>
      <w:r>
        <w:rPr>
          <w:spacing w:val="-10"/>
        </w:rPr>
        <w:t xml:space="preserve"> </w:t>
      </w:r>
      <w:r>
        <w:t>provide</w:t>
      </w:r>
      <w:r>
        <w:rPr>
          <w:spacing w:val="-10"/>
        </w:rPr>
        <w:t xml:space="preserve"> </w:t>
      </w:r>
      <w:r>
        <w:t>incorrect,</w:t>
      </w:r>
      <w:r>
        <w:rPr>
          <w:spacing w:val="-10"/>
        </w:rPr>
        <w:t xml:space="preserve"> </w:t>
      </w:r>
      <w:r>
        <w:t>misleading</w:t>
      </w:r>
      <w:r>
        <w:rPr>
          <w:spacing w:val="-11"/>
        </w:rPr>
        <w:t xml:space="preserve"> </w:t>
      </w:r>
      <w:r>
        <w:t xml:space="preserve">or fraudulent </w:t>
      </w:r>
      <w:proofErr w:type="gramStart"/>
      <w:r>
        <w:t>information,</w:t>
      </w:r>
      <w:proofErr w:type="gramEnd"/>
      <w:r>
        <w:t xml:space="preserve"> may, at the discretion of the</w:t>
      </w:r>
    </w:p>
    <w:p w14:paraId="15491AFE" w14:textId="77777777" w:rsidR="00BF1F2E" w:rsidRDefault="00000000">
      <w:pPr>
        <w:pStyle w:val="BodyText"/>
        <w:spacing w:before="1"/>
        <w:ind w:left="852"/>
      </w:pPr>
      <w:proofErr w:type="gramStart"/>
      <w:r>
        <w:t>Promoter</w:t>
      </w:r>
      <w:proofErr w:type="gramEnd"/>
      <w:r>
        <w:rPr>
          <w:spacing w:val="-4"/>
        </w:rPr>
        <w:t xml:space="preserve"> </w:t>
      </w:r>
      <w:proofErr w:type="gramStart"/>
      <w:r>
        <w:t>be</w:t>
      </w:r>
      <w:proofErr w:type="gramEnd"/>
      <w:r>
        <w:rPr>
          <w:spacing w:val="-5"/>
        </w:rPr>
        <w:t xml:space="preserve"> </w:t>
      </w:r>
      <w:r>
        <w:t>deemed</w:t>
      </w:r>
      <w:r>
        <w:rPr>
          <w:spacing w:val="-4"/>
        </w:rPr>
        <w:t xml:space="preserve"> </w:t>
      </w:r>
      <w:r>
        <w:rPr>
          <w:spacing w:val="-2"/>
        </w:rPr>
        <w:t>ineligible.</w:t>
      </w:r>
    </w:p>
    <w:p w14:paraId="309D3CDE" w14:textId="77777777" w:rsidR="00BF1F2E" w:rsidRDefault="00000000">
      <w:pPr>
        <w:pStyle w:val="ListParagraph"/>
        <w:numPr>
          <w:ilvl w:val="0"/>
          <w:numId w:val="10"/>
        </w:numPr>
        <w:tabs>
          <w:tab w:val="left" w:pos="852"/>
        </w:tabs>
        <w:spacing w:before="118"/>
        <w:ind w:right="55"/>
        <w:rPr>
          <w:sz w:val="18"/>
        </w:rPr>
      </w:pPr>
      <w:r>
        <w:rPr>
          <w:sz w:val="18"/>
        </w:rPr>
        <w:t>If the Promoter becomes aware at any time, including after a winner has been announced, that an entrant has not complied with these Terms and Conditions or other terms and conditions of the Promotion, the entrant will have</w:t>
      </w:r>
      <w:r>
        <w:rPr>
          <w:spacing w:val="-1"/>
          <w:sz w:val="18"/>
        </w:rPr>
        <w:t xml:space="preserve"> </w:t>
      </w:r>
      <w:r>
        <w:rPr>
          <w:sz w:val="18"/>
        </w:rPr>
        <w:t>no entitlement to any prize and, as</w:t>
      </w:r>
      <w:r>
        <w:rPr>
          <w:spacing w:val="-1"/>
          <w:sz w:val="18"/>
        </w:rPr>
        <w:t xml:space="preserve"> </w:t>
      </w:r>
      <w:r>
        <w:rPr>
          <w:sz w:val="18"/>
        </w:rPr>
        <w:t>required</w:t>
      </w:r>
      <w:r>
        <w:rPr>
          <w:spacing w:val="-1"/>
          <w:sz w:val="18"/>
        </w:rPr>
        <w:t xml:space="preserve"> </w:t>
      </w:r>
      <w:r>
        <w:rPr>
          <w:sz w:val="18"/>
        </w:rPr>
        <w:t>by the Promoter,</w:t>
      </w:r>
      <w:r>
        <w:rPr>
          <w:spacing w:val="-8"/>
          <w:sz w:val="18"/>
        </w:rPr>
        <w:t xml:space="preserve"> </w:t>
      </w:r>
      <w:r>
        <w:rPr>
          <w:sz w:val="18"/>
        </w:rPr>
        <w:t>must</w:t>
      </w:r>
      <w:r>
        <w:rPr>
          <w:spacing w:val="-8"/>
          <w:sz w:val="18"/>
        </w:rPr>
        <w:t xml:space="preserve"> </w:t>
      </w:r>
      <w:r>
        <w:rPr>
          <w:sz w:val="18"/>
        </w:rPr>
        <w:t>return</w:t>
      </w:r>
      <w:r>
        <w:rPr>
          <w:spacing w:val="-10"/>
          <w:sz w:val="18"/>
        </w:rPr>
        <w:t xml:space="preserve"> </w:t>
      </w:r>
      <w:r>
        <w:rPr>
          <w:sz w:val="18"/>
        </w:rPr>
        <w:t>or</w:t>
      </w:r>
      <w:r>
        <w:rPr>
          <w:spacing w:val="-8"/>
          <w:sz w:val="18"/>
        </w:rPr>
        <w:t xml:space="preserve"> </w:t>
      </w:r>
      <w:r>
        <w:rPr>
          <w:sz w:val="18"/>
        </w:rPr>
        <w:t>repay</w:t>
      </w:r>
      <w:r>
        <w:rPr>
          <w:spacing w:val="-8"/>
          <w:sz w:val="18"/>
        </w:rPr>
        <w:t xml:space="preserve"> </w:t>
      </w:r>
      <w:r>
        <w:rPr>
          <w:sz w:val="18"/>
        </w:rPr>
        <w:t>the</w:t>
      </w:r>
      <w:r>
        <w:rPr>
          <w:spacing w:val="-9"/>
          <w:sz w:val="18"/>
        </w:rPr>
        <w:t xml:space="preserve"> </w:t>
      </w:r>
      <w:r>
        <w:rPr>
          <w:sz w:val="18"/>
        </w:rPr>
        <w:t>full</w:t>
      </w:r>
      <w:r>
        <w:rPr>
          <w:spacing w:val="-9"/>
          <w:sz w:val="18"/>
        </w:rPr>
        <w:t xml:space="preserve"> </w:t>
      </w:r>
      <w:r>
        <w:rPr>
          <w:sz w:val="18"/>
        </w:rPr>
        <w:t>value</w:t>
      </w:r>
      <w:r>
        <w:rPr>
          <w:spacing w:val="-9"/>
          <w:sz w:val="18"/>
        </w:rPr>
        <w:t xml:space="preserve"> </w:t>
      </w:r>
      <w:r>
        <w:rPr>
          <w:sz w:val="18"/>
        </w:rPr>
        <w:t>of</w:t>
      </w:r>
      <w:r>
        <w:rPr>
          <w:spacing w:val="-9"/>
          <w:sz w:val="18"/>
        </w:rPr>
        <w:t xml:space="preserve"> </w:t>
      </w:r>
      <w:r>
        <w:rPr>
          <w:sz w:val="18"/>
        </w:rPr>
        <w:t>any</w:t>
      </w:r>
      <w:r>
        <w:rPr>
          <w:spacing w:val="-8"/>
          <w:sz w:val="18"/>
        </w:rPr>
        <w:t xml:space="preserve"> </w:t>
      </w:r>
      <w:r>
        <w:rPr>
          <w:sz w:val="18"/>
        </w:rPr>
        <w:t xml:space="preserve">prize </w:t>
      </w:r>
      <w:r>
        <w:rPr>
          <w:spacing w:val="-2"/>
          <w:sz w:val="18"/>
        </w:rPr>
        <w:t>received.</w:t>
      </w:r>
    </w:p>
    <w:p w14:paraId="1B34EC23" w14:textId="77777777" w:rsidR="00BF1F2E" w:rsidRDefault="00000000">
      <w:pPr>
        <w:pStyle w:val="Heading4"/>
        <w:numPr>
          <w:ilvl w:val="1"/>
          <w:numId w:val="12"/>
        </w:numPr>
        <w:tabs>
          <w:tab w:val="left" w:pos="850"/>
          <w:tab w:val="left" w:pos="852"/>
        </w:tabs>
        <w:ind w:left="852" w:right="85"/>
      </w:pPr>
      <w:r>
        <w:rPr>
          <w:spacing w:val="-2"/>
        </w:rPr>
        <w:t>Telephone/Email/SMS/Web/QR Codes/other Entry and</w:t>
      </w:r>
      <w:r>
        <w:t xml:space="preserve"> </w:t>
      </w:r>
      <w:r>
        <w:rPr>
          <w:spacing w:val="-2"/>
        </w:rPr>
        <w:t>Participation</w:t>
      </w:r>
    </w:p>
    <w:p w14:paraId="5853CC3C" w14:textId="77777777" w:rsidR="00BF1F2E" w:rsidRDefault="00000000">
      <w:pPr>
        <w:pStyle w:val="ListParagraph"/>
        <w:numPr>
          <w:ilvl w:val="0"/>
          <w:numId w:val="9"/>
        </w:numPr>
        <w:tabs>
          <w:tab w:val="left" w:pos="852"/>
        </w:tabs>
        <w:spacing w:before="120"/>
        <w:ind w:right="103"/>
        <w:rPr>
          <w:sz w:val="18"/>
        </w:rPr>
      </w:pPr>
      <w:r>
        <w:rPr>
          <w:sz w:val="18"/>
        </w:rPr>
        <w:t>All</w:t>
      </w:r>
      <w:r>
        <w:rPr>
          <w:spacing w:val="-4"/>
          <w:sz w:val="18"/>
        </w:rPr>
        <w:t xml:space="preserve"> </w:t>
      </w:r>
      <w:r>
        <w:rPr>
          <w:sz w:val="18"/>
        </w:rPr>
        <w:t>entries</w:t>
      </w:r>
      <w:r>
        <w:rPr>
          <w:spacing w:val="-4"/>
          <w:sz w:val="18"/>
        </w:rPr>
        <w:t xml:space="preserve"> </w:t>
      </w:r>
      <w:r>
        <w:rPr>
          <w:sz w:val="18"/>
        </w:rPr>
        <w:t>in</w:t>
      </w:r>
      <w:r>
        <w:rPr>
          <w:spacing w:val="-4"/>
          <w:sz w:val="18"/>
        </w:rPr>
        <w:t xml:space="preserve"> </w:t>
      </w:r>
      <w:r>
        <w:rPr>
          <w:sz w:val="18"/>
        </w:rPr>
        <w:t>any</w:t>
      </w:r>
      <w:r>
        <w:rPr>
          <w:spacing w:val="-3"/>
          <w:sz w:val="18"/>
        </w:rPr>
        <w:t xml:space="preserve"> </w:t>
      </w:r>
      <w:r>
        <w:rPr>
          <w:sz w:val="18"/>
        </w:rPr>
        <w:t>form,</w:t>
      </w:r>
      <w:r>
        <w:rPr>
          <w:spacing w:val="-3"/>
          <w:sz w:val="18"/>
        </w:rPr>
        <w:t xml:space="preserve"> </w:t>
      </w:r>
      <w:r>
        <w:rPr>
          <w:sz w:val="18"/>
        </w:rPr>
        <w:t>whether</w:t>
      </w:r>
      <w:r>
        <w:rPr>
          <w:spacing w:val="-1"/>
          <w:sz w:val="18"/>
        </w:rPr>
        <w:t xml:space="preserve"> </w:t>
      </w:r>
      <w:r>
        <w:rPr>
          <w:sz w:val="18"/>
        </w:rPr>
        <w:t>written,</w:t>
      </w:r>
      <w:r>
        <w:rPr>
          <w:spacing w:val="-3"/>
          <w:sz w:val="18"/>
        </w:rPr>
        <w:t xml:space="preserve"> </w:t>
      </w:r>
      <w:r>
        <w:rPr>
          <w:sz w:val="18"/>
        </w:rPr>
        <w:t>audio,</w:t>
      </w:r>
      <w:r>
        <w:rPr>
          <w:spacing w:val="-3"/>
          <w:sz w:val="18"/>
        </w:rPr>
        <w:t xml:space="preserve"> </w:t>
      </w:r>
      <w:r>
        <w:rPr>
          <w:sz w:val="18"/>
        </w:rPr>
        <w:t>visual</w:t>
      </w:r>
      <w:r>
        <w:rPr>
          <w:spacing w:val="-3"/>
          <w:sz w:val="18"/>
        </w:rPr>
        <w:t xml:space="preserve"> </w:t>
      </w:r>
      <w:r>
        <w:rPr>
          <w:sz w:val="18"/>
        </w:rPr>
        <w:t>or delivered by email, telephone, SMS or any other means designated by the Promoter are deemed received only upon actual receipt of a complete and eligible entry by the Promoter. In the case of online entries by way of website or other communication application, an entry will</w:t>
      </w:r>
      <w:r>
        <w:rPr>
          <w:spacing w:val="-7"/>
          <w:sz w:val="18"/>
        </w:rPr>
        <w:t xml:space="preserve"> </w:t>
      </w:r>
      <w:r>
        <w:rPr>
          <w:sz w:val="18"/>
        </w:rPr>
        <w:t>not</w:t>
      </w:r>
      <w:r>
        <w:rPr>
          <w:spacing w:val="-6"/>
          <w:sz w:val="18"/>
        </w:rPr>
        <w:t xml:space="preserve"> </w:t>
      </w:r>
      <w:r>
        <w:rPr>
          <w:sz w:val="18"/>
        </w:rPr>
        <w:t>be</w:t>
      </w:r>
      <w:r>
        <w:rPr>
          <w:spacing w:val="-7"/>
          <w:sz w:val="18"/>
        </w:rPr>
        <w:t xml:space="preserve"> </w:t>
      </w:r>
      <w:r>
        <w:rPr>
          <w:sz w:val="18"/>
        </w:rPr>
        <w:t>deemed</w:t>
      </w:r>
      <w:r>
        <w:rPr>
          <w:spacing w:val="-7"/>
          <w:sz w:val="18"/>
        </w:rPr>
        <w:t xml:space="preserve"> </w:t>
      </w:r>
      <w:r>
        <w:rPr>
          <w:sz w:val="18"/>
        </w:rPr>
        <w:t>received</w:t>
      </w:r>
      <w:r>
        <w:rPr>
          <w:spacing w:val="-5"/>
          <w:sz w:val="18"/>
        </w:rPr>
        <w:t xml:space="preserve"> </w:t>
      </w:r>
      <w:r>
        <w:rPr>
          <w:sz w:val="18"/>
        </w:rPr>
        <w:t>unless</w:t>
      </w:r>
      <w:r>
        <w:rPr>
          <w:spacing w:val="-7"/>
          <w:sz w:val="18"/>
        </w:rPr>
        <w:t xml:space="preserve"> </w:t>
      </w:r>
      <w:r>
        <w:rPr>
          <w:sz w:val="18"/>
        </w:rPr>
        <w:t>and</w:t>
      </w:r>
      <w:r>
        <w:rPr>
          <w:spacing w:val="-5"/>
          <w:sz w:val="18"/>
        </w:rPr>
        <w:t xml:space="preserve"> </w:t>
      </w:r>
      <w:r>
        <w:rPr>
          <w:sz w:val="18"/>
        </w:rPr>
        <w:t>until</w:t>
      </w:r>
      <w:r>
        <w:rPr>
          <w:spacing w:val="-7"/>
          <w:sz w:val="18"/>
        </w:rPr>
        <w:t xml:space="preserve"> </w:t>
      </w:r>
      <w:r>
        <w:rPr>
          <w:sz w:val="18"/>
        </w:rPr>
        <w:t>a</w:t>
      </w:r>
      <w:r>
        <w:rPr>
          <w:spacing w:val="-7"/>
          <w:sz w:val="18"/>
        </w:rPr>
        <w:t xml:space="preserve"> </w:t>
      </w:r>
      <w:r>
        <w:rPr>
          <w:sz w:val="18"/>
        </w:rPr>
        <w:t>complete and legible entry is received onto the Promoter database. The Promoter shall have no responsibility for the failure of any means of communication whether within the Promoter’s control or otherwise as specified in clause 10 below.</w:t>
      </w:r>
    </w:p>
    <w:p w14:paraId="21CF0B9D" w14:textId="77777777" w:rsidR="00BF1F2E" w:rsidRDefault="00000000">
      <w:pPr>
        <w:pStyle w:val="ListParagraph"/>
        <w:numPr>
          <w:ilvl w:val="0"/>
          <w:numId w:val="9"/>
        </w:numPr>
        <w:tabs>
          <w:tab w:val="left" w:pos="852"/>
        </w:tabs>
        <w:spacing w:before="121"/>
        <w:ind w:right="118"/>
        <w:rPr>
          <w:sz w:val="18"/>
        </w:rPr>
      </w:pPr>
      <w:r>
        <w:rPr>
          <w:sz w:val="18"/>
        </w:rPr>
        <w:t>Where entries are made by SMS, the maximum cost of each SMS is 55 cents (including GST).</w:t>
      </w:r>
      <w:r>
        <w:rPr>
          <w:spacing w:val="40"/>
          <w:sz w:val="18"/>
        </w:rPr>
        <w:t xml:space="preserve"> </w:t>
      </w:r>
      <w:r>
        <w:rPr>
          <w:sz w:val="18"/>
        </w:rPr>
        <w:t>Participation will only</w:t>
      </w:r>
      <w:r>
        <w:rPr>
          <w:spacing w:val="-9"/>
          <w:sz w:val="18"/>
        </w:rPr>
        <w:t xml:space="preserve"> </w:t>
      </w:r>
      <w:r>
        <w:rPr>
          <w:sz w:val="18"/>
        </w:rPr>
        <w:t>be</w:t>
      </w:r>
      <w:r>
        <w:rPr>
          <w:spacing w:val="-9"/>
          <w:sz w:val="18"/>
        </w:rPr>
        <w:t xml:space="preserve"> </w:t>
      </w:r>
      <w:r>
        <w:rPr>
          <w:sz w:val="18"/>
        </w:rPr>
        <w:t>open</w:t>
      </w:r>
      <w:r>
        <w:rPr>
          <w:spacing w:val="-8"/>
          <w:sz w:val="18"/>
        </w:rPr>
        <w:t xml:space="preserve"> </w:t>
      </w:r>
      <w:r>
        <w:rPr>
          <w:sz w:val="18"/>
        </w:rPr>
        <w:t>to</w:t>
      </w:r>
      <w:r>
        <w:rPr>
          <w:spacing w:val="-9"/>
          <w:sz w:val="18"/>
        </w:rPr>
        <w:t xml:space="preserve"> </w:t>
      </w:r>
      <w:r>
        <w:rPr>
          <w:sz w:val="18"/>
        </w:rPr>
        <w:t>entries</w:t>
      </w:r>
      <w:r>
        <w:rPr>
          <w:spacing w:val="-8"/>
          <w:sz w:val="18"/>
        </w:rPr>
        <w:t xml:space="preserve"> </w:t>
      </w:r>
      <w:r>
        <w:rPr>
          <w:sz w:val="18"/>
        </w:rPr>
        <w:t>submitted</w:t>
      </w:r>
      <w:r>
        <w:rPr>
          <w:spacing w:val="-9"/>
          <w:sz w:val="18"/>
        </w:rPr>
        <w:t xml:space="preserve"> </w:t>
      </w:r>
      <w:r>
        <w:rPr>
          <w:sz w:val="18"/>
        </w:rPr>
        <w:t>from</w:t>
      </w:r>
      <w:r>
        <w:rPr>
          <w:spacing w:val="-9"/>
          <w:sz w:val="18"/>
        </w:rPr>
        <w:t xml:space="preserve"> </w:t>
      </w:r>
      <w:r>
        <w:rPr>
          <w:sz w:val="18"/>
        </w:rPr>
        <w:t>the</w:t>
      </w:r>
      <w:r>
        <w:rPr>
          <w:spacing w:val="-9"/>
          <w:sz w:val="18"/>
        </w:rPr>
        <w:t xml:space="preserve"> </w:t>
      </w:r>
      <w:r>
        <w:rPr>
          <w:sz w:val="18"/>
        </w:rPr>
        <w:t>Participant’s own telephone and where such telephone allows caller ID, is SMS compatible and is connected via a service provider which allows the receipt of text and premier</w:t>
      </w:r>
    </w:p>
    <w:p w14:paraId="1EFD5C81" w14:textId="77777777" w:rsidR="00BF1F2E" w:rsidRDefault="00000000">
      <w:pPr>
        <w:pStyle w:val="BodyText"/>
        <w:spacing w:before="2"/>
        <w:ind w:left="852"/>
      </w:pPr>
      <w:r>
        <w:rPr>
          <w:spacing w:val="-2"/>
        </w:rPr>
        <w:t>messaging.</w:t>
      </w:r>
    </w:p>
    <w:p w14:paraId="78D28BDD" w14:textId="77777777" w:rsidR="00BF1F2E" w:rsidRDefault="00000000">
      <w:pPr>
        <w:pStyle w:val="ListParagraph"/>
        <w:numPr>
          <w:ilvl w:val="0"/>
          <w:numId w:val="9"/>
        </w:numPr>
        <w:tabs>
          <w:tab w:val="left" w:pos="852"/>
        </w:tabs>
        <w:spacing w:before="118"/>
        <w:ind w:right="243"/>
        <w:rPr>
          <w:sz w:val="18"/>
        </w:rPr>
      </w:pPr>
      <w:r>
        <w:rPr>
          <w:sz w:val="18"/>
        </w:rPr>
        <w:t>For Promotions requiring use of a QR Code, entrants must</w:t>
      </w:r>
      <w:r>
        <w:rPr>
          <w:spacing w:val="-6"/>
          <w:sz w:val="18"/>
        </w:rPr>
        <w:t xml:space="preserve"> </w:t>
      </w:r>
      <w:r>
        <w:rPr>
          <w:sz w:val="18"/>
        </w:rPr>
        <w:t>have</w:t>
      </w:r>
      <w:r>
        <w:rPr>
          <w:spacing w:val="-5"/>
          <w:sz w:val="18"/>
        </w:rPr>
        <w:t xml:space="preserve"> </w:t>
      </w:r>
      <w:r>
        <w:rPr>
          <w:sz w:val="18"/>
        </w:rPr>
        <w:t>their</w:t>
      </w:r>
      <w:r>
        <w:rPr>
          <w:spacing w:val="-6"/>
          <w:sz w:val="18"/>
        </w:rPr>
        <w:t xml:space="preserve"> </w:t>
      </w:r>
      <w:r>
        <w:rPr>
          <w:sz w:val="18"/>
        </w:rPr>
        <w:t>own</w:t>
      </w:r>
      <w:r>
        <w:rPr>
          <w:spacing w:val="-7"/>
          <w:sz w:val="18"/>
        </w:rPr>
        <w:t xml:space="preserve"> </w:t>
      </w:r>
      <w:r>
        <w:rPr>
          <w:sz w:val="18"/>
        </w:rPr>
        <w:t>mobile</w:t>
      </w:r>
      <w:r>
        <w:rPr>
          <w:spacing w:val="-5"/>
          <w:sz w:val="18"/>
        </w:rPr>
        <w:t xml:space="preserve"> </w:t>
      </w:r>
      <w:r>
        <w:rPr>
          <w:sz w:val="18"/>
        </w:rPr>
        <w:t>device</w:t>
      </w:r>
      <w:r>
        <w:rPr>
          <w:spacing w:val="-7"/>
          <w:sz w:val="18"/>
        </w:rPr>
        <w:t xml:space="preserve"> </w:t>
      </w:r>
      <w:r>
        <w:rPr>
          <w:sz w:val="18"/>
        </w:rPr>
        <w:t>that</w:t>
      </w:r>
      <w:r>
        <w:rPr>
          <w:spacing w:val="-6"/>
          <w:sz w:val="18"/>
        </w:rPr>
        <w:t xml:space="preserve"> </w:t>
      </w:r>
      <w:r>
        <w:rPr>
          <w:sz w:val="18"/>
        </w:rPr>
        <w:t>is</w:t>
      </w:r>
      <w:r>
        <w:rPr>
          <w:spacing w:val="-7"/>
          <w:sz w:val="18"/>
        </w:rPr>
        <w:t xml:space="preserve"> </w:t>
      </w:r>
      <w:r>
        <w:rPr>
          <w:sz w:val="18"/>
        </w:rPr>
        <w:t>able</w:t>
      </w:r>
      <w:r>
        <w:rPr>
          <w:spacing w:val="-5"/>
          <w:sz w:val="18"/>
        </w:rPr>
        <w:t xml:space="preserve"> </w:t>
      </w:r>
      <w:r>
        <w:rPr>
          <w:sz w:val="18"/>
        </w:rPr>
        <w:t>to</w:t>
      </w:r>
      <w:r>
        <w:rPr>
          <w:spacing w:val="-6"/>
          <w:sz w:val="18"/>
        </w:rPr>
        <w:t xml:space="preserve"> </w:t>
      </w:r>
      <w:r>
        <w:rPr>
          <w:sz w:val="18"/>
        </w:rPr>
        <w:t>read QR Codes.</w:t>
      </w:r>
    </w:p>
    <w:p w14:paraId="404C96AB" w14:textId="77777777" w:rsidR="00BF1F2E" w:rsidRDefault="00000000">
      <w:pPr>
        <w:pStyle w:val="ListParagraph"/>
        <w:numPr>
          <w:ilvl w:val="0"/>
          <w:numId w:val="9"/>
        </w:numPr>
        <w:tabs>
          <w:tab w:val="left" w:pos="852"/>
        </w:tabs>
        <w:spacing w:before="52"/>
        <w:ind w:right="429" w:hanging="425"/>
        <w:rPr>
          <w:sz w:val="18"/>
        </w:rPr>
      </w:pPr>
      <w:r>
        <w:br w:type="column"/>
      </w:r>
      <w:r>
        <w:rPr>
          <w:sz w:val="18"/>
        </w:rPr>
        <w:t>Where a Promotion states that eligibility of entrants is limited</w:t>
      </w:r>
      <w:r>
        <w:rPr>
          <w:spacing w:val="-8"/>
          <w:sz w:val="18"/>
        </w:rPr>
        <w:t xml:space="preserve"> </w:t>
      </w:r>
      <w:r>
        <w:rPr>
          <w:sz w:val="18"/>
        </w:rPr>
        <w:t>to</w:t>
      </w:r>
      <w:r>
        <w:rPr>
          <w:spacing w:val="-7"/>
          <w:sz w:val="18"/>
        </w:rPr>
        <w:t xml:space="preserve"> </w:t>
      </w:r>
      <w:r>
        <w:rPr>
          <w:sz w:val="18"/>
        </w:rPr>
        <w:t>persons</w:t>
      </w:r>
      <w:r>
        <w:rPr>
          <w:spacing w:val="-8"/>
          <w:sz w:val="18"/>
        </w:rPr>
        <w:t xml:space="preserve"> </w:t>
      </w:r>
      <w:r>
        <w:rPr>
          <w:sz w:val="18"/>
        </w:rPr>
        <w:t>registered</w:t>
      </w:r>
      <w:r>
        <w:rPr>
          <w:spacing w:val="-8"/>
          <w:sz w:val="18"/>
        </w:rPr>
        <w:t xml:space="preserve"> </w:t>
      </w:r>
      <w:r>
        <w:rPr>
          <w:sz w:val="18"/>
        </w:rPr>
        <w:t>as</w:t>
      </w:r>
      <w:r>
        <w:rPr>
          <w:spacing w:val="-6"/>
          <w:sz w:val="18"/>
        </w:rPr>
        <w:t xml:space="preserve"> </w:t>
      </w:r>
      <w:r>
        <w:rPr>
          <w:sz w:val="18"/>
        </w:rPr>
        <w:t>members</w:t>
      </w:r>
      <w:r>
        <w:rPr>
          <w:spacing w:val="-8"/>
          <w:sz w:val="18"/>
        </w:rPr>
        <w:t xml:space="preserve"> </w:t>
      </w:r>
      <w:r>
        <w:rPr>
          <w:sz w:val="18"/>
        </w:rPr>
        <w:t>of</w:t>
      </w:r>
      <w:r>
        <w:rPr>
          <w:spacing w:val="-8"/>
          <w:sz w:val="18"/>
        </w:rPr>
        <w:t xml:space="preserve"> </w:t>
      </w:r>
      <w:r>
        <w:rPr>
          <w:sz w:val="18"/>
        </w:rPr>
        <w:t>a</w:t>
      </w:r>
      <w:r>
        <w:rPr>
          <w:spacing w:val="-7"/>
          <w:sz w:val="18"/>
        </w:rPr>
        <w:t xml:space="preserve"> </w:t>
      </w:r>
      <w:r>
        <w:rPr>
          <w:sz w:val="18"/>
        </w:rPr>
        <w:t>specified database</w:t>
      </w:r>
      <w:r>
        <w:rPr>
          <w:spacing w:val="-6"/>
          <w:sz w:val="18"/>
        </w:rPr>
        <w:t xml:space="preserve"> </w:t>
      </w:r>
      <w:r>
        <w:rPr>
          <w:sz w:val="18"/>
        </w:rPr>
        <w:t>or</w:t>
      </w:r>
      <w:r>
        <w:rPr>
          <w:spacing w:val="-5"/>
          <w:sz w:val="18"/>
        </w:rPr>
        <w:t xml:space="preserve"> </w:t>
      </w:r>
      <w:r>
        <w:rPr>
          <w:sz w:val="18"/>
        </w:rPr>
        <w:t>club</w:t>
      </w:r>
      <w:r>
        <w:rPr>
          <w:spacing w:val="-6"/>
          <w:sz w:val="18"/>
        </w:rPr>
        <w:t xml:space="preserve"> </w:t>
      </w:r>
      <w:r>
        <w:rPr>
          <w:sz w:val="18"/>
        </w:rPr>
        <w:t>managed</w:t>
      </w:r>
      <w:r>
        <w:rPr>
          <w:spacing w:val="-6"/>
          <w:sz w:val="18"/>
        </w:rPr>
        <w:t xml:space="preserve"> </w:t>
      </w:r>
      <w:r>
        <w:rPr>
          <w:sz w:val="18"/>
        </w:rPr>
        <w:t>and</w:t>
      </w:r>
      <w:r>
        <w:rPr>
          <w:spacing w:val="-4"/>
          <w:sz w:val="18"/>
        </w:rPr>
        <w:t xml:space="preserve"> </w:t>
      </w:r>
      <w:r>
        <w:rPr>
          <w:sz w:val="18"/>
        </w:rPr>
        <w:t>owned</w:t>
      </w:r>
      <w:r>
        <w:rPr>
          <w:spacing w:val="-6"/>
          <w:sz w:val="18"/>
        </w:rPr>
        <w:t xml:space="preserve"> </w:t>
      </w:r>
      <w:r>
        <w:rPr>
          <w:sz w:val="18"/>
        </w:rPr>
        <w:t>by</w:t>
      </w:r>
      <w:r>
        <w:rPr>
          <w:spacing w:val="-5"/>
          <w:sz w:val="18"/>
        </w:rPr>
        <w:t xml:space="preserve"> </w:t>
      </w:r>
      <w:r>
        <w:rPr>
          <w:sz w:val="18"/>
        </w:rPr>
        <w:t>the</w:t>
      </w:r>
      <w:r>
        <w:rPr>
          <w:spacing w:val="-6"/>
          <w:sz w:val="18"/>
        </w:rPr>
        <w:t xml:space="preserve"> </w:t>
      </w:r>
      <w:r>
        <w:rPr>
          <w:sz w:val="18"/>
        </w:rPr>
        <w:t>Promoter or a related entity (</w:t>
      </w:r>
      <w:r>
        <w:rPr>
          <w:b/>
          <w:sz w:val="18"/>
        </w:rPr>
        <w:t>Member Database</w:t>
      </w:r>
      <w:r>
        <w:rPr>
          <w:sz w:val="18"/>
        </w:rPr>
        <w:t>) those entrants must have a valid registration to the relevant Member Database at the time of entry and at the time of any</w:t>
      </w:r>
    </w:p>
    <w:p w14:paraId="553D01DA" w14:textId="77777777" w:rsidR="00BF1F2E" w:rsidRDefault="00000000">
      <w:pPr>
        <w:pStyle w:val="BodyText"/>
        <w:ind w:left="852" w:right="289"/>
      </w:pPr>
      <w:r>
        <w:t>prize redemption. Further, at times a Promotion may state</w:t>
      </w:r>
      <w:r>
        <w:rPr>
          <w:spacing w:val="-8"/>
        </w:rPr>
        <w:t xml:space="preserve"> </w:t>
      </w:r>
      <w:r>
        <w:t>that</w:t>
      </w:r>
      <w:r>
        <w:rPr>
          <w:spacing w:val="-6"/>
        </w:rPr>
        <w:t xml:space="preserve"> </w:t>
      </w:r>
      <w:r>
        <w:t>bonus</w:t>
      </w:r>
      <w:r>
        <w:rPr>
          <w:spacing w:val="-6"/>
        </w:rPr>
        <w:t xml:space="preserve"> </w:t>
      </w:r>
      <w:r>
        <w:t>entries</w:t>
      </w:r>
      <w:r>
        <w:rPr>
          <w:spacing w:val="-7"/>
        </w:rPr>
        <w:t xml:space="preserve"> </w:t>
      </w:r>
      <w:r>
        <w:t>or</w:t>
      </w:r>
      <w:r>
        <w:rPr>
          <w:spacing w:val="-6"/>
        </w:rPr>
        <w:t xml:space="preserve"> </w:t>
      </w:r>
      <w:r>
        <w:t>clues/hints</w:t>
      </w:r>
      <w:r>
        <w:rPr>
          <w:spacing w:val="-8"/>
        </w:rPr>
        <w:t xml:space="preserve"> </w:t>
      </w:r>
      <w:r>
        <w:t>may</w:t>
      </w:r>
      <w:r>
        <w:rPr>
          <w:spacing w:val="-6"/>
        </w:rPr>
        <w:t xml:space="preserve"> </w:t>
      </w:r>
      <w:r>
        <w:t>be</w:t>
      </w:r>
      <w:r>
        <w:rPr>
          <w:spacing w:val="-7"/>
        </w:rPr>
        <w:t xml:space="preserve"> </w:t>
      </w:r>
      <w:r>
        <w:t>given</w:t>
      </w:r>
      <w:r>
        <w:rPr>
          <w:spacing w:val="-6"/>
        </w:rPr>
        <w:t xml:space="preserve"> </w:t>
      </w:r>
      <w:r>
        <w:t>to persons</w:t>
      </w:r>
      <w:r>
        <w:rPr>
          <w:spacing w:val="-1"/>
        </w:rPr>
        <w:t xml:space="preserve"> </w:t>
      </w:r>
      <w:r>
        <w:t>registered to the</w:t>
      </w:r>
      <w:r>
        <w:rPr>
          <w:spacing w:val="-1"/>
        </w:rPr>
        <w:t xml:space="preserve"> </w:t>
      </w:r>
      <w:r>
        <w:t>relevant Member Database.</w:t>
      </w:r>
    </w:p>
    <w:p w14:paraId="207CD8F8" w14:textId="77777777" w:rsidR="00BF1F2E" w:rsidRDefault="00000000">
      <w:pPr>
        <w:pStyle w:val="ListParagraph"/>
        <w:numPr>
          <w:ilvl w:val="0"/>
          <w:numId w:val="9"/>
        </w:numPr>
        <w:tabs>
          <w:tab w:val="left" w:pos="852"/>
        </w:tabs>
        <w:spacing w:before="121"/>
        <w:ind w:right="305" w:hanging="425"/>
        <w:rPr>
          <w:sz w:val="18"/>
        </w:rPr>
      </w:pPr>
      <w:r>
        <w:rPr>
          <w:sz w:val="18"/>
        </w:rPr>
        <w:t>Where a Promotion specifies that entries can be made via</w:t>
      </w:r>
      <w:r>
        <w:rPr>
          <w:spacing w:val="-6"/>
          <w:sz w:val="18"/>
        </w:rPr>
        <w:t xml:space="preserve"> </w:t>
      </w:r>
      <w:r>
        <w:rPr>
          <w:sz w:val="18"/>
        </w:rPr>
        <w:t>a</w:t>
      </w:r>
      <w:r>
        <w:rPr>
          <w:spacing w:val="-6"/>
          <w:sz w:val="18"/>
        </w:rPr>
        <w:t xml:space="preserve"> </w:t>
      </w:r>
      <w:r>
        <w:rPr>
          <w:sz w:val="18"/>
        </w:rPr>
        <w:t>specified</w:t>
      </w:r>
      <w:r>
        <w:rPr>
          <w:spacing w:val="-6"/>
          <w:sz w:val="18"/>
        </w:rPr>
        <w:t xml:space="preserve"> </w:t>
      </w:r>
      <w:r>
        <w:rPr>
          <w:sz w:val="18"/>
        </w:rPr>
        <w:t>app,</w:t>
      </w:r>
      <w:r>
        <w:rPr>
          <w:spacing w:val="-5"/>
          <w:sz w:val="18"/>
        </w:rPr>
        <w:t xml:space="preserve"> </w:t>
      </w:r>
      <w:r>
        <w:rPr>
          <w:sz w:val="18"/>
        </w:rPr>
        <w:t>eligible</w:t>
      </w:r>
      <w:r>
        <w:rPr>
          <w:spacing w:val="-6"/>
          <w:sz w:val="18"/>
        </w:rPr>
        <w:t xml:space="preserve"> </w:t>
      </w:r>
      <w:r>
        <w:rPr>
          <w:sz w:val="18"/>
        </w:rPr>
        <w:t>entrants</w:t>
      </w:r>
      <w:r>
        <w:rPr>
          <w:spacing w:val="-7"/>
          <w:sz w:val="18"/>
        </w:rPr>
        <w:t xml:space="preserve"> </w:t>
      </w:r>
      <w:r>
        <w:rPr>
          <w:sz w:val="18"/>
        </w:rPr>
        <w:t>must</w:t>
      </w:r>
      <w:r>
        <w:rPr>
          <w:spacing w:val="-5"/>
          <w:sz w:val="18"/>
        </w:rPr>
        <w:t xml:space="preserve"> </w:t>
      </w:r>
      <w:r>
        <w:rPr>
          <w:sz w:val="18"/>
        </w:rPr>
        <w:t>download</w:t>
      </w:r>
      <w:r>
        <w:rPr>
          <w:spacing w:val="-6"/>
          <w:sz w:val="18"/>
        </w:rPr>
        <w:t xml:space="preserve"> </w:t>
      </w:r>
      <w:r>
        <w:rPr>
          <w:sz w:val="18"/>
        </w:rPr>
        <w:t>such app, register their details and complete any required registration</w:t>
      </w:r>
      <w:r>
        <w:rPr>
          <w:spacing w:val="-2"/>
          <w:sz w:val="18"/>
        </w:rPr>
        <w:t xml:space="preserve"> </w:t>
      </w:r>
      <w:r>
        <w:rPr>
          <w:sz w:val="18"/>
        </w:rPr>
        <w:t>details.</w:t>
      </w:r>
    </w:p>
    <w:p w14:paraId="709C7496" w14:textId="77777777" w:rsidR="00BF1F2E" w:rsidRDefault="00000000">
      <w:pPr>
        <w:pStyle w:val="ListParagraph"/>
        <w:numPr>
          <w:ilvl w:val="0"/>
          <w:numId w:val="9"/>
        </w:numPr>
        <w:tabs>
          <w:tab w:val="left" w:pos="852"/>
        </w:tabs>
        <w:ind w:right="367" w:hanging="425"/>
        <w:rPr>
          <w:sz w:val="18"/>
        </w:rPr>
      </w:pPr>
      <w:r>
        <w:rPr>
          <w:sz w:val="18"/>
        </w:rPr>
        <w:t xml:space="preserve">Should there be any technical malfunctions for any reason, the Promoter has the option, at its sole discretion, to extend the </w:t>
      </w:r>
      <w:proofErr w:type="gramStart"/>
      <w:r>
        <w:rPr>
          <w:sz w:val="18"/>
        </w:rPr>
        <w:t>time period</w:t>
      </w:r>
      <w:proofErr w:type="gramEnd"/>
      <w:r>
        <w:rPr>
          <w:sz w:val="18"/>
        </w:rPr>
        <w:t xml:space="preserve"> for giveaways and/or</w:t>
      </w:r>
      <w:r>
        <w:rPr>
          <w:spacing w:val="-8"/>
          <w:sz w:val="18"/>
        </w:rPr>
        <w:t xml:space="preserve"> </w:t>
      </w:r>
      <w:r>
        <w:rPr>
          <w:sz w:val="18"/>
        </w:rPr>
        <w:t>change</w:t>
      </w:r>
      <w:r>
        <w:rPr>
          <w:spacing w:val="-9"/>
          <w:sz w:val="18"/>
        </w:rPr>
        <w:t xml:space="preserve"> </w:t>
      </w:r>
      <w:r>
        <w:rPr>
          <w:sz w:val="18"/>
        </w:rPr>
        <w:t>the</w:t>
      </w:r>
      <w:r>
        <w:rPr>
          <w:spacing w:val="-7"/>
          <w:sz w:val="18"/>
        </w:rPr>
        <w:t xml:space="preserve"> </w:t>
      </w:r>
      <w:r>
        <w:rPr>
          <w:sz w:val="18"/>
        </w:rPr>
        <w:t>specified</w:t>
      </w:r>
      <w:r>
        <w:rPr>
          <w:spacing w:val="-9"/>
          <w:sz w:val="18"/>
        </w:rPr>
        <w:t xml:space="preserve"> </w:t>
      </w:r>
      <w:r>
        <w:rPr>
          <w:sz w:val="18"/>
        </w:rPr>
        <w:t>day.</w:t>
      </w:r>
      <w:r>
        <w:rPr>
          <w:spacing w:val="-7"/>
          <w:sz w:val="18"/>
        </w:rPr>
        <w:t xml:space="preserve"> </w:t>
      </w:r>
      <w:r>
        <w:rPr>
          <w:sz w:val="18"/>
        </w:rPr>
        <w:t>The</w:t>
      </w:r>
      <w:r>
        <w:rPr>
          <w:spacing w:val="-9"/>
          <w:sz w:val="18"/>
        </w:rPr>
        <w:t xml:space="preserve"> </w:t>
      </w:r>
      <w:r>
        <w:rPr>
          <w:sz w:val="18"/>
        </w:rPr>
        <w:t>Promoter</w:t>
      </w:r>
      <w:r>
        <w:rPr>
          <w:spacing w:val="-8"/>
          <w:sz w:val="18"/>
        </w:rPr>
        <w:t xml:space="preserve"> </w:t>
      </w:r>
      <w:r>
        <w:rPr>
          <w:sz w:val="18"/>
        </w:rPr>
        <w:t>will</w:t>
      </w:r>
      <w:r>
        <w:rPr>
          <w:spacing w:val="-9"/>
          <w:sz w:val="18"/>
        </w:rPr>
        <w:t xml:space="preserve"> </w:t>
      </w:r>
      <w:r>
        <w:rPr>
          <w:sz w:val="18"/>
        </w:rPr>
        <w:t>then stipulate on air the new end time of the Promotion. Where applicable, contestants may at the absolute discretion of the Promoter be awarded the prize off air.</w:t>
      </w:r>
    </w:p>
    <w:p w14:paraId="3D319E2C" w14:textId="77777777" w:rsidR="00BF1F2E" w:rsidRDefault="00000000">
      <w:pPr>
        <w:pStyle w:val="ListParagraph"/>
        <w:numPr>
          <w:ilvl w:val="0"/>
          <w:numId w:val="9"/>
        </w:numPr>
        <w:tabs>
          <w:tab w:val="left" w:pos="851"/>
        </w:tabs>
        <w:spacing w:before="121"/>
        <w:ind w:left="851" w:hanging="424"/>
        <w:rPr>
          <w:sz w:val="18"/>
        </w:rPr>
      </w:pPr>
      <w:r>
        <w:rPr>
          <w:sz w:val="18"/>
        </w:rPr>
        <w:t>A</w:t>
      </w:r>
      <w:r>
        <w:rPr>
          <w:spacing w:val="-7"/>
          <w:sz w:val="18"/>
        </w:rPr>
        <w:t xml:space="preserve"> </w:t>
      </w:r>
      <w:r>
        <w:rPr>
          <w:sz w:val="18"/>
        </w:rPr>
        <w:t>person</w:t>
      </w:r>
      <w:r>
        <w:rPr>
          <w:spacing w:val="-4"/>
          <w:sz w:val="18"/>
        </w:rPr>
        <w:t xml:space="preserve"> </w:t>
      </w:r>
      <w:r>
        <w:rPr>
          <w:sz w:val="18"/>
        </w:rPr>
        <w:t>that</w:t>
      </w:r>
      <w:r>
        <w:rPr>
          <w:spacing w:val="-3"/>
          <w:sz w:val="18"/>
        </w:rPr>
        <w:t xml:space="preserve"> </w:t>
      </w:r>
      <w:r>
        <w:rPr>
          <w:sz w:val="18"/>
        </w:rPr>
        <w:t>is</w:t>
      </w:r>
      <w:r>
        <w:rPr>
          <w:spacing w:val="-4"/>
          <w:sz w:val="18"/>
        </w:rPr>
        <w:t xml:space="preserve"> </w:t>
      </w:r>
      <w:r>
        <w:rPr>
          <w:sz w:val="18"/>
        </w:rPr>
        <w:t>put</w:t>
      </w:r>
      <w:r>
        <w:rPr>
          <w:spacing w:val="-2"/>
          <w:sz w:val="18"/>
        </w:rPr>
        <w:t xml:space="preserve"> </w:t>
      </w:r>
      <w:r>
        <w:rPr>
          <w:sz w:val="18"/>
        </w:rPr>
        <w:t>to</w:t>
      </w:r>
      <w:r>
        <w:rPr>
          <w:spacing w:val="-4"/>
          <w:sz w:val="18"/>
        </w:rPr>
        <w:t xml:space="preserve"> </w:t>
      </w:r>
      <w:r>
        <w:rPr>
          <w:sz w:val="18"/>
        </w:rPr>
        <w:t>air,</w:t>
      </w:r>
      <w:r>
        <w:rPr>
          <w:spacing w:val="-3"/>
          <w:sz w:val="18"/>
        </w:rPr>
        <w:t xml:space="preserve"> </w:t>
      </w:r>
      <w:r>
        <w:rPr>
          <w:sz w:val="18"/>
        </w:rPr>
        <w:t>or</w:t>
      </w:r>
      <w:r>
        <w:rPr>
          <w:spacing w:val="-3"/>
          <w:sz w:val="18"/>
        </w:rPr>
        <w:t xml:space="preserve"> </w:t>
      </w:r>
      <w:r>
        <w:rPr>
          <w:sz w:val="18"/>
        </w:rPr>
        <w:t>determined</w:t>
      </w:r>
      <w:r>
        <w:rPr>
          <w:spacing w:val="-4"/>
          <w:sz w:val="18"/>
        </w:rPr>
        <w:t xml:space="preserve"> </w:t>
      </w:r>
      <w:r>
        <w:rPr>
          <w:sz w:val="18"/>
        </w:rPr>
        <w:t>as</w:t>
      </w:r>
      <w:r>
        <w:rPr>
          <w:spacing w:val="-4"/>
          <w:sz w:val="18"/>
        </w:rPr>
        <w:t xml:space="preserve"> </w:t>
      </w:r>
      <w:r>
        <w:rPr>
          <w:sz w:val="18"/>
        </w:rPr>
        <w:t>an</w:t>
      </w:r>
      <w:r>
        <w:rPr>
          <w:spacing w:val="-4"/>
          <w:sz w:val="18"/>
        </w:rPr>
        <w:t xml:space="preserve"> </w:t>
      </w:r>
      <w:r>
        <w:rPr>
          <w:sz w:val="18"/>
        </w:rPr>
        <w:t>on</w:t>
      </w:r>
      <w:r>
        <w:rPr>
          <w:spacing w:val="-3"/>
          <w:sz w:val="18"/>
        </w:rPr>
        <w:t xml:space="preserve"> </w:t>
      </w:r>
      <w:r>
        <w:rPr>
          <w:spacing w:val="-5"/>
          <w:sz w:val="18"/>
        </w:rPr>
        <w:t>air</w:t>
      </w:r>
    </w:p>
    <w:p w14:paraId="338DC53E" w14:textId="77777777" w:rsidR="00BF1F2E" w:rsidRDefault="00000000">
      <w:pPr>
        <w:pStyle w:val="BodyText"/>
        <w:spacing w:before="1"/>
        <w:ind w:left="852" w:right="289"/>
      </w:pPr>
      <w:r>
        <w:t>prize</w:t>
      </w:r>
      <w:r>
        <w:rPr>
          <w:spacing w:val="-7"/>
        </w:rPr>
        <w:t xml:space="preserve"> </w:t>
      </w:r>
      <w:r>
        <w:t>winner</w:t>
      </w:r>
      <w:r>
        <w:rPr>
          <w:spacing w:val="-6"/>
        </w:rPr>
        <w:t xml:space="preserve"> </w:t>
      </w:r>
      <w:r>
        <w:t>cannot</w:t>
      </w:r>
      <w:r>
        <w:rPr>
          <w:spacing w:val="-6"/>
        </w:rPr>
        <w:t xml:space="preserve"> </w:t>
      </w:r>
      <w:r>
        <w:t>pass</w:t>
      </w:r>
      <w:r>
        <w:rPr>
          <w:spacing w:val="-7"/>
        </w:rPr>
        <w:t xml:space="preserve"> </w:t>
      </w:r>
      <w:r>
        <w:t>the</w:t>
      </w:r>
      <w:r>
        <w:rPr>
          <w:spacing w:val="-5"/>
        </w:rPr>
        <w:t xml:space="preserve"> </w:t>
      </w:r>
      <w:r>
        <w:t>telephone</w:t>
      </w:r>
      <w:r>
        <w:rPr>
          <w:spacing w:val="-7"/>
        </w:rPr>
        <w:t xml:space="preserve"> </w:t>
      </w:r>
      <w:r>
        <w:t>call</w:t>
      </w:r>
      <w:r>
        <w:rPr>
          <w:spacing w:val="-7"/>
        </w:rPr>
        <w:t xml:space="preserve"> </w:t>
      </w:r>
      <w:r>
        <w:t>on</w:t>
      </w:r>
      <w:r>
        <w:rPr>
          <w:spacing w:val="-7"/>
        </w:rPr>
        <w:t xml:space="preserve"> </w:t>
      </w:r>
      <w:r>
        <w:t>to</w:t>
      </w:r>
      <w:r>
        <w:rPr>
          <w:spacing w:val="-6"/>
        </w:rPr>
        <w:t xml:space="preserve"> </w:t>
      </w:r>
      <w:r>
        <w:t xml:space="preserve">anyone else, and should this occur, any person that is on air or has </w:t>
      </w:r>
      <w:proofErr w:type="gramStart"/>
      <w:r>
        <w:t>been passed</w:t>
      </w:r>
      <w:proofErr w:type="gramEnd"/>
      <w:r>
        <w:t xml:space="preserve"> the phone in this capacity will not be eligible for a prize, at the discretion of the Promoter.</w:t>
      </w:r>
    </w:p>
    <w:p w14:paraId="60D4AB65" w14:textId="77777777" w:rsidR="00BF1F2E" w:rsidRDefault="00000000">
      <w:pPr>
        <w:pStyle w:val="ListParagraph"/>
        <w:numPr>
          <w:ilvl w:val="0"/>
          <w:numId w:val="9"/>
        </w:numPr>
        <w:tabs>
          <w:tab w:val="left" w:pos="852"/>
        </w:tabs>
        <w:spacing w:before="120"/>
        <w:ind w:right="384" w:hanging="425"/>
        <w:rPr>
          <w:sz w:val="18"/>
        </w:rPr>
      </w:pPr>
      <w:r>
        <w:rPr>
          <w:sz w:val="18"/>
        </w:rPr>
        <w:t>If</w:t>
      </w:r>
      <w:r>
        <w:rPr>
          <w:spacing w:val="-5"/>
          <w:sz w:val="18"/>
        </w:rPr>
        <w:t xml:space="preserve"> </w:t>
      </w:r>
      <w:r>
        <w:rPr>
          <w:sz w:val="18"/>
        </w:rPr>
        <w:t>for</w:t>
      </w:r>
      <w:r>
        <w:rPr>
          <w:spacing w:val="-5"/>
          <w:sz w:val="18"/>
        </w:rPr>
        <w:t xml:space="preserve"> </w:t>
      </w:r>
      <w:r>
        <w:rPr>
          <w:sz w:val="18"/>
        </w:rPr>
        <w:t>any</w:t>
      </w:r>
      <w:r>
        <w:rPr>
          <w:spacing w:val="-5"/>
          <w:sz w:val="18"/>
        </w:rPr>
        <w:t xml:space="preserve"> </w:t>
      </w:r>
      <w:r>
        <w:rPr>
          <w:sz w:val="18"/>
        </w:rPr>
        <w:t>technical</w:t>
      </w:r>
      <w:r>
        <w:rPr>
          <w:spacing w:val="-5"/>
          <w:sz w:val="18"/>
        </w:rPr>
        <w:t xml:space="preserve"> </w:t>
      </w:r>
      <w:r>
        <w:rPr>
          <w:sz w:val="18"/>
        </w:rPr>
        <w:t>reason,</w:t>
      </w:r>
      <w:r>
        <w:rPr>
          <w:spacing w:val="-5"/>
          <w:sz w:val="18"/>
        </w:rPr>
        <w:t xml:space="preserve"> </w:t>
      </w:r>
      <w:r>
        <w:rPr>
          <w:sz w:val="18"/>
        </w:rPr>
        <w:t>a</w:t>
      </w:r>
      <w:r>
        <w:rPr>
          <w:spacing w:val="-6"/>
          <w:sz w:val="18"/>
        </w:rPr>
        <w:t xml:space="preserve"> </w:t>
      </w:r>
      <w:r>
        <w:rPr>
          <w:sz w:val="18"/>
        </w:rPr>
        <w:t>phone</w:t>
      </w:r>
      <w:r>
        <w:rPr>
          <w:spacing w:val="-6"/>
          <w:sz w:val="18"/>
        </w:rPr>
        <w:t xml:space="preserve"> </w:t>
      </w:r>
      <w:r>
        <w:rPr>
          <w:sz w:val="18"/>
        </w:rPr>
        <w:t>line</w:t>
      </w:r>
      <w:r>
        <w:rPr>
          <w:spacing w:val="-6"/>
          <w:sz w:val="18"/>
        </w:rPr>
        <w:t xml:space="preserve"> </w:t>
      </w:r>
      <w:r>
        <w:rPr>
          <w:sz w:val="18"/>
        </w:rPr>
        <w:t>drops</w:t>
      </w:r>
      <w:r>
        <w:rPr>
          <w:spacing w:val="-6"/>
          <w:sz w:val="18"/>
        </w:rPr>
        <w:t xml:space="preserve"> </w:t>
      </w:r>
      <w:r>
        <w:rPr>
          <w:sz w:val="18"/>
        </w:rPr>
        <w:t>out,</w:t>
      </w:r>
      <w:r>
        <w:rPr>
          <w:spacing w:val="-5"/>
          <w:sz w:val="18"/>
        </w:rPr>
        <w:t xml:space="preserve"> </w:t>
      </w:r>
      <w:r>
        <w:rPr>
          <w:sz w:val="18"/>
        </w:rPr>
        <w:t>or</w:t>
      </w:r>
      <w:r>
        <w:rPr>
          <w:spacing w:val="-5"/>
          <w:sz w:val="18"/>
        </w:rPr>
        <w:t xml:space="preserve"> </w:t>
      </w:r>
      <w:r>
        <w:rPr>
          <w:sz w:val="18"/>
        </w:rPr>
        <w:t>an entrant is inaudible or they are unreachable for any reason, the entrant will not be eligible to participate</w:t>
      </w:r>
    </w:p>
    <w:p w14:paraId="59C033A8" w14:textId="77777777" w:rsidR="00BF1F2E" w:rsidRDefault="00000000">
      <w:pPr>
        <w:pStyle w:val="BodyText"/>
        <w:spacing w:before="1"/>
        <w:ind w:left="852" w:right="289"/>
      </w:pPr>
      <w:r>
        <w:t>further</w:t>
      </w:r>
      <w:r>
        <w:rPr>
          <w:spacing w:val="-4"/>
        </w:rPr>
        <w:t xml:space="preserve"> </w:t>
      </w:r>
      <w:r>
        <w:t>in</w:t>
      </w:r>
      <w:r>
        <w:rPr>
          <w:spacing w:val="-7"/>
        </w:rPr>
        <w:t xml:space="preserve"> </w:t>
      </w:r>
      <w:r>
        <w:t>the</w:t>
      </w:r>
      <w:r>
        <w:rPr>
          <w:spacing w:val="-7"/>
        </w:rPr>
        <w:t xml:space="preserve"> </w:t>
      </w:r>
      <w:r>
        <w:t>Promotion</w:t>
      </w:r>
      <w:r>
        <w:rPr>
          <w:spacing w:val="-7"/>
        </w:rPr>
        <w:t xml:space="preserve"> </w:t>
      </w:r>
      <w:r>
        <w:t>and</w:t>
      </w:r>
      <w:r>
        <w:rPr>
          <w:spacing w:val="-7"/>
        </w:rPr>
        <w:t xml:space="preserve"> </w:t>
      </w:r>
      <w:r>
        <w:t>the</w:t>
      </w:r>
      <w:r>
        <w:rPr>
          <w:spacing w:val="-5"/>
        </w:rPr>
        <w:t xml:space="preserve"> </w:t>
      </w:r>
      <w:r>
        <w:t>Promoter</w:t>
      </w:r>
      <w:r>
        <w:rPr>
          <w:spacing w:val="-6"/>
        </w:rPr>
        <w:t xml:space="preserve"> </w:t>
      </w:r>
      <w:r>
        <w:t>shall</w:t>
      </w:r>
      <w:r>
        <w:rPr>
          <w:spacing w:val="-7"/>
        </w:rPr>
        <w:t xml:space="preserve"> </w:t>
      </w:r>
      <w:r>
        <w:t>have</w:t>
      </w:r>
      <w:r>
        <w:rPr>
          <w:spacing w:val="-7"/>
        </w:rPr>
        <w:t xml:space="preserve"> </w:t>
      </w:r>
      <w:r>
        <w:t>no obligation to reconnect with the entrant, unless the</w:t>
      </w:r>
    </w:p>
    <w:p w14:paraId="3D8A9870" w14:textId="77777777" w:rsidR="00BF1F2E" w:rsidRDefault="00000000">
      <w:pPr>
        <w:pStyle w:val="BodyText"/>
        <w:spacing w:line="219" w:lineRule="exact"/>
        <w:ind w:left="852"/>
      </w:pPr>
      <w:r>
        <w:t>Promoter</w:t>
      </w:r>
      <w:r>
        <w:rPr>
          <w:spacing w:val="-4"/>
        </w:rPr>
        <w:t xml:space="preserve"> </w:t>
      </w:r>
      <w:r>
        <w:t>determines</w:t>
      </w:r>
      <w:r>
        <w:rPr>
          <w:spacing w:val="-4"/>
        </w:rPr>
        <w:t xml:space="preserve"> </w:t>
      </w:r>
      <w:r>
        <w:t>otherwise</w:t>
      </w:r>
      <w:r>
        <w:rPr>
          <w:spacing w:val="-5"/>
        </w:rPr>
        <w:t xml:space="preserve"> </w:t>
      </w:r>
      <w:r>
        <w:t>in</w:t>
      </w:r>
      <w:r>
        <w:rPr>
          <w:spacing w:val="-4"/>
        </w:rPr>
        <w:t xml:space="preserve"> </w:t>
      </w:r>
      <w:r>
        <w:t>its</w:t>
      </w:r>
      <w:r>
        <w:rPr>
          <w:spacing w:val="-5"/>
        </w:rPr>
        <w:t xml:space="preserve"> </w:t>
      </w:r>
      <w:r>
        <w:t>sole</w:t>
      </w:r>
      <w:r>
        <w:rPr>
          <w:spacing w:val="-2"/>
        </w:rPr>
        <w:t xml:space="preserve"> discretion.</w:t>
      </w:r>
    </w:p>
    <w:p w14:paraId="0906C374" w14:textId="77777777" w:rsidR="00BF1F2E" w:rsidRDefault="00000000">
      <w:pPr>
        <w:pStyle w:val="ListParagraph"/>
        <w:numPr>
          <w:ilvl w:val="0"/>
          <w:numId w:val="9"/>
        </w:numPr>
        <w:tabs>
          <w:tab w:val="left" w:pos="852"/>
        </w:tabs>
        <w:spacing w:before="118"/>
        <w:ind w:right="314" w:hanging="425"/>
        <w:rPr>
          <w:sz w:val="18"/>
        </w:rPr>
      </w:pPr>
      <w:r>
        <w:rPr>
          <w:sz w:val="18"/>
        </w:rPr>
        <w:t>The</w:t>
      </w:r>
      <w:r>
        <w:rPr>
          <w:spacing w:val="-8"/>
          <w:sz w:val="18"/>
        </w:rPr>
        <w:t xml:space="preserve"> </w:t>
      </w:r>
      <w:r>
        <w:rPr>
          <w:sz w:val="18"/>
        </w:rPr>
        <w:t>Promoter</w:t>
      </w:r>
      <w:r>
        <w:rPr>
          <w:spacing w:val="-7"/>
          <w:sz w:val="18"/>
        </w:rPr>
        <w:t xml:space="preserve"> </w:t>
      </w:r>
      <w:r>
        <w:rPr>
          <w:sz w:val="18"/>
        </w:rPr>
        <w:t>reserves</w:t>
      </w:r>
      <w:r>
        <w:rPr>
          <w:spacing w:val="-6"/>
          <w:sz w:val="18"/>
        </w:rPr>
        <w:t xml:space="preserve"> </w:t>
      </w:r>
      <w:r>
        <w:rPr>
          <w:sz w:val="18"/>
        </w:rPr>
        <w:t>the</w:t>
      </w:r>
      <w:r>
        <w:rPr>
          <w:spacing w:val="-8"/>
          <w:sz w:val="18"/>
        </w:rPr>
        <w:t xml:space="preserve"> </w:t>
      </w:r>
      <w:r>
        <w:rPr>
          <w:sz w:val="18"/>
        </w:rPr>
        <w:t>right</w:t>
      </w:r>
      <w:r>
        <w:rPr>
          <w:spacing w:val="-7"/>
          <w:sz w:val="18"/>
        </w:rPr>
        <w:t xml:space="preserve"> </w:t>
      </w:r>
      <w:r>
        <w:rPr>
          <w:sz w:val="18"/>
        </w:rPr>
        <w:t>in</w:t>
      </w:r>
      <w:r>
        <w:rPr>
          <w:spacing w:val="-8"/>
          <w:sz w:val="18"/>
        </w:rPr>
        <w:t xml:space="preserve"> </w:t>
      </w:r>
      <w:r>
        <w:rPr>
          <w:sz w:val="18"/>
        </w:rPr>
        <w:t>its</w:t>
      </w:r>
      <w:r>
        <w:rPr>
          <w:spacing w:val="-8"/>
          <w:sz w:val="18"/>
        </w:rPr>
        <w:t xml:space="preserve"> </w:t>
      </w:r>
      <w:r>
        <w:rPr>
          <w:sz w:val="18"/>
        </w:rPr>
        <w:t>absolute</w:t>
      </w:r>
      <w:r>
        <w:rPr>
          <w:spacing w:val="-8"/>
          <w:sz w:val="18"/>
        </w:rPr>
        <w:t xml:space="preserve"> </w:t>
      </w:r>
      <w:r>
        <w:rPr>
          <w:sz w:val="18"/>
        </w:rPr>
        <w:t>discretion to refrain from broadcasting any call.</w:t>
      </w:r>
    </w:p>
    <w:p w14:paraId="6384E68C" w14:textId="77777777" w:rsidR="00BF1F2E" w:rsidRDefault="00000000">
      <w:pPr>
        <w:pStyle w:val="Heading4"/>
        <w:numPr>
          <w:ilvl w:val="1"/>
          <w:numId w:val="12"/>
        </w:numPr>
        <w:tabs>
          <w:tab w:val="left" w:pos="851"/>
        </w:tabs>
        <w:spacing w:before="122"/>
        <w:ind w:left="851" w:hanging="424"/>
      </w:pPr>
      <w:r>
        <w:t>Third</w:t>
      </w:r>
      <w:r>
        <w:rPr>
          <w:spacing w:val="-6"/>
        </w:rPr>
        <w:t xml:space="preserve"> </w:t>
      </w:r>
      <w:r>
        <w:t>Party</w:t>
      </w:r>
      <w:r>
        <w:rPr>
          <w:spacing w:val="-5"/>
        </w:rPr>
        <w:t xml:space="preserve"> </w:t>
      </w:r>
      <w:r>
        <w:rPr>
          <w:spacing w:val="-2"/>
        </w:rPr>
        <w:t>Consents</w:t>
      </w:r>
    </w:p>
    <w:p w14:paraId="7C8D658B" w14:textId="77777777" w:rsidR="00BF1F2E" w:rsidRDefault="00000000">
      <w:pPr>
        <w:pStyle w:val="BodyText"/>
        <w:spacing w:before="119"/>
        <w:ind w:right="322"/>
      </w:pPr>
      <w:proofErr w:type="gramStart"/>
      <w:r>
        <w:t>In the event that</w:t>
      </w:r>
      <w:proofErr w:type="gramEnd"/>
      <w:r>
        <w:t xml:space="preserve"> a Promotion requires an entrant to provide telephone, email or other information of a friend or other third</w:t>
      </w:r>
      <w:r>
        <w:rPr>
          <w:spacing w:val="-8"/>
        </w:rPr>
        <w:t xml:space="preserve"> </w:t>
      </w:r>
      <w:r>
        <w:t>party,</w:t>
      </w:r>
      <w:r>
        <w:rPr>
          <w:spacing w:val="-9"/>
        </w:rPr>
        <w:t xml:space="preserve"> </w:t>
      </w:r>
      <w:r>
        <w:t>entrant</w:t>
      </w:r>
      <w:r>
        <w:rPr>
          <w:spacing w:val="-9"/>
        </w:rPr>
        <w:t xml:space="preserve"> </w:t>
      </w:r>
      <w:r>
        <w:t>acknowledges</w:t>
      </w:r>
      <w:r>
        <w:rPr>
          <w:spacing w:val="-10"/>
        </w:rPr>
        <w:t xml:space="preserve"> </w:t>
      </w:r>
      <w:r>
        <w:t>and</w:t>
      </w:r>
      <w:r>
        <w:rPr>
          <w:spacing w:val="-10"/>
        </w:rPr>
        <w:t xml:space="preserve"> </w:t>
      </w:r>
      <w:r>
        <w:t>confirms</w:t>
      </w:r>
      <w:r>
        <w:rPr>
          <w:spacing w:val="-10"/>
        </w:rPr>
        <w:t xml:space="preserve"> </w:t>
      </w:r>
      <w:r>
        <w:t>that</w:t>
      </w:r>
      <w:r>
        <w:rPr>
          <w:spacing w:val="-9"/>
        </w:rPr>
        <w:t xml:space="preserve"> </w:t>
      </w:r>
      <w:r>
        <w:t>they</w:t>
      </w:r>
      <w:r>
        <w:rPr>
          <w:spacing w:val="-9"/>
        </w:rPr>
        <w:t xml:space="preserve"> </w:t>
      </w:r>
      <w:r>
        <w:t>must obtain</w:t>
      </w:r>
      <w:r>
        <w:rPr>
          <w:spacing w:val="-4"/>
        </w:rPr>
        <w:t xml:space="preserve"> </w:t>
      </w:r>
      <w:r>
        <w:t>relevant</w:t>
      </w:r>
      <w:r>
        <w:rPr>
          <w:spacing w:val="-2"/>
        </w:rPr>
        <w:t xml:space="preserve"> </w:t>
      </w:r>
      <w:r>
        <w:t>consent</w:t>
      </w:r>
      <w:r>
        <w:rPr>
          <w:spacing w:val="-2"/>
        </w:rPr>
        <w:t xml:space="preserve"> </w:t>
      </w:r>
      <w:r>
        <w:t>to</w:t>
      </w:r>
      <w:r>
        <w:rPr>
          <w:spacing w:val="-2"/>
        </w:rPr>
        <w:t xml:space="preserve"> </w:t>
      </w:r>
      <w:r>
        <w:t>provide</w:t>
      </w:r>
      <w:r>
        <w:rPr>
          <w:spacing w:val="-3"/>
        </w:rPr>
        <w:t xml:space="preserve"> </w:t>
      </w:r>
      <w:r>
        <w:t>such</w:t>
      </w:r>
      <w:r>
        <w:rPr>
          <w:spacing w:val="-1"/>
        </w:rPr>
        <w:t xml:space="preserve"> </w:t>
      </w:r>
      <w:r>
        <w:t>personal</w:t>
      </w:r>
      <w:r>
        <w:rPr>
          <w:spacing w:val="-2"/>
        </w:rPr>
        <w:t xml:space="preserve"> </w:t>
      </w:r>
      <w:r>
        <w:t>information.</w:t>
      </w:r>
    </w:p>
    <w:p w14:paraId="577D79C9" w14:textId="77777777" w:rsidR="00BF1F2E" w:rsidRDefault="00000000">
      <w:pPr>
        <w:pStyle w:val="Heading4"/>
        <w:numPr>
          <w:ilvl w:val="1"/>
          <w:numId w:val="12"/>
        </w:numPr>
        <w:tabs>
          <w:tab w:val="left" w:pos="851"/>
        </w:tabs>
        <w:spacing w:before="122"/>
        <w:ind w:left="851" w:hanging="424"/>
      </w:pPr>
      <w:r>
        <w:t>Entry</w:t>
      </w:r>
      <w:r>
        <w:rPr>
          <w:spacing w:val="-4"/>
        </w:rPr>
        <w:t xml:space="preserve"> </w:t>
      </w:r>
      <w:r>
        <w:rPr>
          <w:spacing w:val="-2"/>
        </w:rPr>
        <w:t>Content</w:t>
      </w:r>
    </w:p>
    <w:p w14:paraId="03B5EA44" w14:textId="77777777" w:rsidR="00BF1F2E" w:rsidRDefault="00000000">
      <w:pPr>
        <w:pStyle w:val="BodyText"/>
        <w:spacing w:before="119"/>
        <w:ind w:right="289"/>
      </w:pPr>
      <w:r>
        <w:t xml:space="preserve">Entrants are solely responsible for ensuring entries do not include any prohibited or </w:t>
      </w:r>
      <w:proofErr w:type="spellStart"/>
      <w:r>
        <w:t>unlicenced</w:t>
      </w:r>
      <w:proofErr w:type="spellEnd"/>
      <w:r>
        <w:t xml:space="preserve"> music, audio visual or other</w:t>
      </w:r>
      <w:r>
        <w:rPr>
          <w:spacing w:val="-7"/>
        </w:rPr>
        <w:t xml:space="preserve"> </w:t>
      </w:r>
      <w:proofErr w:type="spellStart"/>
      <w:r>
        <w:t>unauthorised</w:t>
      </w:r>
      <w:proofErr w:type="spellEnd"/>
      <w:r>
        <w:rPr>
          <w:spacing w:val="-8"/>
        </w:rPr>
        <w:t xml:space="preserve"> </w:t>
      </w:r>
      <w:r>
        <w:t>or</w:t>
      </w:r>
      <w:r>
        <w:rPr>
          <w:spacing w:val="-7"/>
        </w:rPr>
        <w:t xml:space="preserve"> </w:t>
      </w:r>
      <w:r>
        <w:t>unlicensed</w:t>
      </w:r>
      <w:r>
        <w:rPr>
          <w:spacing w:val="-6"/>
        </w:rPr>
        <w:t xml:space="preserve"> </w:t>
      </w:r>
      <w:proofErr w:type="gramStart"/>
      <w:r>
        <w:t>third</w:t>
      </w:r>
      <w:r>
        <w:rPr>
          <w:spacing w:val="-6"/>
        </w:rPr>
        <w:t xml:space="preserve"> </w:t>
      </w:r>
      <w:r>
        <w:t>party</w:t>
      </w:r>
      <w:proofErr w:type="gramEnd"/>
      <w:r>
        <w:rPr>
          <w:spacing w:val="-7"/>
        </w:rPr>
        <w:t xml:space="preserve"> </w:t>
      </w:r>
      <w:r>
        <w:t>content.</w:t>
      </w:r>
      <w:r>
        <w:rPr>
          <w:spacing w:val="-8"/>
        </w:rPr>
        <w:t xml:space="preserve"> </w:t>
      </w:r>
      <w:r>
        <w:t xml:space="preserve">Entries which are in breach of </w:t>
      </w:r>
      <w:proofErr w:type="gramStart"/>
      <w:r>
        <w:t>third party</w:t>
      </w:r>
      <w:proofErr w:type="gramEnd"/>
      <w:r>
        <w:t xml:space="preserve"> rights will at the sole discretion of the Promoter be deemed invalid.</w:t>
      </w:r>
    </w:p>
    <w:p w14:paraId="74E8E8CC" w14:textId="77777777" w:rsidR="00BF1F2E" w:rsidRDefault="00000000">
      <w:pPr>
        <w:pStyle w:val="Heading3"/>
        <w:numPr>
          <w:ilvl w:val="0"/>
          <w:numId w:val="12"/>
        </w:numPr>
        <w:tabs>
          <w:tab w:val="left" w:pos="851"/>
        </w:tabs>
        <w:ind w:left="851" w:hanging="424"/>
      </w:pPr>
      <w:r>
        <w:rPr>
          <w:spacing w:val="-2"/>
        </w:rPr>
        <w:t>PRIZES:</w:t>
      </w:r>
    </w:p>
    <w:p w14:paraId="2637DFDC" w14:textId="77777777" w:rsidR="00BF1F2E" w:rsidRDefault="00000000">
      <w:pPr>
        <w:pStyle w:val="Heading4"/>
        <w:numPr>
          <w:ilvl w:val="1"/>
          <w:numId w:val="12"/>
        </w:numPr>
        <w:tabs>
          <w:tab w:val="left" w:pos="851"/>
        </w:tabs>
        <w:spacing w:before="118"/>
        <w:ind w:left="851" w:hanging="424"/>
      </w:pPr>
      <w:r>
        <w:t>Awarding</w:t>
      </w:r>
      <w:r>
        <w:rPr>
          <w:spacing w:val="-8"/>
        </w:rPr>
        <w:t xml:space="preserve"> </w:t>
      </w:r>
      <w:r>
        <w:t>of</w:t>
      </w:r>
      <w:r>
        <w:rPr>
          <w:spacing w:val="-6"/>
        </w:rPr>
        <w:t xml:space="preserve"> </w:t>
      </w:r>
      <w:r>
        <w:rPr>
          <w:spacing w:val="-2"/>
        </w:rPr>
        <w:t>Prizes</w:t>
      </w:r>
    </w:p>
    <w:p w14:paraId="4893B73D" w14:textId="77777777" w:rsidR="00BF1F2E" w:rsidRDefault="00000000">
      <w:pPr>
        <w:pStyle w:val="BodyText"/>
        <w:spacing w:before="121"/>
      </w:pPr>
      <w:r>
        <w:t>All</w:t>
      </w:r>
      <w:r>
        <w:rPr>
          <w:spacing w:val="-6"/>
        </w:rPr>
        <w:t xml:space="preserve"> </w:t>
      </w:r>
      <w:r>
        <w:t>prizes</w:t>
      </w:r>
      <w:r>
        <w:rPr>
          <w:spacing w:val="-5"/>
        </w:rPr>
        <w:t xml:space="preserve"> </w:t>
      </w:r>
      <w:r>
        <w:t>will</w:t>
      </w:r>
      <w:r>
        <w:rPr>
          <w:spacing w:val="-4"/>
        </w:rPr>
        <w:t xml:space="preserve"> </w:t>
      </w:r>
      <w:r>
        <w:t>be</w:t>
      </w:r>
      <w:r>
        <w:rPr>
          <w:spacing w:val="-5"/>
        </w:rPr>
        <w:t xml:space="preserve"> </w:t>
      </w:r>
      <w:r>
        <w:t>awarded</w:t>
      </w:r>
      <w:r>
        <w:rPr>
          <w:spacing w:val="-3"/>
        </w:rPr>
        <w:t xml:space="preserve"> </w:t>
      </w:r>
      <w:r>
        <w:rPr>
          <w:spacing w:val="-2"/>
        </w:rPr>
        <w:t>either:</w:t>
      </w:r>
    </w:p>
    <w:p w14:paraId="65E98177" w14:textId="77777777" w:rsidR="00BF1F2E" w:rsidRDefault="00000000">
      <w:pPr>
        <w:pStyle w:val="ListParagraph"/>
        <w:numPr>
          <w:ilvl w:val="0"/>
          <w:numId w:val="8"/>
        </w:numPr>
        <w:tabs>
          <w:tab w:val="left" w:pos="852"/>
        </w:tabs>
        <w:spacing w:before="120"/>
        <w:ind w:right="320"/>
        <w:rPr>
          <w:sz w:val="18"/>
        </w:rPr>
      </w:pPr>
      <w:r>
        <w:rPr>
          <w:sz w:val="18"/>
        </w:rPr>
        <w:t>where</w:t>
      </w:r>
      <w:r>
        <w:rPr>
          <w:spacing w:val="-6"/>
          <w:sz w:val="18"/>
        </w:rPr>
        <w:t xml:space="preserve"> </w:t>
      </w:r>
      <w:r>
        <w:rPr>
          <w:sz w:val="18"/>
        </w:rPr>
        <w:t>a</w:t>
      </w:r>
      <w:r>
        <w:rPr>
          <w:spacing w:val="-6"/>
          <w:sz w:val="18"/>
        </w:rPr>
        <w:t xml:space="preserve"> </w:t>
      </w:r>
      <w:r>
        <w:rPr>
          <w:sz w:val="18"/>
        </w:rPr>
        <w:t>Schedule</w:t>
      </w:r>
      <w:r>
        <w:rPr>
          <w:spacing w:val="-6"/>
          <w:sz w:val="18"/>
        </w:rPr>
        <w:t xml:space="preserve"> </w:t>
      </w:r>
      <w:r>
        <w:rPr>
          <w:sz w:val="18"/>
        </w:rPr>
        <w:t>applies</w:t>
      </w:r>
      <w:r>
        <w:rPr>
          <w:spacing w:val="-6"/>
          <w:sz w:val="18"/>
        </w:rPr>
        <w:t xml:space="preserve"> </w:t>
      </w:r>
      <w:r>
        <w:rPr>
          <w:sz w:val="18"/>
        </w:rPr>
        <w:t>in</w:t>
      </w:r>
      <w:r>
        <w:rPr>
          <w:spacing w:val="-6"/>
          <w:sz w:val="18"/>
        </w:rPr>
        <w:t xml:space="preserve"> </w:t>
      </w:r>
      <w:r>
        <w:rPr>
          <w:sz w:val="18"/>
        </w:rPr>
        <w:t>respect</w:t>
      </w:r>
      <w:r>
        <w:rPr>
          <w:spacing w:val="-5"/>
          <w:sz w:val="18"/>
        </w:rPr>
        <w:t xml:space="preserve"> </w:t>
      </w:r>
      <w:r>
        <w:rPr>
          <w:sz w:val="18"/>
        </w:rPr>
        <w:t>of</w:t>
      </w:r>
      <w:r>
        <w:rPr>
          <w:spacing w:val="-6"/>
          <w:sz w:val="18"/>
        </w:rPr>
        <w:t xml:space="preserve"> </w:t>
      </w:r>
      <w:r>
        <w:rPr>
          <w:sz w:val="18"/>
        </w:rPr>
        <w:t>the</w:t>
      </w:r>
      <w:r>
        <w:rPr>
          <w:spacing w:val="-6"/>
          <w:sz w:val="18"/>
        </w:rPr>
        <w:t xml:space="preserve"> </w:t>
      </w:r>
      <w:r>
        <w:rPr>
          <w:sz w:val="18"/>
        </w:rPr>
        <w:t>Promotion,</w:t>
      </w:r>
      <w:r>
        <w:rPr>
          <w:spacing w:val="-5"/>
          <w:sz w:val="18"/>
        </w:rPr>
        <w:t xml:space="preserve"> </w:t>
      </w:r>
      <w:r>
        <w:rPr>
          <w:sz w:val="18"/>
        </w:rPr>
        <w:t>as provided for in that Schedule; or</w:t>
      </w:r>
    </w:p>
    <w:p w14:paraId="4A18980F" w14:textId="77777777" w:rsidR="00BF1F2E" w:rsidRDefault="00000000">
      <w:pPr>
        <w:pStyle w:val="ListParagraph"/>
        <w:numPr>
          <w:ilvl w:val="0"/>
          <w:numId w:val="8"/>
        </w:numPr>
        <w:tabs>
          <w:tab w:val="left" w:pos="852"/>
        </w:tabs>
        <w:ind w:right="353"/>
        <w:rPr>
          <w:sz w:val="18"/>
        </w:rPr>
      </w:pPr>
      <w:r>
        <w:rPr>
          <w:sz w:val="18"/>
        </w:rPr>
        <w:t>in</w:t>
      </w:r>
      <w:r>
        <w:rPr>
          <w:spacing w:val="-5"/>
          <w:sz w:val="18"/>
        </w:rPr>
        <w:t xml:space="preserve"> </w:t>
      </w:r>
      <w:r>
        <w:rPr>
          <w:sz w:val="18"/>
        </w:rPr>
        <w:t>other</w:t>
      </w:r>
      <w:r>
        <w:rPr>
          <w:spacing w:val="-5"/>
          <w:sz w:val="18"/>
        </w:rPr>
        <w:t xml:space="preserve"> </w:t>
      </w:r>
      <w:proofErr w:type="gramStart"/>
      <w:r>
        <w:rPr>
          <w:sz w:val="18"/>
        </w:rPr>
        <w:t>cases</w:t>
      </w:r>
      <w:proofErr w:type="gramEnd"/>
      <w:r>
        <w:rPr>
          <w:spacing w:val="-5"/>
          <w:sz w:val="18"/>
        </w:rPr>
        <w:t xml:space="preserve"> </w:t>
      </w:r>
      <w:r>
        <w:rPr>
          <w:sz w:val="18"/>
        </w:rPr>
        <w:t>as</w:t>
      </w:r>
      <w:r>
        <w:rPr>
          <w:spacing w:val="-5"/>
          <w:sz w:val="18"/>
        </w:rPr>
        <w:t xml:space="preserve"> </w:t>
      </w:r>
      <w:r>
        <w:rPr>
          <w:sz w:val="18"/>
        </w:rPr>
        <w:t>is</w:t>
      </w:r>
      <w:r>
        <w:rPr>
          <w:spacing w:val="-5"/>
          <w:sz w:val="18"/>
        </w:rPr>
        <w:t xml:space="preserve"> </w:t>
      </w:r>
      <w:r>
        <w:rPr>
          <w:sz w:val="18"/>
        </w:rPr>
        <w:t>published</w:t>
      </w:r>
      <w:r>
        <w:rPr>
          <w:spacing w:val="-5"/>
          <w:sz w:val="18"/>
        </w:rPr>
        <w:t xml:space="preserve"> </w:t>
      </w:r>
      <w:r>
        <w:rPr>
          <w:sz w:val="18"/>
        </w:rPr>
        <w:t>by</w:t>
      </w:r>
      <w:r>
        <w:rPr>
          <w:spacing w:val="-5"/>
          <w:sz w:val="18"/>
        </w:rPr>
        <w:t xml:space="preserve"> </w:t>
      </w:r>
      <w:r>
        <w:rPr>
          <w:sz w:val="18"/>
        </w:rPr>
        <w:t>the</w:t>
      </w:r>
      <w:r>
        <w:rPr>
          <w:spacing w:val="-5"/>
          <w:sz w:val="18"/>
        </w:rPr>
        <w:t xml:space="preserve"> </w:t>
      </w:r>
      <w:r>
        <w:rPr>
          <w:sz w:val="18"/>
        </w:rPr>
        <w:t>Promoter</w:t>
      </w:r>
      <w:r>
        <w:rPr>
          <w:spacing w:val="-5"/>
          <w:sz w:val="18"/>
        </w:rPr>
        <w:t xml:space="preserve"> </w:t>
      </w:r>
      <w:r>
        <w:rPr>
          <w:sz w:val="18"/>
        </w:rPr>
        <w:t>in</w:t>
      </w:r>
      <w:r>
        <w:rPr>
          <w:spacing w:val="-5"/>
          <w:sz w:val="18"/>
        </w:rPr>
        <w:t xml:space="preserve"> </w:t>
      </w:r>
      <w:r>
        <w:rPr>
          <w:sz w:val="18"/>
        </w:rPr>
        <w:t>respect of the Promotion.</w:t>
      </w:r>
    </w:p>
    <w:p w14:paraId="2C8E4B85" w14:textId="77777777" w:rsidR="00BF1F2E" w:rsidRDefault="00000000">
      <w:pPr>
        <w:pStyle w:val="BodyText"/>
        <w:spacing w:before="120"/>
        <w:ind w:right="289"/>
      </w:pPr>
      <w:r>
        <w:t>Prizes</w:t>
      </w:r>
      <w:r>
        <w:rPr>
          <w:spacing w:val="-8"/>
        </w:rPr>
        <w:t xml:space="preserve"> </w:t>
      </w:r>
      <w:r>
        <w:t>awarded</w:t>
      </w:r>
      <w:r>
        <w:rPr>
          <w:spacing w:val="-8"/>
        </w:rPr>
        <w:t xml:space="preserve"> </w:t>
      </w:r>
      <w:r>
        <w:t>are</w:t>
      </w:r>
      <w:r>
        <w:rPr>
          <w:spacing w:val="-6"/>
        </w:rPr>
        <w:t xml:space="preserve"> </w:t>
      </w:r>
      <w:r>
        <w:t>subject</w:t>
      </w:r>
      <w:r>
        <w:rPr>
          <w:spacing w:val="-7"/>
        </w:rPr>
        <w:t xml:space="preserve"> </w:t>
      </w:r>
      <w:r>
        <w:t>to</w:t>
      </w:r>
      <w:r>
        <w:rPr>
          <w:spacing w:val="-7"/>
        </w:rPr>
        <w:t xml:space="preserve"> </w:t>
      </w:r>
      <w:r>
        <w:t>availability</w:t>
      </w:r>
      <w:r>
        <w:rPr>
          <w:spacing w:val="-7"/>
        </w:rPr>
        <w:t xml:space="preserve"> </w:t>
      </w:r>
      <w:r>
        <w:t>and</w:t>
      </w:r>
      <w:r>
        <w:rPr>
          <w:spacing w:val="-8"/>
        </w:rPr>
        <w:t xml:space="preserve"> </w:t>
      </w:r>
      <w:r>
        <w:t>are</w:t>
      </w:r>
      <w:r>
        <w:rPr>
          <w:spacing w:val="-8"/>
        </w:rPr>
        <w:t xml:space="preserve"> </w:t>
      </w:r>
      <w:r>
        <w:t>at</w:t>
      </w:r>
      <w:r>
        <w:rPr>
          <w:spacing w:val="-7"/>
        </w:rPr>
        <w:t xml:space="preserve"> </w:t>
      </w:r>
      <w:r>
        <w:t>the complete discretion of the Promoter.</w:t>
      </w:r>
    </w:p>
    <w:p w14:paraId="69F3FF83" w14:textId="77777777" w:rsidR="00BF1F2E" w:rsidRDefault="00000000">
      <w:pPr>
        <w:pStyle w:val="Heading4"/>
        <w:numPr>
          <w:ilvl w:val="1"/>
          <w:numId w:val="12"/>
        </w:numPr>
        <w:tabs>
          <w:tab w:val="left" w:pos="851"/>
        </w:tabs>
        <w:spacing w:before="122"/>
        <w:ind w:left="851" w:hanging="424"/>
      </w:pPr>
      <w:r>
        <w:t>Contact</w:t>
      </w:r>
      <w:r>
        <w:rPr>
          <w:spacing w:val="-6"/>
        </w:rPr>
        <w:t xml:space="preserve"> </w:t>
      </w:r>
      <w:r>
        <w:t>during</w:t>
      </w:r>
      <w:r>
        <w:rPr>
          <w:spacing w:val="-5"/>
        </w:rPr>
        <w:t xml:space="preserve"> </w:t>
      </w:r>
      <w:r>
        <w:rPr>
          <w:spacing w:val="-2"/>
        </w:rPr>
        <w:t>Promotion</w:t>
      </w:r>
    </w:p>
    <w:p w14:paraId="509E2865" w14:textId="77777777" w:rsidR="00BF1F2E" w:rsidRDefault="00000000">
      <w:pPr>
        <w:pStyle w:val="BodyText"/>
        <w:spacing w:before="119"/>
        <w:ind w:right="289"/>
      </w:pPr>
      <w:r>
        <w:t>The</w:t>
      </w:r>
      <w:r>
        <w:rPr>
          <w:spacing w:val="-9"/>
        </w:rPr>
        <w:t xml:space="preserve"> </w:t>
      </w:r>
      <w:r>
        <w:t>Promoter</w:t>
      </w:r>
      <w:r>
        <w:rPr>
          <w:spacing w:val="-8"/>
        </w:rPr>
        <w:t xml:space="preserve"> </w:t>
      </w:r>
      <w:r>
        <w:t>may</w:t>
      </w:r>
      <w:r>
        <w:rPr>
          <w:spacing w:val="-9"/>
        </w:rPr>
        <w:t xml:space="preserve"> </w:t>
      </w:r>
      <w:r>
        <w:t>contact</w:t>
      </w:r>
      <w:r>
        <w:rPr>
          <w:spacing w:val="-8"/>
        </w:rPr>
        <w:t xml:space="preserve"> </w:t>
      </w:r>
      <w:r>
        <w:t>entrants</w:t>
      </w:r>
      <w:r>
        <w:rPr>
          <w:spacing w:val="-10"/>
        </w:rPr>
        <w:t xml:space="preserve"> </w:t>
      </w:r>
      <w:r>
        <w:t>during</w:t>
      </w:r>
      <w:r>
        <w:rPr>
          <w:spacing w:val="-9"/>
        </w:rPr>
        <w:t xml:space="preserve"> </w:t>
      </w:r>
      <w:r>
        <w:t>the</w:t>
      </w:r>
      <w:r>
        <w:rPr>
          <w:spacing w:val="-9"/>
        </w:rPr>
        <w:t xml:space="preserve"> </w:t>
      </w:r>
      <w:r>
        <w:t>promotional period to discuss their entry (on or off air) and to request</w:t>
      </w:r>
    </w:p>
    <w:p w14:paraId="5E80826E" w14:textId="77777777" w:rsidR="00BF1F2E" w:rsidRDefault="00000000">
      <w:pPr>
        <w:pStyle w:val="BodyText"/>
        <w:spacing w:line="219" w:lineRule="exact"/>
      </w:pPr>
      <w:r>
        <w:t>further</w:t>
      </w:r>
      <w:r>
        <w:rPr>
          <w:spacing w:val="-4"/>
        </w:rPr>
        <w:t xml:space="preserve"> </w:t>
      </w:r>
      <w:r>
        <w:t>information</w:t>
      </w:r>
      <w:r>
        <w:rPr>
          <w:spacing w:val="-5"/>
        </w:rPr>
        <w:t xml:space="preserve"> </w:t>
      </w:r>
      <w:r>
        <w:t>from</w:t>
      </w:r>
      <w:r>
        <w:rPr>
          <w:spacing w:val="-5"/>
        </w:rPr>
        <w:t xml:space="preserve"> </w:t>
      </w:r>
      <w:r>
        <w:t>the</w:t>
      </w:r>
      <w:r>
        <w:rPr>
          <w:spacing w:val="-6"/>
        </w:rPr>
        <w:t xml:space="preserve"> </w:t>
      </w:r>
      <w:r>
        <w:t>entrant.</w:t>
      </w:r>
      <w:r>
        <w:rPr>
          <w:spacing w:val="-6"/>
        </w:rPr>
        <w:t xml:space="preserve"> </w:t>
      </w:r>
      <w:r>
        <w:t>Contact</w:t>
      </w:r>
      <w:r>
        <w:rPr>
          <w:spacing w:val="-5"/>
        </w:rPr>
        <w:t xml:space="preserve"> </w:t>
      </w:r>
      <w:r>
        <w:t>by</w:t>
      </w:r>
      <w:r>
        <w:rPr>
          <w:spacing w:val="-5"/>
        </w:rPr>
        <w:t xml:space="preserve"> </w:t>
      </w:r>
      <w:r>
        <w:t>the</w:t>
      </w:r>
      <w:r>
        <w:rPr>
          <w:spacing w:val="-6"/>
        </w:rPr>
        <w:t xml:space="preserve"> </w:t>
      </w:r>
      <w:r>
        <w:rPr>
          <w:spacing w:val="-2"/>
        </w:rPr>
        <w:t>Promoter</w:t>
      </w:r>
    </w:p>
    <w:p w14:paraId="0318AAB4" w14:textId="77777777" w:rsidR="00BF1F2E" w:rsidRDefault="00BF1F2E">
      <w:pPr>
        <w:pStyle w:val="BodyText"/>
        <w:spacing w:line="219" w:lineRule="exact"/>
        <w:sectPr w:rsidR="00BF1F2E">
          <w:pgSz w:w="11910" w:h="16840"/>
          <w:pgMar w:top="780" w:right="708" w:bottom="1180" w:left="708" w:header="0" w:footer="964" w:gutter="0"/>
          <w:cols w:num="2" w:space="720" w:equalWidth="0">
            <w:col w:w="5066" w:space="107"/>
            <w:col w:w="5321"/>
          </w:cols>
        </w:sectPr>
      </w:pPr>
    </w:p>
    <w:p w14:paraId="64596EB7" w14:textId="77777777" w:rsidR="00BF1F2E" w:rsidRDefault="00000000">
      <w:pPr>
        <w:pStyle w:val="BodyText"/>
        <w:spacing w:before="52"/>
        <w:ind w:right="101"/>
      </w:pPr>
      <w:r>
        <w:lastRenderedPageBreak/>
        <w:t>or</w:t>
      </w:r>
      <w:r>
        <w:rPr>
          <w:spacing w:val="-4"/>
        </w:rPr>
        <w:t xml:space="preserve"> </w:t>
      </w:r>
      <w:r>
        <w:t>the</w:t>
      </w:r>
      <w:r>
        <w:rPr>
          <w:spacing w:val="-5"/>
        </w:rPr>
        <w:t xml:space="preserve"> </w:t>
      </w:r>
      <w:r>
        <w:t>Station</w:t>
      </w:r>
      <w:r>
        <w:rPr>
          <w:spacing w:val="-5"/>
        </w:rPr>
        <w:t xml:space="preserve"> </w:t>
      </w:r>
      <w:r>
        <w:t>does</w:t>
      </w:r>
      <w:r>
        <w:rPr>
          <w:spacing w:val="-5"/>
        </w:rPr>
        <w:t xml:space="preserve"> </w:t>
      </w:r>
      <w:r>
        <w:t>not</w:t>
      </w:r>
      <w:r>
        <w:rPr>
          <w:spacing w:val="-4"/>
        </w:rPr>
        <w:t xml:space="preserve"> </w:t>
      </w:r>
      <w:r>
        <w:t>mean</w:t>
      </w:r>
      <w:r>
        <w:rPr>
          <w:spacing w:val="-5"/>
        </w:rPr>
        <w:t xml:space="preserve"> </w:t>
      </w:r>
      <w:r>
        <w:t>that</w:t>
      </w:r>
      <w:r>
        <w:rPr>
          <w:spacing w:val="-4"/>
        </w:rPr>
        <w:t xml:space="preserve"> </w:t>
      </w:r>
      <w:r>
        <w:t>the</w:t>
      </w:r>
      <w:r>
        <w:rPr>
          <w:spacing w:val="-5"/>
        </w:rPr>
        <w:t xml:space="preserve"> </w:t>
      </w:r>
      <w:r>
        <w:t>entry</w:t>
      </w:r>
      <w:r>
        <w:rPr>
          <w:spacing w:val="-4"/>
        </w:rPr>
        <w:t xml:space="preserve"> </w:t>
      </w:r>
      <w:r>
        <w:t>is</w:t>
      </w:r>
      <w:r>
        <w:rPr>
          <w:spacing w:val="-6"/>
        </w:rPr>
        <w:t xml:space="preserve"> </w:t>
      </w:r>
      <w:r>
        <w:t>deemed</w:t>
      </w:r>
      <w:r>
        <w:rPr>
          <w:spacing w:val="-5"/>
        </w:rPr>
        <w:t xml:space="preserve"> </w:t>
      </w:r>
      <w:r>
        <w:t>a finalist or a back-up finalist or a winner of any kind.</w:t>
      </w:r>
    </w:p>
    <w:p w14:paraId="55F94C95" w14:textId="77777777" w:rsidR="00BF1F2E" w:rsidRDefault="00BF1F2E">
      <w:pPr>
        <w:pStyle w:val="BodyText"/>
        <w:spacing w:before="121"/>
        <w:ind w:left="0"/>
      </w:pPr>
    </w:p>
    <w:p w14:paraId="57FBC266" w14:textId="77777777" w:rsidR="00BF1F2E" w:rsidRDefault="00000000">
      <w:pPr>
        <w:pStyle w:val="Heading4"/>
        <w:numPr>
          <w:ilvl w:val="1"/>
          <w:numId w:val="12"/>
        </w:numPr>
        <w:tabs>
          <w:tab w:val="left" w:pos="851"/>
        </w:tabs>
        <w:spacing w:before="1"/>
        <w:ind w:left="851" w:hanging="424"/>
      </w:pPr>
      <w:r>
        <w:t>Games</w:t>
      </w:r>
      <w:r>
        <w:rPr>
          <w:spacing w:val="-3"/>
        </w:rPr>
        <w:t xml:space="preserve"> </w:t>
      </w:r>
      <w:r>
        <w:t>of</w:t>
      </w:r>
      <w:r>
        <w:rPr>
          <w:spacing w:val="-2"/>
        </w:rPr>
        <w:t xml:space="preserve"> Skill</w:t>
      </w:r>
    </w:p>
    <w:p w14:paraId="705DADD3" w14:textId="77777777" w:rsidR="00BF1F2E" w:rsidRDefault="00000000">
      <w:pPr>
        <w:pStyle w:val="BodyText"/>
        <w:spacing w:before="118"/>
      </w:pPr>
      <w:r>
        <w:t>If the Promotion only involves a game of skill, all valid entries will</w:t>
      </w:r>
      <w:r>
        <w:rPr>
          <w:spacing w:val="-6"/>
        </w:rPr>
        <w:t xml:space="preserve"> </w:t>
      </w:r>
      <w:r>
        <w:t>be</w:t>
      </w:r>
      <w:r>
        <w:rPr>
          <w:spacing w:val="-6"/>
        </w:rPr>
        <w:t xml:space="preserve"> </w:t>
      </w:r>
      <w:r>
        <w:t>judged</w:t>
      </w:r>
      <w:r>
        <w:rPr>
          <w:spacing w:val="-6"/>
        </w:rPr>
        <w:t xml:space="preserve"> </w:t>
      </w:r>
      <w:r>
        <w:t>by</w:t>
      </w:r>
      <w:r>
        <w:rPr>
          <w:spacing w:val="-5"/>
        </w:rPr>
        <w:t xml:space="preserve"> </w:t>
      </w:r>
      <w:r>
        <w:t>the</w:t>
      </w:r>
      <w:r>
        <w:rPr>
          <w:spacing w:val="-6"/>
        </w:rPr>
        <w:t xml:space="preserve"> </w:t>
      </w:r>
      <w:r>
        <w:t>judge(s)</w:t>
      </w:r>
      <w:r>
        <w:rPr>
          <w:spacing w:val="-5"/>
        </w:rPr>
        <w:t xml:space="preserve"> </w:t>
      </w:r>
      <w:r>
        <w:t>in</w:t>
      </w:r>
      <w:r>
        <w:rPr>
          <w:spacing w:val="-7"/>
        </w:rPr>
        <w:t xml:space="preserve"> </w:t>
      </w:r>
      <w:r>
        <w:t>accordance</w:t>
      </w:r>
      <w:r>
        <w:rPr>
          <w:spacing w:val="-6"/>
        </w:rPr>
        <w:t xml:space="preserve"> </w:t>
      </w:r>
      <w:r>
        <w:t>with</w:t>
      </w:r>
      <w:r>
        <w:rPr>
          <w:spacing w:val="-7"/>
        </w:rPr>
        <w:t xml:space="preserve"> </w:t>
      </w:r>
      <w:r>
        <w:t>the</w:t>
      </w:r>
      <w:r>
        <w:rPr>
          <w:spacing w:val="-4"/>
        </w:rPr>
        <w:t xml:space="preserve"> </w:t>
      </w:r>
      <w:r>
        <w:t>published judging criteria. Winners will not be determined by chance.</w:t>
      </w:r>
    </w:p>
    <w:p w14:paraId="54E271A2" w14:textId="77777777" w:rsidR="00BF1F2E" w:rsidRDefault="00000000">
      <w:pPr>
        <w:pStyle w:val="Heading4"/>
        <w:numPr>
          <w:ilvl w:val="1"/>
          <w:numId w:val="12"/>
        </w:numPr>
        <w:tabs>
          <w:tab w:val="left" w:pos="851"/>
        </w:tabs>
        <w:ind w:left="851" w:hanging="424"/>
      </w:pPr>
      <w:r>
        <w:t>Games</w:t>
      </w:r>
      <w:r>
        <w:rPr>
          <w:spacing w:val="-3"/>
        </w:rPr>
        <w:t xml:space="preserve"> </w:t>
      </w:r>
      <w:r>
        <w:t>of</w:t>
      </w:r>
      <w:r>
        <w:rPr>
          <w:spacing w:val="-2"/>
        </w:rPr>
        <w:t xml:space="preserve"> Chance</w:t>
      </w:r>
    </w:p>
    <w:p w14:paraId="0E2E48F8" w14:textId="77777777" w:rsidR="00BF1F2E" w:rsidRDefault="00000000">
      <w:pPr>
        <w:pStyle w:val="BodyText"/>
        <w:spacing w:before="121"/>
      </w:pPr>
      <w:r>
        <w:t>If</w:t>
      </w:r>
      <w:r>
        <w:rPr>
          <w:spacing w:val="-6"/>
        </w:rPr>
        <w:t xml:space="preserve"> </w:t>
      </w:r>
      <w:r>
        <w:t>the</w:t>
      </w:r>
      <w:r>
        <w:rPr>
          <w:spacing w:val="-7"/>
        </w:rPr>
        <w:t xml:space="preserve"> </w:t>
      </w:r>
      <w:r>
        <w:t>Promotion</w:t>
      </w:r>
      <w:r>
        <w:rPr>
          <w:spacing w:val="-7"/>
        </w:rPr>
        <w:t xml:space="preserve"> </w:t>
      </w:r>
      <w:r>
        <w:t>involves</w:t>
      </w:r>
      <w:r>
        <w:rPr>
          <w:spacing w:val="-7"/>
        </w:rPr>
        <w:t xml:space="preserve"> </w:t>
      </w:r>
      <w:r>
        <w:t>an</w:t>
      </w:r>
      <w:r>
        <w:rPr>
          <w:spacing w:val="-7"/>
        </w:rPr>
        <w:t xml:space="preserve"> </w:t>
      </w:r>
      <w:r>
        <w:t>element</w:t>
      </w:r>
      <w:r>
        <w:rPr>
          <w:spacing w:val="-6"/>
        </w:rPr>
        <w:t xml:space="preserve"> </w:t>
      </w:r>
      <w:r>
        <w:t>of</w:t>
      </w:r>
      <w:r>
        <w:rPr>
          <w:spacing w:val="-7"/>
        </w:rPr>
        <w:t xml:space="preserve"> </w:t>
      </w:r>
      <w:r>
        <w:t>chance,</w:t>
      </w:r>
      <w:r>
        <w:rPr>
          <w:spacing w:val="-6"/>
        </w:rPr>
        <w:t xml:space="preserve"> </w:t>
      </w:r>
      <w:r>
        <w:t>the</w:t>
      </w:r>
      <w:r>
        <w:rPr>
          <w:spacing w:val="-7"/>
        </w:rPr>
        <w:t xml:space="preserve"> </w:t>
      </w:r>
      <w:r>
        <w:t xml:space="preserve">Promotion will be </w:t>
      </w:r>
      <w:proofErr w:type="gramStart"/>
      <w:r>
        <w:t>conducted</w:t>
      </w:r>
      <w:proofErr w:type="gramEnd"/>
      <w:r>
        <w:t xml:space="preserve"> and winners will be determined in</w:t>
      </w:r>
    </w:p>
    <w:p w14:paraId="20B201E6" w14:textId="77777777" w:rsidR="00BF1F2E" w:rsidRDefault="00000000">
      <w:pPr>
        <w:pStyle w:val="BodyText"/>
        <w:spacing w:line="219" w:lineRule="exact"/>
      </w:pPr>
      <w:r>
        <w:t>accordance</w:t>
      </w:r>
      <w:r>
        <w:rPr>
          <w:spacing w:val="-6"/>
        </w:rPr>
        <w:t xml:space="preserve"> </w:t>
      </w:r>
      <w:r>
        <w:t>with</w:t>
      </w:r>
      <w:r>
        <w:rPr>
          <w:spacing w:val="-7"/>
        </w:rPr>
        <w:t xml:space="preserve"> </w:t>
      </w:r>
      <w:r>
        <w:t>the</w:t>
      </w:r>
      <w:r>
        <w:rPr>
          <w:spacing w:val="-4"/>
        </w:rPr>
        <w:t xml:space="preserve"> </w:t>
      </w:r>
      <w:r>
        <w:t>published</w:t>
      </w:r>
      <w:r>
        <w:rPr>
          <w:spacing w:val="-4"/>
        </w:rPr>
        <w:t xml:space="preserve"> </w:t>
      </w:r>
      <w:r>
        <w:t>draw</w:t>
      </w:r>
      <w:r>
        <w:rPr>
          <w:spacing w:val="-4"/>
        </w:rPr>
        <w:t xml:space="preserve"> </w:t>
      </w:r>
      <w:r>
        <w:rPr>
          <w:spacing w:val="-2"/>
        </w:rPr>
        <w:t>process.</w:t>
      </w:r>
    </w:p>
    <w:p w14:paraId="67FFAA0C" w14:textId="77777777" w:rsidR="00BF1F2E" w:rsidRDefault="00000000">
      <w:pPr>
        <w:pStyle w:val="Heading4"/>
        <w:numPr>
          <w:ilvl w:val="1"/>
          <w:numId w:val="12"/>
        </w:numPr>
        <w:tabs>
          <w:tab w:val="left" w:pos="851"/>
        </w:tabs>
        <w:ind w:left="851" w:hanging="424"/>
      </w:pPr>
      <w:r>
        <w:rPr>
          <w:spacing w:val="-2"/>
        </w:rPr>
        <w:t>Judging</w:t>
      </w:r>
    </w:p>
    <w:p w14:paraId="562B71DD" w14:textId="77777777" w:rsidR="00BF1F2E" w:rsidRDefault="00000000">
      <w:pPr>
        <w:pStyle w:val="ListParagraph"/>
        <w:numPr>
          <w:ilvl w:val="0"/>
          <w:numId w:val="7"/>
        </w:numPr>
        <w:tabs>
          <w:tab w:val="left" w:pos="852"/>
        </w:tabs>
        <w:ind w:right="92"/>
        <w:rPr>
          <w:sz w:val="18"/>
        </w:rPr>
      </w:pPr>
      <w:r>
        <w:rPr>
          <w:sz w:val="18"/>
        </w:rPr>
        <w:t>The</w:t>
      </w:r>
      <w:r>
        <w:rPr>
          <w:spacing w:val="-6"/>
          <w:sz w:val="18"/>
        </w:rPr>
        <w:t xml:space="preserve"> </w:t>
      </w:r>
      <w:r>
        <w:rPr>
          <w:sz w:val="18"/>
        </w:rPr>
        <w:t>decision</w:t>
      </w:r>
      <w:r>
        <w:rPr>
          <w:spacing w:val="-6"/>
          <w:sz w:val="18"/>
        </w:rPr>
        <w:t xml:space="preserve"> </w:t>
      </w:r>
      <w:r>
        <w:rPr>
          <w:sz w:val="18"/>
        </w:rPr>
        <w:t>of</w:t>
      </w:r>
      <w:r>
        <w:rPr>
          <w:spacing w:val="-6"/>
          <w:sz w:val="18"/>
        </w:rPr>
        <w:t xml:space="preserve"> </w:t>
      </w:r>
      <w:r>
        <w:rPr>
          <w:sz w:val="18"/>
        </w:rPr>
        <w:t>the</w:t>
      </w:r>
      <w:r>
        <w:rPr>
          <w:spacing w:val="-6"/>
          <w:sz w:val="18"/>
        </w:rPr>
        <w:t xml:space="preserve"> </w:t>
      </w:r>
      <w:r>
        <w:rPr>
          <w:sz w:val="18"/>
        </w:rPr>
        <w:t>Promoter</w:t>
      </w:r>
      <w:r>
        <w:rPr>
          <w:spacing w:val="-5"/>
          <w:sz w:val="18"/>
        </w:rPr>
        <w:t xml:space="preserve"> </w:t>
      </w:r>
      <w:r>
        <w:rPr>
          <w:sz w:val="18"/>
        </w:rPr>
        <w:t>will</w:t>
      </w:r>
      <w:r>
        <w:rPr>
          <w:spacing w:val="-6"/>
          <w:sz w:val="18"/>
        </w:rPr>
        <w:t xml:space="preserve"> </w:t>
      </w:r>
      <w:r>
        <w:rPr>
          <w:sz w:val="18"/>
        </w:rPr>
        <w:t>be</w:t>
      </w:r>
      <w:r>
        <w:rPr>
          <w:spacing w:val="-6"/>
          <w:sz w:val="18"/>
        </w:rPr>
        <w:t xml:space="preserve"> </w:t>
      </w:r>
      <w:r>
        <w:rPr>
          <w:sz w:val="18"/>
        </w:rPr>
        <w:t>final</w:t>
      </w:r>
      <w:r>
        <w:rPr>
          <w:spacing w:val="-5"/>
          <w:sz w:val="18"/>
        </w:rPr>
        <w:t xml:space="preserve"> </w:t>
      </w:r>
      <w:r>
        <w:rPr>
          <w:sz w:val="18"/>
        </w:rPr>
        <w:t>in</w:t>
      </w:r>
      <w:r>
        <w:rPr>
          <w:spacing w:val="-4"/>
          <w:sz w:val="18"/>
        </w:rPr>
        <w:t xml:space="preserve"> </w:t>
      </w:r>
      <w:r>
        <w:rPr>
          <w:sz w:val="18"/>
        </w:rPr>
        <w:t>determining the winner of each Promotion. This will include but not be limited to judging in accordance with any given judging criteria, adjudicating on whether answers to quizzes</w:t>
      </w:r>
      <w:r>
        <w:rPr>
          <w:spacing w:val="-5"/>
          <w:sz w:val="18"/>
        </w:rPr>
        <w:t xml:space="preserve"> </w:t>
      </w:r>
      <w:r>
        <w:rPr>
          <w:sz w:val="18"/>
        </w:rPr>
        <w:t>are</w:t>
      </w:r>
      <w:r>
        <w:rPr>
          <w:spacing w:val="-5"/>
          <w:sz w:val="18"/>
        </w:rPr>
        <w:t xml:space="preserve"> </w:t>
      </w:r>
      <w:r>
        <w:rPr>
          <w:sz w:val="18"/>
        </w:rPr>
        <w:t>correct</w:t>
      </w:r>
      <w:r>
        <w:rPr>
          <w:spacing w:val="-5"/>
          <w:sz w:val="18"/>
        </w:rPr>
        <w:t xml:space="preserve"> </w:t>
      </w:r>
      <w:r>
        <w:rPr>
          <w:sz w:val="18"/>
        </w:rPr>
        <w:t>or</w:t>
      </w:r>
      <w:r>
        <w:rPr>
          <w:spacing w:val="-5"/>
          <w:sz w:val="18"/>
        </w:rPr>
        <w:t xml:space="preserve"> </w:t>
      </w:r>
      <w:r>
        <w:rPr>
          <w:sz w:val="18"/>
        </w:rPr>
        <w:t>otherwise</w:t>
      </w:r>
      <w:r>
        <w:rPr>
          <w:spacing w:val="-4"/>
          <w:sz w:val="18"/>
        </w:rPr>
        <w:t xml:space="preserve"> </w:t>
      </w:r>
      <w:r>
        <w:rPr>
          <w:sz w:val="18"/>
        </w:rPr>
        <w:t>and</w:t>
      </w:r>
      <w:r>
        <w:rPr>
          <w:spacing w:val="-5"/>
          <w:sz w:val="18"/>
        </w:rPr>
        <w:t xml:space="preserve"> </w:t>
      </w:r>
      <w:r>
        <w:rPr>
          <w:sz w:val="18"/>
        </w:rPr>
        <w:t>in</w:t>
      </w:r>
      <w:r>
        <w:rPr>
          <w:spacing w:val="-5"/>
          <w:sz w:val="18"/>
        </w:rPr>
        <w:t xml:space="preserve"> </w:t>
      </w:r>
      <w:r>
        <w:rPr>
          <w:sz w:val="18"/>
        </w:rPr>
        <w:t>the</w:t>
      </w:r>
      <w:r>
        <w:rPr>
          <w:spacing w:val="-5"/>
          <w:sz w:val="18"/>
        </w:rPr>
        <w:t xml:space="preserve"> </w:t>
      </w:r>
      <w:r>
        <w:rPr>
          <w:sz w:val="18"/>
        </w:rPr>
        <w:t>event</w:t>
      </w:r>
      <w:r>
        <w:rPr>
          <w:spacing w:val="-5"/>
          <w:sz w:val="18"/>
        </w:rPr>
        <w:t xml:space="preserve"> </w:t>
      </w:r>
      <w:r>
        <w:rPr>
          <w:sz w:val="18"/>
        </w:rPr>
        <w:t>of</w:t>
      </w:r>
      <w:r>
        <w:rPr>
          <w:spacing w:val="-5"/>
          <w:sz w:val="18"/>
        </w:rPr>
        <w:t xml:space="preserve"> </w:t>
      </w:r>
      <w:r>
        <w:rPr>
          <w:sz w:val="18"/>
        </w:rPr>
        <w:t>a</w:t>
      </w:r>
      <w:r>
        <w:rPr>
          <w:spacing w:val="-5"/>
          <w:sz w:val="18"/>
        </w:rPr>
        <w:t xml:space="preserve"> </w:t>
      </w:r>
      <w:r>
        <w:rPr>
          <w:sz w:val="18"/>
        </w:rPr>
        <w:t>tie or draw in a Promotion determining at its discretion which entrant shall be declared the winner.</w:t>
      </w:r>
    </w:p>
    <w:p w14:paraId="5BBC0D84" w14:textId="77777777" w:rsidR="00BF1F2E" w:rsidRDefault="00000000">
      <w:pPr>
        <w:pStyle w:val="ListParagraph"/>
        <w:numPr>
          <w:ilvl w:val="0"/>
          <w:numId w:val="7"/>
        </w:numPr>
        <w:tabs>
          <w:tab w:val="left" w:pos="850"/>
          <w:tab w:val="left" w:pos="852"/>
        </w:tabs>
        <w:spacing w:before="121"/>
        <w:ind w:right="176"/>
        <w:jc w:val="both"/>
        <w:rPr>
          <w:sz w:val="18"/>
        </w:rPr>
      </w:pPr>
      <w:r>
        <w:rPr>
          <w:sz w:val="18"/>
        </w:rPr>
        <w:t>Prizes</w:t>
      </w:r>
      <w:r>
        <w:rPr>
          <w:spacing w:val="-3"/>
          <w:sz w:val="18"/>
        </w:rPr>
        <w:t xml:space="preserve"> </w:t>
      </w:r>
      <w:r>
        <w:rPr>
          <w:sz w:val="18"/>
        </w:rPr>
        <w:t>will</w:t>
      </w:r>
      <w:r>
        <w:rPr>
          <w:spacing w:val="-3"/>
          <w:sz w:val="18"/>
        </w:rPr>
        <w:t xml:space="preserve"> </w:t>
      </w:r>
      <w:r>
        <w:rPr>
          <w:sz w:val="18"/>
        </w:rPr>
        <w:t>only</w:t>
      </w:r>
      <w:r>
        <w:rPr>
          <w:spacing w:val="-2"/>
          <w:sz w:val="18"/>
        </w:rPr>
        <w:t xml:space="preserve"> </w:t>
      </w:r>
      <w:r>
        <w:rPr>
          <w:sz w:val="18"/>
        </w:rPr>
        <w:t>be</w:t>
      </w:r>
      <w:r>
        <w:rPr>
          <w:spacing w:val="-3"/>
          <w:sz w:val="18"/>
        </w:rPr>
        <w:t xml:space="preserve"> </w:t>
      </w:r>
      <w:r>
        <w:rPr>
          <w:sz w:val="18"/>
        </w:rPr>
        <w:t>awarded</w:t>
      </w:r>
      <w:r>
        <w:rPr>
          <w:spacing w:val="-3"/>
          <w:sz w:val="18"/>
        </w:rPr>
        <w:t xml:space="preserve"> </w:t>
      </w:r>
      <w:r>
        <w:rPr>
          <w:sz w:val="18"/>
        </w:rPr>
        <w:t>following</w:t>
      </w:r>
      <w:r>
        <w:rPr>
          <w:spacing w:val="-3"/>
          <w:sz w:val="18"/>
        </w:rPr>
        <w:t xml:space="preserve"> </w:t>
      </w:r>
      <w:r>
        <w:rPr>
          <w:sz w:val="18"/>
        </w:rPr>
        <w:t>winner</w:t>
      </w:r>
      <w:r>
        <w:rPr>
          <w:spacing w:val="-2"/>
          <w:sz w:val="18"/>
        </w:rPr>
        <w:t xml:space="preserve"> </w:t>
      </w:r>
      <w:r>
        <w:rPr>
          <w:sz w:val="18"/>
        </w:rPr>
        <w:t>validation and</w:t>
      </w:r>
      <w:r>
        <w:rPr>
          <w:spacing w:val="-7"/>
          <w:sz w:val="18"/>
        </w:rPr>
        <w:t xml:space="preserve"> </w:t>
      </w:r>
      <w:r>
        <w:rPr>
          <w:sz w:val="18"/>
        </w:rPr>
        <w:t>verification.</w:t>
      </w:r>
      <w:r>
        <w:rPr>
          <w:spacing w:val="27"/>
          <w:sz w:val="18"/>
        </w:rPr>
        <w:t xml:space="preserve"> </w:t>
      </w:r>
      <w:r>
        <w:rPr>
          <w:sz w:val="18"/>
        </w:rPr>
        <w:t>The</w:t>
      </w:r>
      <w:r>
        <w:rPr>
          <w:spacing w:val="-7"/>
          <w:sz w:val="18"/>
        </w:rPr>
        <w:t xml:space="preserve"> </w:t>
      </w:r>
      <w:r>
        <w:rPr>
          <w:sz w:val="18"/>
        </w:rPr>
        <w:t>determination</w:t>
      </w:r>
      <w:r>
        <w:rPr>
          <w:spacing w:val="-7"/>
          <w:sz w:val="18"/>
        </w:rPr>
        <w:t xml:space="preserve"> </w:t>
      </w:r>
      <w:r>
        <w:rPr>
          <w:sz w:val="18"/>
        </w:rPr>
        <w:t>of</w:t>
      </w:r>
      <w:r>
        <w:rPr>
          <w:spacing w:val="-7"/>
          <w:sz w:val="18"/>
        </w:rPr>
        <w:t xml:space="preserve"> </w:t>
      </w:r>
      <w:r>
        <w:rPr>
          <w:sz w:val="18"/>
        </w:rPr>
        <w:t>the</w:t>
      </w:r>
      <w:r>
        <w:rPr>
          <w:spacing w:val="-7"/>
          <w:sz w:val="18"/>
        </w:rPr>
        <w:t xml:space="preserve"> </w:t>
      </w:r>
      <w:r>
        <w:rPr>
          <w:sz w:val="18"/>
        </w:rPr>
        <w:t>Promoter</w:t>
      </w:r>
      <w:r>
        <w:rPr>
          <w:spacing w:val="-7"/>
          <w:sz w:val="18"/>
        </w:rPr>
        <w:t xml:space="preserve"> </w:t>
      </w:r>
      <w:r>
        <w:rPr>
          <w:sz w:val="18"/>
        </w:rPr>
        <w:t>or such</w:t>
      </w:r>
      <w:r>
        <w:rPr>
          <w:spacing w:val="-7"/>
          <w:sz w:val="18"/>
        </w:rPr>
        <w:t xml:space="preserve"> </w:t>
      </w:r>
      <w:r>
        <w:rPr>
          <w:sz w:val="18"/>
        </w:rPr>
        <w:t>judges</w:t>
      </w:r>
      <w:r>
        <w:rPr>
          <w:spacing w:val="-7"/>
          <w:sz w:val="18"/>
        </w:rPr>
        <w:t xml:space="preserve"> </w:t>
      </w:r>
      <w:r>
        <w:rPr>
          <w:sz w:val="18"/>
        </w:rPr>
        <w:t>as</w:t>
      </w:r>
      <w:r>
        <w:rPr>
          <w:spacing w:val="-7"/>
          <w:sz w:val="18"/>
        </w:rPr>
        <w:t xml:space="preserve"> </w:t>
      </w:r>
      <w:r>
        <w:rPr>
          <w:sz w:val="18"/>
        </w:rPr>
        <w:t>are</w:t>
      </w:r>
      <w:r>
        <w:rPr>
          <w:spacing w:val="-7"/>
          <w:sz w:val="18"/>
        </w:rPr>
        <w:t xml:space="preserve"> </w:t>
      </w:r>
      <w:r>
        <w:rPr>
          <w:sz w:val="18"/>
        </w:rPr>
        <w:t>nominated</w:t>
      </w:r>
      <w:r>
        <w:rPr>
          <w:spacing w:val="-7"/>
          <w:sz w:val="18"/>
        </w:rPr>
        <w:t xml:space="preserve"> </w:t>
      </w:r>
      <w:r>
        <w:rPr>
          <w:sz w:val="18"/>
        </w:rPr>
        <w:t>by</w:t>
      </w:r>
      <w:r>
        <w:rPr>
          <w:spacing w:val="-5"/>
          <w:sz w:val="18"/>
        </w:rPr>
        <w:t xml:space="preserve"> </w:t>
      </w:r>
      <w:r>
        <w:rPr>
          <w:sz w:val="18"/>
        </w:rPr>
        <w:t>the</w:t>
      </w:r>
      <w:r>
        <w:rPr>
          <w:spacing w:val="-7"/>
          <w:sz w:val="18"/>
        </w:rPr>
        <w:t xml:space="preserve"> </w:t>
      </w:r>
      <w:r>
        <w:rPr>
          <w:sz w:val="18"/>
        </w:rPr>
        <w:t>Promoter</w:t>
      </w:r>
      <w:r>
        <w:rPr>
          <w:spacing w:val="-6"/>
          <w:sz w:val="18"/>
        </w:rPr>
        <w:t xml:space="preserve"> </w:t>
      </w:r>
      <w:r>
        <w:rPr>
          <w:sz w:val="18"/>
        </w:rPr>
        <w:t>are</w:t>
      </w:r>
      <w:r>
        <w:rPr>
          <w:spacing w:val="-7"/>
          <w:sz w:val="18"/>
        </w:rPr>
        <w:t xml:space="preserve"> </w:t>
      </w:r>
      <w:r>
        <w:rPr>
          <w:sz w:val="18"/>
        </w:rPr>
        <w:t>final and no correspondence will be entered into.</w:t>
      </w:r>
    </w:p>
    <w:p w14:paraId="585F5FD0" w14:textId="77777777" w:rsidR="00BF1F2E" w:rsidRDefault="00000000">
      <w:pPr>
        <w:pStyle w:val="Heading4"/>
        <w:numPr>
          <w:ilvl w:val="1"/>
          <w:numId w:val="12"/>
        </w:numPr>
        <w:tabs>
          <w:tab w:val="left" w:pos="851"/>
        </w:tabs>
        <w:spacing w:before="119"/>
        <w:ind w:left="851" w:hanging="424"/>
      </w:pPr>
      <w:r>
        <w:t>Prize</w:t>
      </w:r>
      <w:r>
        <w:rPr>
          <w:spacing w:val="-7"/>
        </w:rPr>
        <w:t xml:space="preserve"> </w:t>
      </w:r>
      <w:r>
        <w:rPr>
          <w:spacing w:val="-2"/>
        </w:rPr>
        <w:t>Delivery</w:t>
      </w:r>
    </w:p>
    <w:p w14:paraId="5DEB86C0" w14:textId="77777777" w:rsidR="00BF1F2E" w:rsidRDefault="00000000">
      <w:pPr>
        <w:pStyle w:val="ListParagraph"/>
        <w:numPr>
          <w:ilvl w:val="0"/>
          <w:numId w:val="6"/>
        </w:numPr>
        <w:tabs>
          <w:tab w:val="left" w:pos="852"/>
        </w:tabs>
        <w:ind w:right="63"/>
        <w:rPr>
          <w:sz w:val="18"/>
        </w:rPr>
      </w:pPr>
      <w:r>
        <w:rPr>
          <w:sz w:val="18"/>
        </w:rPr>
        <w:t>Winners</w:t>
      </w:r>
      <w:r>
        <w:rPr>
          <w:spacing w:val="-7"/>
          <w:sz w:val="18"/>
        </w:rPr>
        <w:t xml:space="preserve"> </w:t>
      </w:r>
      <w:r>
        <w:rPr>
          <w:sz w:val="18"/>
        </w:rPr>
        <w:t>will</w:t>
      </w:r>
      <w:r>
        <w:rPr>
          <w:spacing w:val="-5"/>
          <w:sz w:val="18"/>
        </w:rPr>
        <w:t xml:space="preserve"> </w:t>
      </w:r>
      <w:r>
        <w:rPr>
          <w:sz w:val="18"/>
        </w:rPr>
        <w:t>be</w:t>
      </w:r>
      <w:r>
        <w:rPr>
          <w:spacing w:val="-7"/>
          <w:sz w:val="18"/>
        </w:rPr>
        <w:t xml:space="preserve"> </w:t>
      </w:r>
      <w:r>
        <w:rPr>
          <w:sz w:val="18"/>
        </w:rPr>
        <w:t>advised</w:t>
      </w:r>
      <w:r>
        <w:rPr>
          <w:spacing w:val="-7"/>
          <w:sz w:val="18"/>
        </w:rPr>
        <w:t xml:space="preserve"> </w:t>
      </w:r>
      <w:r>
        <w:rPr>
          <w:sz w:val="18"/>
        </w:rPr>
        <w:t>by</w:t>
      </w:r>
      <w:r>
        <w:rPr>
          <w:spacing w:val="-6"/>
          <w:sz w:val="18"/>
        </w:rPr>
        <w:t xml:space="preserve"> </w:t>
      </w:r>
      <w:r>
        <w:rPr>
          <w:sz w:val="18"/>
        </w:rPr>
        <w:t>the</w:t>
      </w:r>
      <w:r>
        <w:rPr>
          <w:spacing w:val="-7"/>
          <w:sz w:val="18"/>
        </w:rPr>
        <w:t xml:space="preserve"> </w:t>
      </w:r>
      <w:r>
        <w:rPr>
          <w:sz w:val="18"/>
        </w:rPr>
        <w:t>Promoter</w:t>
      </w:r>
      <w:r>
        <w:rPr>
          <w:spacing w:val="-6"/>
          <w:sz w:val="18"/>
        </w:rPr>
        <w:t xml:space="preserve"> </w:t>
      </w:r>
      <w:r>
        <w:rPr>
          <w:sz w:val="18"/>
        </w:rPr>
        <w:t>whether</w:t>
      </w:r>
      <w:r>
        <w:rPr>
          <w:spacing w:val="-6"/>
          <w:sz w:val="18"/>
        </w:rPr>
        <w:t xml:space="preserve"> </w:t>
      </w:r>
      <w:r>
        <w:rPr>
          <w:sz w:val="18"/>
        </w:rPr>
        <w:t>a</w:t>
      </w:r>
      <w:r>
        <w:rPr>
          <w:spacing w:val="-7"/>
          <w:sz w:val="18"/>
        </w:rPr>
        <w:t xml:space="preserve"> </w:t>
      </w:r>
      <w:r>
        <w:rPr>
          <w:sz w:val="18"/>
        </w:rPr>
        <w:t xml:space="preserve">prize will be delivered to a winner’s residential address/email or whether the winner is required to collect a prize at a nominated location, or go </w:t>
      </w:r>
      <w:proofErr w:type="gramStart"/>
      <w:r>
        <w:rPr>
          <w:sz w:val="18"/>
        </w:rPr>
        <w:t>direct</w:t>
      </w:r>
      <w:proofErr w:type="gramEnd"/>
      <w:r>
        <w:rPr>
          <w:sz w:val="18"/>
        </w:rPr>
        <w:t xml:space="preserve"> to a nominated third</w:t>
      </w:r>
    </w:p>
    <w:p w14:paraId="2F9D6BF0" w14:textId="77777777" w:rsidR="00BF1F2E" w:rsidRDefault="00000000">
      <w:pPr>
        <w:pStyle w:val="BodyText"/>
        <w:spacing w:before="2"/>
        <w:ind w:left="852"/>
      </w:pPr>
      <w:r>
        <w:rPr>
          <w:spacing w:val="-2"/>
        </w:rPr>
        <w:t>party.</w:t>
      </w:r>
    </w:p>
    <w:p w14:paraId="45429726" w14:textId="77777777" w:rsidR="00BF1F2E" w:rsidRDefault="00000000">
      <w:pPr>
        <w:pStyle w:val="ListParagraph"/>
        <w:numPr>
          <w:ilvl w:val="0"/>
          <w:numId w:val="6"/>
        </w:numPr>
        <w:tabs>
          <w:tab w:val="left" w:pos="852"/>
        </w:tabs>
        <w:spacing w:before="118"/>
        <w:ind w:right="39"/>
        <w:rPr>
          <w:sz w:val="18"/>
        </w:rPr>
      </w:pPr>
      <w:r>
        <w:rPr>
          <w:sz w:val="18"/>
        </w:rPr>
        <w:t>All “cash” prizes will be paid by bank transfer to the winner’s</w:t>
      </w:r>
      <w:r>
        <w:rPr>
          <w:spacing w:val="-5"/>
          <w:sz w:val="18"/>
        </w:rPr>
        <w:t xml:space="preserve"> </w:t>
      </w:r>
      <w:r>
        <w:rPr>
          <w:sz w:val="18"/>
        </w:rPr>
        <w:t>nominated</w:t>
      </w:r>
      <w:r>
        <w:rPr>
          <w:spacing w:val="-5"/>
          <w:sz w:val="18"/>
        </w:rPr>
        <w:t xml:space="preserve"> </w:t>
      </w:r>
      <w:r>
        <w:rPr>
          <w:sz w:val="18"/>
        </w:rPr>
        <w:t>bank</w:t>
      </w:r>
      <w:r>
        <w:rPr>
          <w:spacing w:val="-4"/>
          <w:sz w:val="18"/>
        </w:rPr>
        <w:t xml:space="preserve"> </w:t>
      </w:r>
      <w:r>
        <w:rPr>
          <w:sz w:val="18"/>
        </w:rPr>
        <w:t>account.</w:t>
      </w:r>
      <w:r>
        <w:rPr>
          <w:spacing w:val="-5"/>
          <w:sz w:val="18"/>
        </w:rPr>
        <w:t xml:space="preserve"> </w:t>
      </w:r>
      <w:r>
        <w:rPr>
          <w:sz w:val="18"/>
        </w:rPr>
        <w:t>Payments</w:t>
      </w:r>
      <w:r>
        <w:rPr>
          <w:spacing w:val="-6"/>
          <w:sz w:val="18"/>
        </w:rPr>
        <w:t xml:space="preserve"> </w:t>
      </w:r>
      <w:r>
        <w:rPr>
          <w:sz w:val="18"/>
        </w:rPr>
        <w:t>will</w:t>
      </w:r>
      <w:r>
        <w:rPr>
          <w:spacing w:val="-5"/>
          <w:sz w:val="18"/>
        </w:rPr>
        <w:t xml:space="preserve"> </w:t>
      </w:r>
      <w:r>
        <w:rPr>
          <w:sz w:val="18"/>
        </w:rPr>
        <w:t>only</w:t>
      </w:r>
      <w:r>
        <w:rPr>
          <w:spacing w:val="-4"/>
          <w:sz w:val="18"/>
        </w:rPr>
        <w:t xml:space="preserve"> </w:t>
      </w:r>
      <w:r>
        <w:rPr>
          <w:sz w:val="18"/>
        </w:rPr>
        <w:t>be made</w:t>
      </w:r>
      <w:r>
        <w:rPr>
          <w:spacing w:val="-6"/>
          <w:sz w:val="18"/>
        </w:rPr>
        <w:t xml:space="preserve"> </w:t>
      </w:r>
      <w:r>
        <w:rPr>
          <w:sz w:val="18"/>
        </w:rPr>
        <w:t>to</w:t>
      </w:r>
      <w:r>
        <w:rPr>
          <w:spacing w:val="-6"/>
          <w:sz w:val="18"/>
        </w:rPr>
        <w:t xml:space="preserve"> </w:t>
      </w:r>
      <w:r>
        <w:rPr>
          <w:sz w:val="18"/>
        </w:rPr>
        <w:t>the</w:t>
      </w:r>
      <w:r>
        <w:rPr>
          <w:spacing w:val="-6"/>
          <w:sz w:val="18"/>
        </w:rPr>
        <w:t xml:space="preserve"> </w:t>
      </w:r>
      <w:r>
        <w:rPr>
          <w:sz w:val="18"/>
        </w:rPr>
        <w:t>account</w:t>
      </w:r>
      <w:r>
        <w:rPr>
          <w:spacing w:val="-6"/>
          <w:sz w:val="18"/>
        </w:rPr>
        <w:t xml:space="preserve"> </w:t>
      </w:r>
      <w:r>
        <w:rPr>
          <w:sz w:val="18"/>
        </w:rPr>
        <w:t>owned</w:t>
      </w:r>
      <w:r>
        <w:rPr>
          <w:spacing w:val="-6"/>
          <w:sz w:val="18"/>
        </w:rPr>
        <w:t xml:space="preserve"> </w:t>
      </w:r>
      <w:r>
        <w:rPr>
          <w:sz w:val="18"/>
        </w:rPr>
        <w:t>by</w:t>
      </w:r>
      <w:r>
        <w:rPr>
          <w:spacing w:val="-6"/>
          <w:sz w:val="18"/>
        </w:rPr>
        <w:t xml:space="preserve"> </w:t>
      </w:r>
      <w:r>
        <w:rPr>
          <w:sz w:val="18"/>
        </w:rPr>
        <w:t>the</w:t>
      </w:r>
      <w:r>
        <w:rPr>
          <w:spacing w:val="-6"/>
          <w:sz w:val="18"/>
        </w:rPr>
        <w:t xml:space="preserve"> </w:t>
      </w:r>
      <w:r>
        <w:rPr>
          <w:sz w:val="18"/>
        </w:rPr>
        <w:t>winner</w:t>
      </w:r>
      <w:r>
        <w:rPr>
          <w:spacing w:val="-6"/>
          <w:sz w:val="18"/>
        </w:rPr>
        <w:t xml:space="preserve"> </w:t>
      </w:r>
      <w:r>
        <w:rPr>
          <w:sz w:val="18"/>
        </w:rPr>
        <w:t>(this</w:t>
      </w:r>
      <w:r>
        <w:rPr>
          <w:spacing w:val="-6"/>
          <w:sz w:val="18"/>
        </w:rPr>
        <w:t xml:space="preserve"> </w:t>
      </w:r>
      <w:r>
        <w:rPr>
          <w:sz w:val="18"/>
        </w:rPr>
        <w:t>may</w:t>
      </w:r>
      <w:r>
        <w:rPr>
          <w:spacing w:val="-6"/>
          <w:sz w:val="18"/>
        </w:rPr>
        <w:t xml:space="preserve"> </w:t>
      </w:r>
      <w:r>
        <w:rPr>
          <w:sz w:val="18"/>
        </w:rPr>
        <w:t xml:space="preserve">take up to 4 weeks to show up in the winner’s nominated bank account). Winners must provide the correct details for their nominated bank </w:t>
      </w:r>
      <w:proofErr w:type="gramStart"/>
      <w:r>
        <w:rPr>
          <w:sz w:val="18"/>
        </w:rPr>
        <w:t>account</w:t>
      </w:r>
      <w:proofErr w:type="gramEnd"/>
      <w:r>
        <w:rPr>
          <w:sz w:val="18"/>
        </w:rPr>
        <w:t xml:space="preserve"> and they will not be compensated</w:t>
      </w:r>
      <w:r>
        <w:rPr>
          <w:spacing w:val="-9"/>
          <w:sz w:val="18"/>
        </w:rPr>
        <w:t xml:space="preserve"> </w:t>
      </w:r>
      <w:r>
        <w:rPr>
          <w:sz w:val="18"/>
        </w:rPr>
        <w:t>if</w:t>
      </w:r>
      <w:r>
        <w:rPr>
          <w:spacing w:val="-6"/>
          <w:sz w:val="18"/>
        </w:rPr>
        <w:t xml:space="preserve"> </w:t>
      </w:r>
      <w:r>
        <w:rPr>
          <w:sz w:val="18"/>
        </w:rPr>
        <w:t>incorrect</w:t>
      </w:r>
      <w:r>
        <w:rPr>
          <w:spacing w:val="-8"/>
          <w:sz w:val="18"/>
        </w:rPr>
        <w:t xml:space="preserve"> </w:t>
      </w:r>
      <w:r>
        <w:rPr>
          <w:sz w:val="18"/>
        </w:rPr>
        <w:t>details</w:t>
      </w:r>
      <w:r>
        <w:rPr>
          <w:spacing w:val="-7"/>
          <w:sz w:val="18"/>
        </w:rPr>
        <w:t xml:space="preserve"> </w:t>
      </w:r>
      <w:r>
        <w:rPr>
          <w:sz w:val="18"/>
        </w:rPr>
        <w:t>are</w:t>
      </w:r>
      <w:r>
        <w:rPr>
          <w:spacing w:val="-9"/>
          <w:sz w:val="18"/>
        </w:rPr>
        <w:t xml:space="preserve"> </w:t>
      </w:r>
      <w:r>
        <w:rPr>
          <w:sz w:val="18"/>
        </w:rPr>
        <w:t>provided</w:t>
      </w:r>
      <w:r>
        <w:rPr>
          <w:spacing w:val="-9"/>
          <w:sz w:val="18"/>
        </w:rPr>
        <w:t xml:space="preserve"> </w:t>
      </w:r>
      <w:r>
        <w:rPr>
          <w:sz w:val="18"/>
        </w:rPr>
        <w:t>resulting</w:t>
      </w:r>
      <w:r>
        <w:rPr>
          <w:spacing w:val="-9"/>
          <w:sz w:val="18"/>
        </w:rPr>
        <w:t xml:space="preserve"> </w:t>
      </w:r>
      <w:r>
        <w:rPr>
          <w:sz w:val="18"/>
        </w:rPr>
        <w:t>in cash prizes being paid to the wrong account. Alternatively, winners can request a cheque be drawn, payable to the winner only.</w:t>
      </w:r>
    </w:p>
    <w:p w14:paraId="26AD7927" w14:textId="77777777" w:rsidR="00BF1F2E" w:rsidRDefault="00000000">
      <w:pPr>
        <w:pStyle w:val="ListParagraph"/>
        <w:numPr>
          <w:ilvl w:val="0"/>
          <w:numId w:val="6"/>
        </w:numPr>
        <w:tabs>
          <w:tab w:val="left" w:pos="852"/>
        </w:tabs>
        <w:spacing w:before="122"/>
        <w:ind w:right="318"/>
        <w:rPr>
          <w:sz w:val="18"/>
        </w:rPr>
      </w:pPr>
      <w:r>
        <w:rPr>
          <w:sz w:val="18"/>
        </w:rPr>
        <w:t>Lost</w:t>
      </w:r>
      <w:r>
        <w:rPr>
          <w:spacing w:val="-5"/>
          <w:sz w:val="18"/>
        </w:rPr>
        <w:t xml:space="preserve"> </w:t>
      </w:r>
      <w:r>
        <w:rPr>
          <w:sz w:val="18"/>
        </w:rPr>
        <w:t>cheques</w:t>
      </w:r>
      <w:r>
        <w:rPr>
          <w:spacing w:val="-6"/>
          <w:sz w:val="18"/>
        </w:rPr>
        <w:t xml:space="preserve"> </w:t>
      </w:r>
      <w:r>
        <w:rPr>
          <w:sz w:val="18"/>
        </w:rPr>
        <w:t>will</w:t>
      </w:r>
      <w:r>
        <w:rPr>
          <w:spacing w:val="-6"/>
          <w:sz w:val="18"/>
        </w:rPr>
        <w:t xml:space="preserve"> </w:t>
      </w:r>
      <w:r>
        <w:rPr>
          <w:sz w:val="18"/>
        </w:rPr>
        <w:t>only</w:t>
      </w:r>
      <w:r>
        <w:rPr>
          <w:spacing w:val="-5"/>
          <w:sz w:val="18"/>
        </w:rPr>
        <w:t xml:space="preserve"> </w:t>
      </w:r>
      <w:r>
        <w:rPr>
          <w:sz w:val="18"/>
        </w:rPr>
        <w:t>be</w:t>
      </w:r>
      <w:r>
        <w:rPr>
          <w:spacing w:val="-6"/>
          <w:sz w:val="18"/>
        </w:rPr>
        <w:t xml:space="preserve"> </w:t>
      </w:r>
      <w:r>
        <w:rPr>
          <w:sz w:val="18"/>
        </w:rPr>
        <w:t>reissued</w:t>
      </w:r>
      <w:r>
        <w:rPr>
          <w:spacing w:val="-6"/>
          <w:sz w:val="18"/>
        </w:rPr>
        <w:t xml:space="preserve"> </w:t>
      </w:r>
      <w:r>
        <w:rPr>
          <w:sz w:val="18"/>
        </w:rPr>
        <w:t>within</w:t>
      </w:r>
      <w:r>
        <w:rPr>
          <w:spacing w:val="-6"/>
          <w:sz w:val="18"/>
        </w:rPr>
        <w:t xml:space="preserve"> </w:t>
      </w:r>
      <w:r>
        <w:rPr>
          <w:sz w:val="18"/>
        </w:rPr>
        <w:t>6</w:t>
      </w:r>
      <w:r>
        <w:rPr>
          <w:spacing w:val="-5"/>
          <w:sz w:val="18"/>
        </w:rPr>
        <w:t xml:space="preserve"> </w:t>
      </w:r>
      <w:r>
        <w:rPr>
          <w:sz w:val="18"/>
        </w:rPr>
        <w:t>months</w:t>
      </w:r>
      <w:r>
        <w:rPr>
          <w:spacing w:val="-6"/>
          <w:sz w:val="18"/>
        </w:rPr>
        <w:t xml:space="preserve"> </w:t>
      </w:r>
      <w:r>
        <w:rPr>
          <w:sz w:val="18"/>
        </w:rPr>
        <w:t>of their original issue date and only once.</w:t>
      </w:r>
    </w:p>
    <w:p w14:paraId="680D99AB" w14:textId="77777777" w:rsidR="00BF1F2E" w:rsidRDefault="00000000">
      <w:pPr>
        <w:pStyle w:val="ListParagraph"/>
        <w:numPr>
          <w:ilvl w:val="0"/>
          <w:numId w:val="6"/>
        </w:numPr>
        <w:tabs>
          <w:tab w:val="left" w:pos="852"/>
        </w:tabs>
        <w:spacing w:before="120"/>
        <w:ind w:right="304"/>
        <w:rPr>
          <w:sz w:val="18"/>
        </w:rPr>
      </w:pPr>
      <w:r>
        <w:rPr>
          <w:sz w:val="18"/>
        </w:rPr>
        <w:t>The Promoter will not be liable for prizes that are damaged or lost in the mail or not delivered to the winner due to external circumstances outside of the Promoter’s</w:t>
      </w:r>
      <w:r>
        <w:rPr>
          <w:spacing w:val="-11"/>
          <w:sz w:val="18"/>
        </w:rPr>
        <w:t xml:space="preserve"> </w:t>
      </w:r>
      <w:r>
        <w:rPr>
          <w:sz w:val="18"/>
        </w:rPr>
        <w:t>control.</w:t>
      </w:r>
      <w:r>
        <w:rPr>
          <w:spacing w:val="-10"/>
          <w:sz w:val="18"/>
        </w:rPr>
        <w:t xml:space="preserve"> </w:t>
      </w:r>
      <w:r>
        <w:rPr>
          <w:sz w:val="18"/>
        </w:rPr>
        <w:t>No</w:t>
      </w:r>
      <w:r>
        <w:rPr>
          <w:spacing w:val="-10"/>
          <w:sz w:val="18"/>
        </w:rPr>
        <w:t xml:space="preserve"> </w:t>
      </w:r>
      <w:r>
        <w:rPr>
          <w:sz w:val="18"/>
        </w:rPr>
        <w:t>compensation</w:t>
      </w:r>
      <w:r>
        <w:rPr>
          <w:spacing w:val="-10"/>
          <w:sz w:val="18"/>
        </w:rPr>
        <w:t xml:space="preserve"> </w:t>
      </w:r>
      <w:r>
        <w:rPr>
          <w:sz w:val="18"/>
        </w:rPr>
        <w:t>or</w:t>
      </w:r>
      <w:r>
        <w:rPr>
          <w:spacing w:val="-10"/>
          <w:sz w:val="18"/>
        </w:rPr>
        <w:t xml:space="preserve"> </w:t>
      </w:r>
      <w:r>
        <w:rPr>
          <w:sz w:val="18"/>
        </w:rPr>
        <w:t>replacement</w:t>
      </w:r>
    </w:p>
    <w:p w14:paraId="6CCD206A" w14:textId="77777777" w:rsidR="00BF1F2E" w:rsidRDefault="00000000">
      <w:pPr>
        <w:pStyle w:val="BodyText"/>
        <w:spacing w:line="219" w:lineRule="exact"/>
        <w:ind w:left="852"/>
      </w:pPr>
      <w:r>
        <w:t>prizes</w:t>
      </w:r>
      <w:r>
        <w:rPr>
          <w:spacing w:val="-7"/>
        </w:rPr>
        <w:t xml:space="preserve"> </w:t>
      </w:r>
      <w:r>
        <w:t>will</w:t>
      </w:r>
      <w:r>
        <w:rPr>
          <w:spacing w:val="-6"/>
        </w:rPr>
        <w:t xml:space="preserve"> </w:t>
      </w:r>
      <w:r>
        <w:t>be</w:t>
      </w:r>
      <w:r>
        <w:rPr>
          <w:spacing w:val="-6"/>
        </w:rPr>
        <w:t xml:space="preserve"> </w:t>
      </w:r>
      <w:r>
        <w:t>offered,</w:t>
      </w:r>
      <w:r>
        <w:rPr>
          <w:spacing w:val="-5"/>
        </w:rPr>
        <w:t xml:space="preserve"> </w:t>
      </w:r>
      <w:r>
        <w:t>for</w:t>
      </w:r>
      <w:r>
        <w:rPr>
          <w:spacing w:val="-6"/>
        </w:rPr>
        <w:t xml:space="preserve"> </w:t>
      </w:r>
      <w:r>
        <w:t>example</w:t>
      </w:r>
      <w:r>
        <w:rPr>
          <w:spacing w:val="-6"/>
        </w:rPr>
        <w:t xml:space="preserve"> </w:t>
      </w:r>
      <w:r>
        <w:t>if</w:t>
      </w:r>
      <w:r>
        <w:rPr>
          <w:spacing w:val="-6"/>
        </w:rPr>
        <w:t xml:space="preserve"> </w:t>
      </w:r>
      <w:r>
        <w:t>tickets</w:t>
      </w:r>
      <w:r>
        <w:rPr>
          <w:spacing w:val="-7"/>
        </w:rPr>
        <w:t xml:space="preserve"> </w:t>
      </w:r>
      <w:r>
        <w:t>for</w:t>
      </w:r>
      <w:r>
        <w:rPr>
          <w:spacing w:val="-6"/>
        </w:rPr>
        <w:t xml:space="preserve"> </w:t>
      </w:r>
      <w:r>
        <w:t>an</w:t>
      </w:r>
      <w:r>
        <w:rPr>
          <w:spacing w:val="-7"/>
        </w:rPr>
        <w:t xml:space="preserve"> </w:t>
      </w:r>
      <w:r>
        <w:rPr>
          <w:spacing w:val="-4"/>
        </w:rPr>
        <w:t>event</w:t>
      </w:r>
    </w:p>
    <w:p w14:paraId="146186E9" w14:textId="77777777" w:rsidR="00BF1F2E" w:rsidRDefault="00000000">
      <w:pPr>
        <w:pStyle w:val="BodyText"/>
        <w:spacing w:before="1"/>
        <w:ind w:left="852"/>
      </w:pPr>
      <w:r>
        <w:t>are</w:t>
      </w:r>
      <w:r>
        <w:rPr>
          <w:spacing w:val="-8"/>
        </w:rPr>
        <w:t xml:space="preserve"> </w:t>
      </w:r>
      <w:r>
        <w:t>delayed</w:t>
      </w:r>
      <w:r>
        <w:rPr>
          <w:spacing w:val="-8"/>
        </w:rPr>
        <w:t xml:space="preserve"> </w:t>
      </w:r>
      <w:r>
        <w:t>and</w:t>
      </w:r>
      <w:r>
        <w:rPr>
          <w:spacing w:val="-8"/>
        </w:rPr>
        <w:t xml:space="preserve"> </w:t>
      </w:r>
      <w:r>
        <w:t>arrive</w:t>
      </w:r>
      <w:r>
        <w:rPr>
          <w:spacing w:val="-6"/>
        </w:rPr>
        <w:t xml:space="preserve"> </w:t>
      </w:r>
      <w:r>
        <w:t>after</w:t>
      </w:r>
      <w:r>
        <w:rPr>
          <w:spacing w:val="-5"/>
        </w:rPr>
        <w:t xml:space="preserve"> </w:t>
      </w:r>
      <w:r>
        <w:t>their</w:t>
      </w:r>
      <w:r>
        <w:rPr>
          <w:spacing w:val="-5"/>
        </w:rPr>
        <w:t xml:space="preserve"> </w:t>
      </w:r>
      <w:r>
        <w:t>scheduled</w:t>
      </w:r>
      <w:r>
        <w:rPr>
          <w:spacing w:val="-8"/>
        </w:rPr>
        <w:t xml:space="preserve"> </w:t>
      </w:r>
      <w:r>
        <w:t>event.</w:t>
      </w:r>
      <w:r>
        <w:rPr>
          <w:spacing w:val="-8"/>
        </w:rPr>
        <w:t xml:space="preserve"> </w:t>
      </w:r>
      <w:r>
        <w:t>It</w:t>
      </w:r>
      <w:r>
        <w:rPr>
          <w:spacing w:val="-7"/>
        </w:rPr>
        <w:t xml:space="preserve"> </w:t>
      </w:r>
      <w:r>
        <w:t>is</w:t>
      </w:r>
      <w:r>
        <w:rPr>
          <w:spacing w:val="-8"/>
        </w:rPr>
        <w:t xml:space="preserve"> </w:t>
      </w:r>
      <w:r>
        <w:t xml:space="preserve">at the sole discretion of the Promoter </w:t>
      </w:r>
      <w:proofErr w:type="gramStart"/>
      <w:r>
        <w:t>whether or not</w:t>
      </w:r>
      <w:proofErr w:type="gramEnd"/>
      <w:r>
        <w:t xml:space="preserve"> to</w:t>
      </w:r>
    </w:p>
    <w:p w14:paraId="7C814A9E" w14:textId="77777777" w:rsidR="00BF1F2E" w:rsidRDefault="00000000">
      <w:pPr>
        <w:pStyle w:val="BodyText"/>
        <w:ind w:left="852"/>
      </w:pPr>
      <w:r>
        <w:t>mail</w:t>
      </w:r>
      <w:r>
        <w:rPr>
          <w:spacing w:val="-6"/>
        </w:rPr>
        <w:t xml:space="preserve"> </w:t>
      </w:r>
      <w:r>
        <w:t>any</w:t>
      </w:r>
      <w:r>
        <w:rPr>
          <w:spacing w:val="-2"/>
        </w:rPr>
        <w:t xml:space="preserve"> prize.</w:t>
      </w:r>
    </w:p>
    <w:p w14:paraId="07189586" w14:textId="77777777" w:rsidR="00BF1F2E" w:rsidRDefault="00000000">
      <w:pPr>
        <w:pStyle w:val="Heading4"/>
        <w:numPr>
          <w:ilvl w:val="1"/>
          <w:numId w:val="12"/>
        </w:numPr>
        <w:tabs>
          <w:tab w:val="left" w:pos="851"/>
        </w:tabs>
        <w:ind w:left="851" w:hanging="424"/>
      </w:pPr>
      <w:r>
        <w:t>Winner</w:t>
      </w:r>
      <w:r>
        <w:rPr>
          <w:spacing w:val="-10"/>
        </w:rPr>
        <w:t xml:space="preserve"> </w:t>
      </w:r>
      <w:r>
        <w:t>Identification</w:t>
      </w:r>
      <w:r>
        <w:rPr>
          <w:spacing w:val="-11"/>
        </w:rPr>
        <w:t xml:space="preserve"> </w:t>
      </w:r>
      <w:r>
        <w:rPr>
          <w:spacing w:val="-2"/>
        </w:rPr>
        <w:t>Required</w:t>
      </w:r>
    </w:p>
    <w:p w14:paraId="552CEE8D" w14:textId="77777777" w:rsidR="00BF1F2E" w:rsidRDefault="00000000">
      <w:pPr>
        <w:pStyle w:val="ListParagraph"/>
        <w:numPr>
          <w:ilvl w:val="0"/>
          <w:numId w:val="5"/>
        </w:numPr>
        <w:tabs>
          <w:tab w:val="left" w:pos="852"/>
        </w:tabs>
        <w:ind w:right="93"/>
        <w:rPr>
          <w:sz w:val="18"/>
        </w:rPr>
      </w:pPr>
      <w:r>
        <w:rPr>
          <w:sz w:val="18"/>
        </w:rPr>
        <w:t>Winners may be required to prove their identity and show</w:t>
      </w:r>
      <w:r>
        <w:rPr>
          <w:spacing w:val="-2"/>
          <w:sz w:val="18"/>
        </w:rPr>
        <w:t xml:space="preserve"> </w:t>
      </w:r>
      <w:r>
        <w:rPr>
          <w:sz w:val="18"/>
        </w:rPr>
        <w:t>evidence</w:t>
      </w:r>
      <w:r>
        <w:rPr>
          <w:spacing w:val="-3"/>
          <w:sz w:val="18"/>
        </w:rPr>
        <w:t xml:space="preserve"> </w:t>
      </w:r>
      <w:r>
        <w:rPr>
          <w:sz w:val="18"/>
        </w:rPr>
        <w:t>as</w:t>
      </w:r>
      <w:r>
        <w:rPr>
          <w:spacing w:val="-3"/>
          <w:sz w:val="18"/>
        </w:rPr>
        <w:t xml:space="preserve"> </w:t>
      </w:r>
      <w:r>
        <w:rPr>
          <w:sz w:val="18"/>
        </w:rPr>
        <w:t>documented</w:t>
      </w:r>
      <w:r>
        <w:rPr>
          <w:spacing w:val="-3"/>
          <w:sz w:val="18"/>
        </w:rPr>
        <w:t xml:space="preserve"> </w:t>
      </w:r>
      <w:r>
        <w:rPr>
          <w:sz w:val="18"/>
        </w:rPr>
        <w:t>on</w:t>
      </w:r>
      <w:r>
        <w:rPr>
          <w:spacing w:val="-3"/>
          <w:sz w:val="18"/>
        </w:rPr>
        <w:t xml:space="preserve"> </w:t>
      </w:r>
      <w:r>
        <w:rPr>
          <w:sz w:val="18"/>
        </w:rPr>
        <w:t>their</w:t>
      </w:r>
      <w:r>
        <w:rPr>
          <w:spacing w:val="-2"/>
          <w:sz w:val="18"/>
        </w:rPr>
        <w:t xml:space="preserve"> </w:t>
      </w:r>
      <w:r>
        <w:rPr>
          <w:sz w:val="18"/>
        </w:rPr>
        <w:t>birth</w:t>
      </w:r>
      <w:r>
        <w:rPr>
          <w:spacing w:val="-3"/>
          <w:sz w:val="18"/>
        </w:rPr>
        <w:t xml:space="preserve"> </w:t>
      </w:r>
      <w:r>
        <w:rPr>
          <w:sz w:val="18"/>
        </w:rPr>
        <w:t>certificate, driver’s</w:t>
      </w:r>
      <w:r>
        <w:rPr>
          <w:spacing w:val="-9"/>
          <w:sz w:val="18"/>
        </w:rPr>
        <w:t xml:space="preserve"> </w:t>
      </w:r>
      <w:proofErr w:type="spellStart"/>
      <w:r>
        <w:rPr>
          <w:sz w:val="18"/>
        </w:rPr>
        <w:t>licence</w:t>
      </w:r>
      <w:proofErr w:type="spellEnd"/>
      <w:r>
        <w:rPr>
          <w:spacing w:val="-9"/>
          <w:sz w:val="18"/>
        </w:rPr>
        <w:t xml:space="preserve"> </w:t>
      </w:r>
      <w:r>
        <w:rPr>
          <w:sz w:val="18"/>
        </w:rPr>
        <w:t>or</w:t>
      </w:r>
      <w:r>
        <w:rPr>
          <w:spacing w:val="-8"/>
          <w:sz w:val="18"/>
        </w:rPr>
        <w:t xml:space="preserve"> </w:t>
      </w:r>
      <w:r>
        <w:rPr>
          <w:sz w:val="18"/>
        </w:rPr>
        <w:t>passport</w:t>
      </w:r>
      <w:r>
        <w:rPr>
          <w:spacing w:val="-9"/>
          <w:sz w:val="18"/>
        </w:rPr>
        <w:t xml:space="preserve"> </w:t>
      </w:r>
      <w:r>
        <w:rPr>
          <w:sz w:val="18"/>
        </w:rPr>
        <w:t>before</w:t>
      </w:r>
      <w:r>
        <w:rPr>
          <w:spacing w:val="-10"/>
          <w:sz w:val="18"/>
        </w:rPr>
        <w:t xml:space="preserve"> </w:t>
      </w:r>
      <w:r>
        <w:rPr>
          <w:sz w:val="18"/>
        </w:rPr>
        <w:t>any</w:t>
      </w:r>
      <w:r>
        <w:rPr>
          <w:spacing w:val="-8"/>
          <w:sz w:val="18"/>
        </w:rPr>
        <w:t xml:space="preserve"> </w:t>
      </w:r>
      <w:r>
        <w:rPr>
          <w:sz w:val="18"/>
        </w:rPr>
        <w:t>prize</w:t>
      </w:r>
      <w:r>
        <w:rPr>
          <w:spacing w:val="-9"/>
          <w:sz w:val="18"/>
        </w:rPr>
        <w:t xml:space="preserve"> </w:t>
      </w:r>
      <w:r>
        <w:rPr>
          <w:sz w:val="18"/>
        </w:rPr>
        <w:t>is</w:t>
      </w:r>
      <w:r>
        <w:rPr>
          <w:spacing w:val="-9"/>
          <w:sz w:val="18"/>
        </w:rPr>
        <w:t xml:space="preserve"> </w:t>
      </w:r>
      <w:r>
        <w:rPr>
          <w:sz w:val="18"/>
        </w:rPr>
        <w:t>rewarded.</w:t>
      </w:r>
    </w:p>
    <w:p w14:paraId="37C86BE4" w14:textId="77777777" w:rsidR="00BF1F2E" w:rsidRDefault="00000000">
      <w:pPr>
        <w:pStyle w:val="BodyText"/>
        <w:ind w:left="852" w:right="101"/>
      </w:pPr>
      <w:r>
        <w:t>Winners may also be required to provide any documentation</w:t>
      </w:r>
      <w:r>
        <w:rPr>
          <w:spacing w:val="-11"/>
        </w:rPr>
        <w:t xml:space="preserve"> </w:t>
      </w:r>
      <w:r>
        <w:t>which</w:t>
      </w:r>
      <w:r>
        <w:rPr>
          <w:spacing w:val="-10"/>
        </w:rPr>
        <w:t xml:space="preserve"> </w:t>
      </w:r>
      <w:r>
        <w:t>the</w:t>
      </w:r>
      <w:r>
        <w:rPr>
          <w:spacing w:val="-10"/>
        </w:rPr>
        <w:t xml:space="preserve"> </w:t>
      </w:r>
      <w:r>
        <w:t>Promoter</w:t>
      </w:r>
      <w:r>
        <w:rPr>
          <w:spacing w:val="-10"/>
        </w:rPr>
        <w:t xml:space="preserve"> </w:t>
      </w:r>
      <w:r>
        <w:t>and/or</w:t>
      </w:r>
      <w:r>
        <w:rPr>
          <w:spacing w:val="-10"/>
        </w:rPr>
        <w:t xml:space="preserve"> </w:t>
      </w:r>
      <w:r>
        <w:t>the</w:t>
      </w:r>
    </w:p>
    <w:p w14:paraId="1EDFED69" w14:textId="77777777" w:rsidR="00BF1F2E" w:rsidRDefault="00000000">
      <w:pPr>
        <w:pStyle w:val="BodyText"/>
        <w:spacing w:before="1"/>
        <w:ind w:left="852" w:right="93"/>
        <w:jc w:val="both"/>
      </w:pPr>
      <w:r>
        <w:t>Promoter’s</w:t>
      </w:r>
      <w:r>
        <w:rPr>
          <w:spacing w:val="-11"/>
        </w:rPr>
        <w:t xml:space="preserve"> </w:t>
      </w:r>
      <w:r>
        <w:t>insurer</w:t>
      </w:r>
      <w:r>
        <w:rPr>
          <w:spacing w:val="-10"/>
        </w:rPr>
        <w:t xml:space="preserve"> </w:t>
      </w:r>
      <w:r>
        <w:t>reasonably</w:t>
      </w:r>
      <w:r>
        <w:rPr>
          <w:spacing w:val="-10"/>
        </w:rPr>
        <w:t xml:space="preserve"> </w:t>
      </w:r>
      <w:r>
        <w:t>requests</w:t>
      </w:r>
      <w:r>
        <w:rPr>
          <w:spacing w:val="-10"/>
        </w:rPr>
        <w:t xml:space="preserve"> </w:t>
      </w:r>
      <w:r>
        <w:t>for</w:t>
      </w:r>
      <w:r>
        <w:rPr>
          <w:spacing w:val="-10"/>
        </w:rPr>
        <w:t xml:space="preserve"> </w:t>
      </w:r>
      <w:r>
        <w:t>the</w:t>
      </w:r>
      <w:r>
        <w:rPr>
          <w:spacing w:val="-11"/>
        </w:rPr>
        <w:t xml:space="preserve"> </w:t>
      </w:r>
      <w:r>
        <w:t>purposes of</w:t>
      </w:r>
      <w:r>
        <w:rPr>
          <w:spacing w:val="-1"/>
        </w:rPr>
        <w:t xml:space="preserve"> </w:t>
      </w:r>
      <w:r>
        <w:t>prize</w:t>
      </w:r>
      <w:r>
        <w:rPr>
          <w:spacing w:val="-1"/>
        </w:rPr>
        <w:t xml:space="preserve"> </w:t>
      </w:r>
      <w:r>
        <w:t>redemption</w:t>
      </w:r>
      <w:r>
        <w:rPr>
          <w:spacing w:val="-1"/>
        </w:rPr>
        <w:t xml:space="preserve"> </w:t>
      </w:r>
      <w:r>
        <w:t>which</w:t>
      </w:r>
      <w:r>
        <w:rPr>
          <w:spacing w:val="-1"/>
        </w:rPr>
        <w:t xml:space="preserve"> </w:t>
      </w:r>
      <w:r>
        <w:t>may include a</w:t>
      </w:r>
      <w:r>
        <w:rPr>
          <w:spacing w:val="-1"/>
        </w:rPr>
        <w:t xml:space="preserve"> </w:t>
      </w:r>
      <w:r>
        <w:t>signed</w:t>
      </w:r>
      <w:r>
        <w:rPr>
          <w:spacing w:val="-1"/>
        </w:rPr>
        <w:t xml:space="preserve"> </w:t>
      </w:r>
      <w:r>
        <w:t>copy of the Terms and Conditions and/or a signed receipt to</w:t>
      </w:r>
    </w:p>
    <w:p w14:paraId="0FA397FC" w14:textId="77777777" w:rsidR="00BF1F2E" w:rsidRDefault="00000000">
      <w:pPr>
        <w:pStyle w:val="BodyText"/>
        <w:spacing w:before="52"/>
        <w:ind w:left="852" w:right="362"/>
      </w:pPr>
      <w:r>
        <w:br w:type="column"/>
      </w:r>
      <w:r>
        <w:t>indicate</w:t>
      </w:r>
      <w:r>
        <w:rPr>
          <w:spacing w:val="-10"/>
        </w:rPr>
        <w:t xml:space="preserve"> </w:t>
      </w:r>
      <w:r>
        <w:t>their</w:t>
      </w:r>
      <w:r>
        <w:rPr>
          <w:spacing w:val="-7"/>
        </w:rPr>
        <w:t xml:space="preserve"> </w:t>
      </w:r>
      <w:r>
        <w:t>understanding</w:t>
      </w:r>
      <w:r>
        <w:rPr>
          <w:spacing w:val="-10"/>
        </w:rPr>
        <w:t xml:space="preserve"> </w:t>
      </w:r>
      <w:r>
        <w:t>and</w:t>
      </w:r>
      <w:r>
        <w:rPr>
          <w:spacing w:val="-8"/>
        </w:rPr>
        <w:t xml:space="preserve"> </w:t>
      </w:r>
      <w:r>
        <w:t>acceptance</w:t>
      </w:r>
      <w:r>
        <w:rPr>
          <w:spacing w:val="-10"/>
        </w:rPr>
        <w:t xml:space="preserve"> </w:t>
      </w:r>
      <w:r>
        <w:t>of</w:t>
      </w:r>
      <w:r>
        <w:rPr>
          <w:spacing w:val="-10"/>
        </w:rPr>
        <w:t xml:space="preserve"> </w:t>
      </w:r>
      <w:r>
        <w:t>the Terms and Conditions.</w:t>
      </w:r>
    </w:p>
    <w:p w14:paraId="120A52ED" w14:textId="77777777" w:rsidR="00BF1F2E" w:rsidRDefault="00000000">
      <w:pPr>
        <w:pStyle w:val="ListParagraph"/>
        <w:numPr>
          <w:ilvl w:val="0"/>
          <w:numId w:val="5"/>
        </w:numPr>
        <w:tabs>
          <w:tab w:val="left" w:pos="852"/>
        </w:tabs>
        <w:spacing w:before="120"/>
        <w:ind w:right="342" w:hanging="425"/>
        <w:rPr>
          <w:sz w:val="18"/>
        </w:rPr>
      </w:pPr>
      <w:r>
        <w:rPr>
          <w:sz w:val="18"/>
        </w:rPr>
        <w:t>For cash prizes, photographic identification must be provided</w:t>
      </w:r>
      <w:r>
        <w:rPr>
          <w:spacing w:val="-6"/>
          <w:sz w:val="18"/>
        </w:rPr>
        <w:t xml:space="preserve"> </w:t>
      </w:r>
      <w:r>
        <w:rPr>
          <w:sz w:val="18"/>
        </w:rPr>
        <w:t>in</w:t>
      </w:r>
      <w:r>
        <w:rPr>
          <w:spacing w:val="-6"/>
          <w:sz w:val="18"/>
        </w:rPr>
        <w:t xml:space="preserve"> </w:t>
      </w:r>
      <w:r>
        <w:rPr>
          <w:sz w:val="18"/>
        </w:rPr>
        <w:t>person</w:t>
      </w:r>
      <w:r>
        <w:rPr>
          <w:spacing w:val="-6"/>
          <w:sz w:val="18"/>
        </w:rPr>
        <w:t xml:space="preserve"> </w:t>
      </w:r>
      <w:r>
        <w:rPr>
          <w:sz w:val="18"/>
        </w:rPr>
        <w:t>at</w:t>
      </w:r>
      <w:r>
        <w:rPr>
          <w:spacing w:val="-6"/>
          <w:sz w:val="18"/>
        </w:rPr>
        <w:t xml:space="preserve"> </w:t>
      </w:r>
      <w:r>
        <w:rPr>
          <w:sz w:val="18"/>
        </w:rPr>
        <w:t>least</w:t>
      </w:r>
      <w:r>
        <w:rPr>
          <w:spacing w:val="-6"/>
          <w:sz w:val="18"/>
        </w:rPr>
        <w:t xml:space="preserve"> </w:t>
      </w:r>
      <w:r>
        <w:rPr>
          <w:sz w:val="18"/>
        </w:rPr>
        <w:t>5</w:t>
      </w:r>
      <w:r>
        <w:rPr>
          <w:spacing w:val="-6"/>
          <w:sz w:val="18"/>
        </w:rPr>
        <w:t xml:space="preserve"> </w:t>
      </w:r>
      <w:r>
        <w:rPr>
          <w:sz w:val="18"/>
        </w:rPr>
        <w:t>business</w:t>
      </w:r>
      <w:r>
        <w:rPr>
          <w:spacing w:val="-5"/>
          <w:sz w:val="18"/>
        </w:rPr>
        <w:t xml:space="preserve"> </w:t>
      </w:r>
      <w:r>
        <w:rPr>
          <w:sz w:val="18"/>
        </w:rPr>
        <w:t>days</w:t>
      </w:r>
      <w:r>
        <w:rPr>
          <w:spacing w:val="-6"/>
          <w:sz w:val="18"/>
        </w:rPr>
        <w:t xml:space="preserve"> </w:t>
      </w:r>
      <w:r>
        <w:rPr>
          <w:sz w:val="18"/>
        </w:rPr>
        <w:t>in</w:t>
      </w:r>
      <w:r>
        <w:rPr>
          <w:spacing w:val="-7"/>
          <w:sz w:val="18"/>
        </w:rPr>
        <w:t xml:space="preserve"> </w:t>
      </w:r>
      <w:r>
        <w:rPr>
          <w:sz w:val="18"/>
        </w:rPr>
        <w:t>advance</w:t>
      </w:r>
      <w:r>
        <w:rPr>
          <w:spacing w:val="-6"/>
          <w:sz w:val="18"/>
        </w:rPr>
        <w:t xml:space="preserve"> </w:t>
      </w:r>
      <w:r>
        <w:rPr>
          <w:sz w:val="18"/>
        </w:rPr>
        <w:t xml:space="preserve">of the intended </w:t>
      </w:r>
      <w:proofErr w:type="gramStart"/>
      <w:r>
        <w:rPr>
          <w:sz w:val="18"/>
        </w:rPr>
        <w:t>pick up</w:t>
      </w:r>
      <w:proofErr w:type="gramEnd"/>
      <w:r>
        <w:rPr>
          <w:sz w:val="18"/>
        </w:rPr>
        <w:t xml:space="preserve"> date to enable cheques to be drawn. Photographic identification will also be required when collecting the prize.</w:t>
      </w:r>
    </w:p>
    <w:p w14:paraId="311C004D" w14:textId="77777777" w:rsidR="00BF1F2E" w:rsidRDefault="00000000">
      <w:pPr>
        <w:pStyle w:val="Heading4"/>
        <w:numPr>
          <w:ilvl w:val="1"/>
          <w:numId w:val="12"/>
        </w:numPr>
        <w:tabs>
          <w:tab w:val="left" w:pos="851"/>
        </w:tabs>
        <w:ind w:left="851" w:hanging="424"/>
      </w:pPr>
      <w:r>
        <w:t>Prize</w:t>
      </w:r>
      <w:r>
        <w:rPr>
          <w:spacing w:val="-9"/>
        </w:rPr>
        <w:t xml:space="preserve"> </w:t>
      </w:r>
      <w:r>
        <w:rPr>
          <w:spacing w:val="-2"/>
        </w:rPr>
        <w:t>Value</w:t>
      </w:r>
    </w:p>
    <w:p w14:paraId="1A445846" w14:textId="77777777" w:rsidR="00BF1F2E" w:rsidRDefault="00000000">
      <w:pPr>
        <w:pStyle w:val="BodyText"/>
        <w:spacing w:before="121"/>
        <w:ind w:right="289"/>
      </w:pPr>
      <w:r>
        <w:t xml:space="preserve">The total prize pool will </w:t>
      </w:r>
      <w:proofErr w:type="gramStart"/>
      <w:r>
        <w:t>be as</w:t>
      </w:r>
      <w:proofErr w:type="gramEnd"/>
      <w:r>
        <w:t xml:space="preserve"> published in the Schedule. The published</w:t>
      </w:r>
      <w:r>
        <w:rPr>
          <w:spacing w:val="-6"/>
        </w:rPr>
        <w:t xml:space="preserve"> </w:t>
      </w:r>
      <w:r>
        <w:t>value</w:t>
      </w:r>
      <w:r>
        <w:rPr>
          <w:spacing w:val="-6"/>
        </w:rPr>
        <w:t xml:space="preserve"> </w:t>
      </w:r>
      <w:r>
        <w:t>of</w:t>
      </w:r>
      <w:r>
        <w:rPr>
          <w:spacing w:val="-6"/>
        </w:rPr>
        <w:t xml:space="preserve"> </w:t>
      </w:r>
      <w:r>
        <w:t>the</w:t>
      </w:r>
      <w:r>
        <w:rPr>
          <w:spacing w:val="-6"/>
        </w:rPr>
        <w:t xml:space="preserve"> </w:t>
      </w:r>
      <w:r>
        <w:t>recommended</w:t>
      </w:r>
      <w:r>
        <w:rPr>
          <w:spacing w:val="-7"/>
        </w:rPr>
        <w:t xml:space="preserve"> </w:t>
      </w:r>
      <w:r>
        <w:t>retail</w:t>
      </w:r>
      <w:r>
        <w:rPr>
          <w:spacing w:val="-6"/>
        </w:rPr>
        <w:t xml:space="preserve"> </w:t>
      </w:r>
      <w:r>
        <w:t>value</w:t>
      </w:r>
      <w:r>
        <w:rPr>
          <w:spacing w:val="-5"/>
        </w:rPr>
        <w:t xml:space="preserve"> </w:t>
      </w:r>
      <w:r>
        <w:t>is</w:t>
      </w:r>
      <w:r>
        <w:rPr>
          <w:spacing w:val="-6"/>
        </w:rPr>
        <w:t xml:space="preserve"> </w:t>
      </w:r>
      <w:r>
        <w:t>inclusive</w:t>
      </w:r>
      <w:r>
        <w:rPr>
          <w:spacing w:val="-6"/>
        </w:rPr>
        <w:t xml:space="preserve"> </w:t>
      </w:r>
      <w:r>
        <w:t>of Goods and Services Tax as provided by the provider of the</w:t>
      </w:r>
    </w:p>
    <w:p w14:paraId="4AFB4826" w14:textId="77777777" w:rsidR="00BF1F2E" w:rsidRDefault="00000000">
      <w:pPr>
        <w:pStyle w:val="BodyText"/>
        <w:spacing w:before="1"/>
      </w:pPr>
      <w:r>
        <w:rPr>
          <w:spacing w:val="-2"/>
        </w:rPr>
        <w:t>prize.</w:t>
      </w:r>
    </w:p>
    <w:p w14:paraId="250BC807" w14:textId="77777777" w:rsidR="00BF1F2E" w:rsidRDefault="00000000">
      <w:pPr>
        <w:pStyle w:val="BodyText"/>
        <w:spacing w:before="119"/>
        <w:ind w:right="289"/>
      </w:pPr>
      <w:r>
        <w:t>If</w:t>
      </w:r>
      <w:r>
        <w:rPr>
          <w:spacing w:val="-6"/>
        </w:rPr>
        <w:t xml:space="preserve"> </w:t>
      </w:r>
      <w:r>
        <w:t>a</w:t>
      </w:r>
      <w:r>
        <w:rPr>
          <w:spacing w:val="-7"/>
        </w:rPr>
        <w:t xml:space="preserve"> </w:t>
      </w:r>
      <w:r>
        <w:t>prize</w:t>
      </w:r>
      <w:r>
        <w:rPr>
          <w:spacing w:val="-7"/>
        </w:rPr>
        <w:t xml:space="preserve"> </w:t>
      </w:r>
      <w:r>
        <w:t>includes</w:t>
      </w:r>
      <w:r>
        <w:rPr>
          <w:spacing w:val="-7"/>
        </w:rPr>
        <w:t xml:space="preserve"> </w:t>
      </w:r>
      <w:r>
        <w:t>an</w:t>
      </w:r>
      <w:r>
        <w:rPr>
          <w:spacing w:val="-7"/>
        </w:rPr>
        <w:t xml:space="preserve"> </w:t>
      </w:r>
      <w:r>
        <w:t>Apple</w:t>
      </w:r>
      <w:r>
        <w:rPr>
          <w:spacing w:val="-7"/>
        </w:rPr>
        <w:t xml:space="preserve"> </w:t>
      </w:r>
      <w:r>
        <w:t>product,</w:t>
      </w:r>
      <w:r>
        <w:rPr>
          <w:spacing w:val="-6"/>
        </w:rPr>
        <w:t xml:space="preserve"> </w:t>
      </w:r>
      <w:r>
        <w:t>entrants</w:t>
      </w:r>
      <w:r>
        <w:rPr>
          <w:spacing w:val="-8"/>
        </w:rPr>
        <w:t xml:space="preserve"> </w:t>
      </w:r>
      <w:r>
        <w:t>acknowledge</w:t>
      </w:r>
      <w:r>
        <w:rPr>
          <w:spacing w:val="-7"/>
        </w:rPr>
        <w:t xml:space="preserve"> </w:t>
      </w:r>
      <w:r>
        <w:t>that Apple is not a participant in or sponsor of the Promotion.</w:t>
      </w:r>
    </w:p>
    <w:p w14:paraId="50056F70" w14:textId="77777777" w:rsidR="00BF1F2E" w:rsidRDefault="00000000">
      <w:pPr>
        <w:pStyle w:val="Heading4"/>
        <w:numPr>
          <w:ilvl w:val="1"/>
          <w:numId w:val="12"/>
        </w:numPr>
        <w:tabs>
          <w:tab w:val="left" w:pos="851"/>
        </w:tabs>
        <w:spacing w:before="119"/>
        <w:ind w:left="851" w:hanging="424"/>
      </w:pPr>
      <w:r>
        <w:t>Changes</w:t>
      </w:r>
      <w:r>
        <w:rPr>
          <w:spacing w:val="-6"/>
        </w:rPr>
        <w:t xml:space="preserve"> </w:t>
      </w:r>
      <w:r>
        <w:t>to</w:t>
      </w:r>
      <w:r>
        <w:rPr>
          <w:spacing w:val="-7"/>
        </w:rPr>
        <w:t xml:space="preserve"> </w:t>
      </w:r>
      <w:r>
        <w:t>Prize/Prize</w:t>
      </w:r>
      <w:r>
        <w:rPr>
          <w:spacing w:val="-6"/>
        </w:rPr>
        <w:t xml:space="preserve"> </w:t>
      </w:r>
      <w:r>
        <w:t>not</w:t>
      </w:r>
      <w:r>
        <w:rPr>
          <w:spacing w:val="-5"/>
        </w:rPr>
        <w:t xml:space="preserve"> </w:t>
      </w:r>
      <w:r>
        <w:rPr>
          <w:spacing w:val="-2"/>
        </w:rPr>
        <w:t>Available</w:t>
      </w:r>
    </w:p>
    <w:p w14:paraId="7B90ECAF" w14:textId="77777777" w:rsidR="00BF1F2E" w:rsidRDefault="00000000">
      <w:pPr>
        <w:pStyle w:val="BodyText"/>
        <w:spacing w:before="119"/>
        <w:ind w:right="289"/>
      </w:pPr>
      <w:r>
        <w:t>If the specified prize becomes unavailable due to general unforeseen</w:t>
      </w:r>
      <w:r>
        <w:rPr>
          <w:spacing w:val="-11"/>
        </w:rPr>
        <w:t xml:space="preserve"> </w:t>
      </w:r>
      <w:r>
        <w:t>circumstances,</w:t>
      </w:r>
      <w:r>
        <w:rPr>
          <w:spacing w:val="-10"/>
        </w:rPr>
        <w:t xml:space="preserve"> </w:t>
      </w:r>
      <w:r>
        <w:t>the</w:t>
      </w:r>
      <w:r>
        <w:rPr>
          <w:spacing w:val="-10"/>
        </w:rPr>
        <w:t xml:space="preserve"> </w:t>
      </w:r>
      <w:r>
        <w:t>Promoter</w:t>
      </w:r>
      <w:r>
        <w:rPr>
          <w:spacing w:val="-10"/>
        </w:rPr>
        <w:t xml:space="preserve"> </w:t>
      </w:r>
      <w:r>
        <w:t>may</w:t>
      </w:r>
      <w:r>
        <w:rPr>
          <w:spacing w:val="-10"/>
        </w:rPr>
        <w:t xml:space="preserve"> </w:t>
      </w:r>
      <w:r>
        <w:t>substitute</w:t>
      </w:r>
      <w:r>
        <w:rPr>
          <w:spacing w:val="-11"/>
        </w:rPr>
        <w:t xml:space="preserve"> </w:t>
      </w:r>
      <w:r>
        <w:t>a</w:t>
      </w:r>
    </w:p>
    <w:p w14:paraId="01D4DCFB" w14:textId="77777777" w:rsidR="00BF1F2E" w:rsidRDefault="00000000">
      <w:pPr>
        <w:pStyle w:val="BodyText"/>
        <w:spacing w:before="3"/>
        <w:ind w:right="289"/>
      </w:pPr>
      <w:r>
        <w:t>prize of like or equal value, subject to state regulations. If the specified</w:t>
      </w:r>
      <w:r>
        <w:rPr>
          <w:spacing w:val="-6"/>
        </w:rPr>
        <w:t xml:space="preserve"> </w:t>
      </w:r>
      <w:r>
        <w:t>prize</w:t>
      </w:r>
      <w:r>
        <w:rPr>
          <w:spacing w:val="-6"/>
        </w:rPr>
        <w:t xml:space="preserve"> </w:t>
      </w:r>
      <w:r>
        <w:t>becomes</w:t>
      </w:r>
      <w:r>
        <w:rPr>
          <w:spacing w:val="-6"/>
        </w:rPr>
        <w:t xml:space="preserve"> </w:t>
      </w:r>
      <w:r>
        <w:t>unavailable</w:t>
      </w:r>
      <w:r>
        <w:rPr>
          <w:spacing w:val="-7"/>
        </w:rPr>
        <w:t xml:space="preserve"> </w:t>
      </w:r>
      <w:r>
        <w:t>due</w:t>
      </w:r>
      <w:r>
        <w:rPr>
          <w:spacing w:val="-7"/>
        </w:rPr>
        <w:t xml:space="preserve"> </w:t>
      </w:r>
      <w:r>
        <w:t>to</w:t>
      </w:r>
      <w:r>
        <w:rPr>
          <w:spacing w:val="-7"/>
        </w:rPr>
        <w:t xml:space="preserve"> </w:t>
      </w:r>
      <w:r>
        <w:t>acts</w:t>
      </w:r>
      <w:r>
        <w:rPr>
          <w:spacing w:val="-8"/>
        </w:rPr>
        <w:t xml:space="preserve"> </w:t>
      </w:r>
      <w:r>
        <w:t>of</w:t>
      </w:r>
      <w:r>
        <w:rPr>
          <w:spacing w:val="-7"/>
        </w:rPr>
        <w:t xml:space="preserve"> </w:t>
      </w:r>
      <w:r>
        <w:t>terrorism</w:t>
      </w:r>
      <w:r>
        <w:rPr>
          <w:spacing w:val="-7"/>
        </w:rPr>
        <w:t xml:space="preserve"> </w:t>
      </w:r>
      <w:r>
        <w:t xml:space="preserve">or acts of </w:t>
      </w:r>
      <w:proofErr w:type="gramStart"/>
      <w:r>
        <w:t>god</w:t>
      </w:r>
      <w:proofErr w:type="gramEnd"/>
      <w:r>
        <w:t xml:space="preserve"> (IE earthquake – or other natural disaster). The</w:t>
      </w:r>
    </w:p>
    <w:p w14:paraId="5E2E2FC5" w14:textId="77777777" w:rsidR="00BF1F2E" w:rsidRDefault="00000000">
      <w:pPr>
        <w:pStyle w:val="BodyText"/>
        <w:ind w:right="289"/>
      </w:pPr>
      <w:r>
        <w:t>Promoter</w:t>
      </w:r>
      <w:r>
        <w:rPr>
          <w:spacing w:val="-7"/>
        </w:rPr>
        <w:t xml:space="preserve"> </w:t>
      </w:r>
      <w:r>
        <w:t>and</w:t>
      </w:r>
      <w:r>
        <w:rPr>
          <w:spacing w:val="-8"/>
        </w:rPr>
        <w:t xml:space="preserve"> </w:t>
      </w:r>
      <w:r>
        <w:t>its</w:t>
      </w:r>
      <w:r>
        <w:rPr>
          <w:spacing w:val="-8"/>
        </w:rPr>
        <w:t xml:space="preserve"> </w:t>
      </w:r>
      <w:r>
        <w:t>associated</w:t>
      </w:r>
      <w:r>
        <w:rPr>
          <w:spacing w:val="-6"/>
        </w:rPr>
        <w:t xml:space="preserve"> </w:t>
      </w:r>
      <w:r>
        <w:t>promotional</w:t>
      </w:r>
      <w:r>
        <w:rPr>
          <w:spacing w:val="-7"/>
        </w:rPr>
        <w:t xml:space="preserve"> </w:t>
      </w:r>
      <w:r>
        <w:t>partners</w:t>
      </w:r>
      <w:r>
        <w:rPr>
          <w:spacing w:val="-8"/>
        </w:rPr>
        <w:t xml:space="preserve"> </w:t>
      </w:r>
      <w:r>
        <w:t>will</w:t>
      </w:r>
      <w:r>
        <w:rPr>
          <w:spacing w:val="-8"/>
        </w:rPr>
        <w:t xml:space="preserve"> </w:t>
      </w:r>
      <w:r>
        <w:t>not</w:t>
      </w:r>
      <w:r>
        <w:rPr>
          <w:spacing w:val="-7"/>
        </w:rPr>
        <w:t xml:space="preserve"> </w:t>
      </w:r>
      <w:r>
        <w:t>be liable for replacement of any prize.</w:t>
      </w:r>
    </w:p>
    <w:p w14:paraId="2CEB8750" w14:textId="77777777" w:rsidR="00BF1F2E" w:rsidRDefault="00000000">
      <w:pPr>
        <w:pStyle w:val="Heading4"/>
        <w:numPr>
          <w:ilvl w:val="1"/>
          <w:numId w:val="12"/>
        </w:numPr>
        <w:tabs>
          <w:tab w:val="left" w:pos="851"/>
        </w:tabs>
        <w:spacing w:before="120"/>
        <w:ind w:left="851" w:hanging="424"/>
      </w:pPr>
      <w:r>
        <w:t>Consents</w:t>
      </w:r>
      <w:r>
        <w:rPr>
          <w:spacing w:val="-3"/>
        </w:rPr>
        <w:t xml:space="preserve"> </w:t>
      </w:r>
      <w:r>
        <w:t>&amp;</w:t>
      </w:r>
      <w:r>
        <w:rPr>
          <w:spacing w:val="-3"/>
        </w:rPr>
        <w:t xml:space="preserve"> </w:t>
      </w:r>
      <w:r>
        <w:t>Releases</w:t>
      </w:r>
      <w:r>
        <w:rPr>
          <w:spacing w:val="-3"/>
        </w:rPr>
        <w:t xml:space="preserve"> </w:t>
      </w:r>
      <w:r>
        <w:t>to</w:t>
      </w:r>
      <w:r>
        <w:rPr>
          <w:spacing w:val="-4"/>
        </w:rPr>
        <w:t xml:space="preserve"> </w:t>
      </w:r>
      <w:r>
        <w:t>be</w:t>
      </w:r>
      <w:r>
        <w:rPr>
          <w:spacing w:val="-2"/>
        </w:rPr>
        <w:t xml:space="preserve"> Signed</w:t>
      </w:r>
    </w:p>
    <w:p w14:paraId="62B2E45F" w14:textId="77777777" w:rsidR="00BF1F2E" w:rsidRDefault="00000000">
      <w:pPr>
        <w:pStyle w:val="BodyText"/>
        <w:spacing w:before="119"/>
        <w:ind w:right="289"/>
      </w:pPr>
      <w:r>
        <w:t>Prior</w:t>
      </w:r>
      <w:r>
        <w:rPr>
          <w:spacing w:val="-7"/>
        </w:rPr>
        <w:t xml:space="preserve"> </w:t>
      </w:r>
      <w:r>
        <w:t>to</w:t>
      </w:r>
      <w:r>
        <w:rPr>
          <w:spacing w:val="-7"/>
        </w:rPr>
        <w:t xml:space="preserve"> </w:t>
      </w:r>
      <w:r>
        <w:t>acceptance</w:t>
      </w:r>
      <w:r>
        <w:rPr>
          <w:spacing w:val="-8"/>
        </w:rPr>
        <w:t xml:space="preserve"> </w:t>
      </w:r>
      <w:r>
        <w:t>of</w:t>
      </w:r>
      <w:r>
        <w:rPr>
          <w:spacing w:val="-8"/>
        </w:rPr>
        <w:t xml:space="preserve"> </w:t>
      </w:r>
      <w:r>
        <w:t>any</w:t>
      </w:r>
      <w:r>
        <w:rPr>
          <w:spacing w:val="-7"/>
        </w:rPr>
        <w:t xml:space="preserve"> </w:t>
      </w:r>
      <w:r>
        <w:t>prize,</w:t>
      </w:r>
      <w:r>
        <w:rPr>
          <w:spacing w:val="-7"/>
        </w:rPr>
        <w:t xml:space="preserve"> </w:t>
      </w:r>
      <w:r>
        <w:t>the</w:t>
      </w:r>
      <w:r>
        <w:rPr>
          <w:spacing w:val="-8"/>
        </w:rPr>
        <w:t xml:space="preserve"> </w:t>
      </w:r>
      <w:r>
        <w:t>Promoter</w:t>
      </w:r>
      <w:r>
        <w:rPr>
          <w:spacing w:val="-7"/>
        </w:rPr>
        <w:t xml:space="preserve"> </w:t>
      </w:r>
      <w:r>
        <w:t>may</w:t>
      </w:r>
      <w:r>
        <w:rPr>
          <w:spacing w:val="-7"/>
        </w:rPr>
        <w:t xml:space="preserve"> </w:t>
      </w:r>
      <w:r>
        <w:t>require</w:t>
      </w:r>
      <w:r>
        <w:rPr>
          <w:spacing w:val="-6"/>
        </w:rPr>
        <w:t xml:space="preserve"> </w:t>
      </w:r>
      <w:r>
        <w:t>the winner to sign documents including a prize acceptance form, consent to broadcast (such as an image or footage release), liability</w:t>
      </w:r>
      <w:r>
        <w:rPr>
          <w:spacing w:val="-3"/>
        </w:rPr>
        <w:t xml:space="preserve"> </w:t>
      </w:r>
      <w:r>
        <w:t>or</w:t>
      </w:r>
      <w:r>
        <w:rPr>
          <w:spacing w:val="-3"/>
        </w:rPr>
        <w:t xml:space="preserve"> </w:t>
      </w:r>
      <w:r>
        <w:t>publicity</w:t>
      </w:r>
      <w:r>
        <w:rPr>
          <w:spacing w:val="-3"/>
        </w:rPr>
        <w:t xml:space="preserve"> </w:t>
      </w:r>
      <w:r>
        <w:t>waiver</w:t>
      </w:r>
      <w:r>
        <w:rPr>
          <w:spacing w:val="-3"/>
        </w:rPr>
        <w:t xml:space="preserve"> </w:t>
      </w:r>
      <w:r>
        <w:t>or</w:t>
      </w:r>
      <w:r>
        <w:rPr>
          <w:spacing w:val="-3"/>
        </w:rPr>
        <w:t xml:space="preserve"> </w:t>
      </w:r>
      <w:r>
        <w:t>indemnity</w:t>
      </w:r>
      <w:r>
        <w:rPr>
          <w:spacing w:val="-3"/>
        </w:rPr>
        <w:t xml:space="preserve"> </w:t>
      </w:r>
      <w:r>
        <w:t>form.</w:t>
      </w:r>
      <w:r>
        <w:rPr>
          <w:spacing w:val="-4"/>
        </w:rPr>
        <w:t xml:space="preserve"> </w:t>
      </w:r>
      <w:r>
        <w:t>Any</w:t>
      </w:r>
      <w:r>
        <w:rPr>
          <w:spacing w:val="-3"/>
        </w:rPr>
        <w:t xml:space="preserve"> </w:t>
      </w:r>
      <w:r>
        <w:t>winner</w:t>
      </w:r>
      <w:r>
        <w:rPr>
          <w:spacing w:val="-3"/>
        </w:rPr>
        <w:t xml:space="preserve"> </w:t>
      </w:r>
      <w:r>
        <w:t>that fails to sign any required documentation as requested by the</w:t>
      </w:r>
    </w:p>
    <w:p w14:paraId="03F00853" w14:textId="77777777" w:rsidR="00BF1F2E" w:rsidRDefault="00000000">
      <w:pPr>
        <w:pStyle w:val="BodyText"/>
        <w:spacing w:before="1"/>
      </w:pPr>
      <w:proofErr w:type="gramStart"/>
      <w:r>
        <w:t>Promoter</w:t>
      </w:r>
      <w:proofErr w:type="gramEnd"/>
      <w:r>
        <w:rPr>
          <w:spacing w:val="-5"/>
        </w:rPr>
        <w:t xml:space="preserve"> </w:t>
      </w:r>
      <w:r>
        <w:t>may</w:t>
      </w:r>
      <w:r>
        <w:rPr>
          <w:spacing w:val="-4"/>
        </w:rPr>
        <w:t xml:space="preserve"> </w:t>
      </w:r>
      <w:r>
        <w:t>be</w:t>
      </w:r>
      <w:r>
        <w:rPr>
          <w:spacing w:val="-5"/>
        </w:rPr>
        <w:t xml:space="preserve"> </w:t>
      </w:r>
      <w:r>
        <w:t>disqualified</w:t>
      </w:r>
      <w:r>
        <w:rPr>
          <w:spacing w:val="-4"/>
        </w:rPr>
        <w:t xml:space="preserve"> </w:t>
      </w:r>
      <w:r>
        <w:t>from</w:t>
      </w:r>
      <w:r>
        <w:rPr>
          <w:spacing w:val="-4"/>
        </w:rPr>
        <w:t xml:space="preserve"> </w:t>
      </w:r>
      <w:r>
        <w:t>the</w:t>
      </w:r>
      <w:r>
        <w:rPr>
          <w:spacing w:val="-5"/>
        </w:rPr>
        <w:t xml:space="preserve"> </w:t>
      </w:r>
      <w:r>
        <w:rPr>
          <w:spacing w:val="-2"/>
        </w:rPr>
        <w:t>promotion.</w:t>
      </w:r>
    </w:p>
    <w:p w14:paraId="2A7C1CA3" w14:textId="77777777" w:rsidR="00BF1F2E" w:rsidRDefault="00000000">
      <w:pPr>
        <w:pStyle w:val="Heading4"/>
        <w:numPr>
          <w:ilvl w:val="1"/>
          <w:numId w:val="12"/>
        </w:numPr>
        <w:tabs>
          <w:tab w:val="left" w:pos="851"/>
        </w:tabs>
        <w:ind w:left="851" w:hanging="424"/>
      </w:pPr>
      <w:r>
        <w:t>Winners</w:t>
      </w:r>
      <w:r>
        <w:rPr>
          <w:spacing w:val="-5"/>
        </w:rPr>
        <w:t xml:space="preserve"> </w:t>
      </w:r>
      <w:r>
        <w:t>to</w:t>
      </w:r>
      <w:r>
        <w:rPr>
          <w:spacing w:val="-5"/>
        </w:rPr>
        <w:t xml:space="preserve"> </w:t>
      </w:r>
      <w:r>
        <w:t>be</w:t>
      </w:r>
      <w:r>
        <w:rPr>
          <w:spacing w:val="-5"/>
        </w:rPr>
        <w:t xml:space="preserve"> </w:t>
      </w:r>
      <w:r>
        <w:t>Available</w:t>
      </w:r>
      <w:r>
        <w:rPr>
          <w:spacing w:val="-4"/>
        </w:rPr>
        <w:t xml:space="preserve"> </w:t>
      </w:r>
      <w:r>
        <w:t>for</w:t>
      </w:r>
      <w:r>
        <w:rPr>
          <w:spacing w:val="-4"/>
        </w:rPr>
        <w:t xml:space="preserve"> </w:t>
      </w:r>
      <w:r>
        <w:rPr>
          <w:spacing w:val="-2"/>
        </w:rPr>
        <w:t>Broadcast</w:t>
      </w:r>
    </w:p>
    <w:p w14:paraId="766373CD" w14:textId="77777777" w:rsidR="00BF1F2E" w:rsidRDefault="00000000">
      <w:pPr>
        <w:pStyle w:val="BodyText"/>
        <w:spacing w:before="118"/>
        <w:ind w:right="289"/>
      </w:pPr>
      <w:r>
        <w:t>It is a condition of being a prize winner that winners be available</w:t>
      </w:r>
      <w:r>
        <w:rPr>
          <w:spacing w:val="-9"/>
        </w:rPr>
        <w:t xml:space="preserve"> </w:t>
      </w:r>
      <w:r>
        <w:t>for</w:t>
      </w:r>
      <w:r>
        <w:rPr>
          <w:spacing w:val="-8"/>
        </w:rPr>
        <w:t xml:space="preserve"> </w:t>
      </w:r>
      <w:r>
        <w:t>on-air</w:t>
      </w:r>
      <w:r>
        <w:rPr>
          <w:spacing w:val="-9"/>
        </w:rPr>
        <w:t xml:space="preserve"> </w:t>
      </w:r>
      <w:r>
        <w:t>interviews</w:t>
      </w:r>
      <w:r>
        <w:rPr>
          <w:spacing w:val="-9"/>
        </w:rPr>
        <w:t xml:space="preserve"> </w:t>
      </w:r>
      <w:r>
        <w:t>and/or</w:t>
      </w:r>
      <w:r>
        <w:rPr>
          <w:spacing w:val="-8"/>
        </w:rPr>
        <w:t xml:space="preserve"> </w:t>
      </w:r>
      <w:r>
        <w:t>in-studio</w:t>
      </w:r>
      <w:r>
        <w:rPr>
          <w:spacing w:val="-8"/>
        </w:rPr>
        <w:t xml:space="preserve"> </w:t>
      </w:r>
      <w:r>
        <w:t>and/or</w:t>
      </w:r>
      <w:r>
        <w:rPr>
          <w:spacing w:val="-8"/>
        </w:rPr>
        <w:t xml:space="preserve"> </w:t>
      </w:r>
      <w:r>
        <w:t>on</w:t>
      </w:r>
    </w:p>
    <w:p w14:paraId="605E7076" w14:textId="77777777" w:rsidR="00BF1F2E" w:rsidRDefault="00000000">
      <w:pPr>
        <w:pStyle w:val="BodyText"/>
        <w:ind w:right="289"/>
      </w:pPr>
      <w:r>
        <w:t>location</w:t>
      </w:r>
      <w:r>
        <w:rPr>
          <w:spacing w:val="-6"/>
        </w:rPr>
        <w:t xml:space="preserve"> </w:t>
      </w:r>
      <w:r>
        <w:t>interviews,</w:t>
      </w:r>
      <w:r>
        <w:rPr>
          <w:spacing w:val="-5"/>
        </w:rPr>
        <w:t xml:space="preserve"> </w:t>
      </w:r>
      <w:r>
        <w:t>photos</w:t>
      </w:r>
      <w:r>
        <w:rPr>
          <w:spacing w:val="-6"/>
        </w:rPr>
        <w:t xml:space="preserve"> </w:t>
      </w:r>
      <w:r>
        <w:t>or</w:t>
      </w:r>
      <w:r>
        <w:rPr>
          <w:spacing w:val="-5"/>
        </w:rPr>
        <w:t xml:space="preserve"> </w:t>
      </w:r>
      <w:r>
        <w:t>videos</w:t>
      </w:r>
      <w:r>
        <w:rPr>
          <w:spacing w:val="-6"/>
        </w:rPr>
        <w:t xml:space="preserve"> </w:t>
      </w:r>
      <w:r>
        <w:t>as</w:t>
      </w:r>
      <w:r>
        <w:rPr>
          <w:spacing w:val="-6"/>
        </w:rPr>
        <w:t xml:space="preserve"> </w:t>
      </w:r>
      <w:r>
        <w:t>part</w:t>
      </w:r>
      <w:r>
        <w:rPr>
          <w:spacing w:val="-6"/>
        </w:rPr>
        <w:t xml:space="preserve"> </w:t>
      </w:r>
      <w:r>
        <w:t>of</w:t>
      </w:r>
      <w:r>
        <w:rPr>
          <w:spacing w:val="-6"/>
        </w:rPr>
        <w:t xml:space="preserve"> </w:t>
      </w:r>
      <w:r>
        <w:t>redeeming</w:t>
      </w:r>
      <w:r>
        <w:rPr>
          <w:spacing w:val="-6"/>
        </w:rPr>
        <w:t xml:space="preserve"> </w:t>
      </w:r>
      <w:r>
        <w:t xml:space="preserve">a </w:t>
      </w:r>
      <w:r>
        <w:rPr>
          <w:spacing w:val="-2"/>
        </w:rPr>
        <w:t>prize.</w:t>
      </w:r>
    </w:p>
    <w:p w14:paraId="220D5BC6" w14:textId="77777777" w:rsidR="00BF1F2E" w:rsidRDefault="00000000">
      <w:pPr>
        <w:pStyle w:val="BodyText"/>
        <w:spacing w:before="120"/>
        <w:ind w:right="289"/>
      </w:pPr>
      <w:r>
        <w:t>If</w:t>
      </w:r>
      <w:r>
        <w:rPr>
          <w:spacing w:val="-5"/>
        </w:rPr>
        <w:t xml:space="preserve"> </w:t>
      </w:r>
      <w:r>
        <w:t>the</w:t>
      </w:r>
      <w:r>
        <w:rPr>
          <w:spacing w:val="-6"/>
        </w:rPr>
        <w:t xml:space="preserve"> </w:t>
      </w:r>
      <w:r>
        <w:t>prize</w:t>
      </w:r>
      <w:r>
        <w:rPr>
          <w:spacing w:val="-6"/>
        </w:rPr>
        <w:t xml:space="preserve"> </w:t>
      </w:r>
      <w:r>
        <w:t>has</w:t>
      </w:r>
      <w:r>
        <w:rPr>
          <w:spacing w:val="-4"/>
        </w:rPr>
        <w:t xml:space="preserve"> </w:t>
      </w:r>
      <w:r>
        <w:t>been</w:t>
      </w:r>
      <w:r>
        <w:rPr>
          <w:spacing w:val="-6"/>
        </w:rPr>
        <w:t xml:space="preserve"> </w:t>
      </w:r>
      <w:r>
        <w:t>arranged</w:t>
      </w:r>
      <w:r>
        <w:rPr>
          <w:spacing w:val="-6"/>
        </w:rPr>
        <w:t xml:space="preserve"> </w:t>
      </w:r>
      <w:r>
        <w:t>for</w:t>
      </w:r>
      <w:r>
        <w:rPr>
          <w:spacing w:val="-4"/>
        </w:rPr>
        <w:t xml:space="preserve"> </w:t>
      </w:r>
      <w:r>
        <w:t>a</w:t>
      </w:r>
      <w:r>
        <w:rPr>
          <w:spacing w:val="-6"/>
        </w:rPr>
        <w:t xml:space="preserve"> </w:t>
      </w:r>
      <w:r>
        <w:t>certain</w:t>
      </w:r>
      <w:r>
        <w:rPr>
          <w:spacing w:val="-7"/>
        </w:rPr>
        <w:t xml:space="preserve"> </w:t>
      </w:r>
      <w:r>
        <w:t>time/date</w:t>
      </w:r>
      <w:r>
        <w:rPr>
          <w:spacing w:val="-6"/>
        </w:rPr>
        <w:t xml:space="preserve"> </w:t>
      </w:r>
      <w:r>
        <w:t>then</w:t>
      </w:r>
      <w:r>
        <w:rPr>
          <w:spacing w:val="-6"/>
        </w:rPr>
        <w:t xml:space="preserve"> </w:t>
      </w:r>
      <w:r>
        <w:t>the winner must be available to take this as specified by the</w:t>
      </w:r>
    </w:p>
    <w:p w14:paraId="75868CE6" w14:textId="77777777" w:rsidR="00BF1F2E" w:rsidRDefault="00000000">
      <w:pPr>
        <w:pStyle w:val="BodyText"/>
        <w:ind w:right="289"/>
      </w:pPr>
      <w:r>
        <w:t>Promoter.</w:t>
      </w:r>
      <w:r>
        <w:rPr>
          <w:spacing w:val="-8"/>
        </w:rPr>
        <w:t xml:space="preserve"> </w:t>
      </w:r>
      <w:r>
        <w:t>If</w:t>
      </w:r>
      <w:r>
        <w:rPr>
          <w:spacing w:val="-8"/>
        </w:rPr>
        <w:t xml:space="preserve"> </w:t>
      </w:r>
      <w:r>
        <w:t>the</w:t>
      </w:r>
      <w:r>
        <w:rPr>
          <w:spacing w:val="-8"/>
        </w:rPr>
        <w:t xml:space="preserve"> </w:t>
      </w:r>
      <w:r>
        <w:t>winner</w:t>
      </w:r>
      <w:r>
        <w:rPr>
          <w:spacing w:val="-7"/>
        </w:rPr>
        <w:t xml:space="preserve"> </w:t>
      </w:r>
      <w:r>
        <w:t>is</w:t>
      </w:r>
      <w:r>
        <w:rPr>
          <w:spacing w:val="-8"/>
        </w:rPr>
        <w:t xml:space="preserve"> </w:t>
      </w:r>
      <w:r>
        <w:t>unable</w:t>
      </w:r>
      <w:r>
        <w:rPr>
          <w:spacing w:val="-6"/>
        </w:rPr>
        <w:t xml:space="preserve"> </w:t>
      </w:r>
      <w:r>
        <w:t>to</w:t>
      </w:r>
      <w:r>
        <w:rPr>
          <w:spacing w:val="-7"/>
        </w:rPr>
        <w:t xml:space="preserve"> </w:t>
      </w:r>
      <w:r>
        <w:t>facilitate</w:t>
      </w:r>
      <w:r>
        <w:rPr>
          <w:spacing w:val="-9"/>
        </w:rPr>
        <w:t xml:space="preserve"> </w:t>
      </w:r>
      <w:r>
        <w:t>this,</w:t>
      </w:r>
      <w:r>
        <w:rPr>
          <w:spacing w:val="-7"/>
        </w:rPr>
        <w:t xml:space="preserve"> </w:t>
      </w:r>
      <w:r>
        <w:t>then</w:t>
      </w:r>
      <w:r>
        <w:rPr>
          <w:spacing w:val="-8"/>
        </w:rPr>
        <w:t xml:space="preserve"> </w:t>
      </w:r>
      <w:r>
        <w:t>they may be required to forfeit the prize.</w:t>
      </w:r>
    </w:p>
    <w:p w14:paraId="45D848D1" w14:textId="77777777" w:rsidR="00BF1F2E" w:rsidRDefault="00000000">
      <w:pPr>
        <w:pStyle w:val="Heading4"/>
        <w:numPr>
          <w:ilvl w:val="1"/>
          <w:numId w:val="12"/>
        </w:numPr>
        <w:tabs>
          <w:tab w:val="left" w:pos="851"/>
        </w:tabs>
        <w:spacing w:before="122"/>
        <w:ind w:left="851" w:hanging="424"/>
      </w:pPr>
      <w:r>
        <w:t>Collection</w:t>
      </w:r>
      <w:r>
        <w:rPr>
          <w:spacing w:val="-4"/>
        </w:rPr>
        <w:t xml:space="preserve"> </w:t>
      </w:r>
      <w:r>
        <w:t>of</w:t>
      </w:r>
      <w:r>
        <w:rPr>
          <w:spacing w:val="-3"/>
        </w:rPr>
        <w:t xml:space="preserve"> </w:t>
      </w:r>
      <w:r>
        <w:rPr>
          <w:spacing w:val="-2"/>
        </w:rPr>
        <w:t>Prizes</w:t>
      </w:r>
    </w:p>
    <w:p w14:paraId="156E5E1C" w14:textId="77777777" w:rsidR="00BF1F2E" w:rsidRDefault="00000000">
      <w:pPr>
        <w:pStyle w:val="BodyText"/>
        <w:spacing w:before="119"/>
        <w:ind w:right="289"/>
      </w:pPr>
      <w:r>
        <w:t xml:space="preserve">All prizes must be collected within 3 months of the date of notification of winners as </w:t>
      </w:r>
      <w:proofErr w:type="gramStart"/>
      <w:r>
        <w:t>provided for</w:t>
      </w:r>
      <w:proofErr w:type="gramEnd"/>
      <w:r>
        <w:t xml:space="preserve"> below. Subject to the regulatory</w:t>
      </w:r>
      <w:r>
        <w:rPr>
          <w:spacing w:val="-11"/>
        </w:rPr>
        <w:t xml:space="preserve"> </w:t>
      </w:r>
      <w:r>
        <w:t>requirements</w:t>
      </w:r>
      <w:r>
        <w:rPr>
          <w:spacing w:val="-10"/>
        </w:rPr>
        <w:t xml:space="preserve"> </w:t>
      </w:r>
      <w:r>
        <w:t>of</w:t>
      </w:r>
      <w:r>
        <w:rPr>
          <w:spacing w:val="-10"/>
        </w:rPr>
        <w:t xml:space="preserve"> </w:t>
      </w:r>
      <w:r>
        <w:t>the</w:t>
      </w:r>
      <w:r>
        <w:rPr>
          <w:spacing w:val="-10"/>
        </w:rPr>
        <w:t xml:space="preserve"> </w:t>
      </w:r>
      <w:r>
        <w:t>individual</w:t>
      </w:r>
      <w:r>
        <w:rPr>
          <w:spacing w:val="-10"/>
        </w:rPr>
        <w:t xml:space="preserve"> </w:t>
      </w:r>
      <w:r>
        <w:t>States</w:t>
      </w:r>
      <w:r>
        <w:rPr>
          <w:spacing w:val="-11"/>
        </w:rPr>
        <w:t xml:space="preserve"> </w:t>
      </w:r>
      <w:r>
        <w:t>or</w:t>
      </w:r>
      <w:r>
        <w:rPr>
          <w:spacing w:val="-10"/>
        </w:rPr>
        <w:t xml:space="preserve"> </w:t>
      </w:r>
      <w:r>
        <w:t>Territories, prizes not collected within 3 months will be forfeited and will be redistributed into the prize pool of the relevant Radio Station and used for alternative contest giveaways.</w:t>
      </w:r>
    </w:p>
    <w:p w14:paraId="461D0607" w14:textId="77777777" w:rsidR="00BF1F2E" w:rsidRDefault="00000000">
      <w:pPr>
        <w:pStyle w:val="Heading4"/>
        <w:numPr>
          <w:ilvl w:val="1"/>
          <w:numId w:val="12"/>
        </w:numPr>
        <w:tabs>
          <w:tab w:val="left" w:pos="851"/>
        </w:tabs>
        <w:spacing w:before="119"/>
        <w:ind w:left="851" w:hanging="424"/>
      </w:pPr>
      <w:r>
        <w:t>Value</w:t>
      </w:r>
      <w:r>
        <w:rPr>
          <w:spacing w:val="-10"/>
        </w:rPr>
        <w:t xml:space="preserve"> </w:t>
      </w:r>
      <w:r>
        <w:t>of</w:t>
      </w:r>
      <w:r>
        <w:rPr>
          <w:spacing w:val="-7"/>
        </w:rPr>
        <w:t xml:space="preserve"> </w:t>
      </w:r>
      <w:r>
        <w:rPr>
          <w:spacing w:val="-2"/>
        </w:rPr>
        <w:t>Prizes</w:t>
      </w:r>
    </w:p>
    <w:p w14:paraId="627D1AAD" w14:textId="77777777" w:rsidR="00BF1F2E" w:rsidRDefault="00000000">
      <w:pPr>
        <w:pStyle w:val="BodyText"/>
        <w:spacing w:before="122"/>
        <w:ind w:right="290"/>
      </w:pPr>
      <w:r>
        <w:t>All</w:t>
      </w:r>
      <w:r>
        <w:rPr>
          <w:spacing w:val="-7"/>
        </w:rPr>
        <w:t xml:space="preserve"> </w:t>
      </w:r>
      <w:r>
        <w:t>prize</w:t>
      </w:r>
      <w:r>
        <w:rPr>
          <w:spacing w:val="-7"/>
        </w:rPr>
        <w:t xml:space="preserve"> </w:t>
      </w:r>
      <w:r>
        <w:t>items</w:t>
      </w:r>
      <w:r>
        <w:rPr>
          <w:spacing w:val="-7"/>
        </w:rPr>
        <w:t xml:space="preserve"> </w:t>
      </w:r>
      <w:r>
        <w:t>are</w:t>
      </w:r>
      <w:r>
        <w:rPr>
          <w:spacing w:val="-7"/>
        </w:rPr>
        <w:t xml:space="preserve"> </w:t>
      </w:r>
      <w:r>
        <w:t>valued</w:t>
      </w:r>
      <w:r>
        <w:rPr>
          <w:spacing w:val="-5"/>
        </w:rPr>
        <w:t xml:space="preserve"> </w:t>
      </w:r>
      <w:r>
        <w:t>based</w:t>
      </w:r>
      <w:r>
        <w:rPr>
          <w:spacing w:val="-7"/>
        </w:rPr>
        <w:t xml:space="preserve"> </w:t>
      </w:r>
      <w:r>
        <w:t>on</w:t>
      </w:r>
      <w:r>
        <w:rPr>
          <w:spacing w:val="-7"/>
        </w:rPr>
        <w:t xml:space="preserve"> </w:t>
      </w:r>
      <w:r>
        <w:t>recommended</w:t>
      </w:r>
      <w:r>
        <w:rPr>
          <w:spacing w:val="-7"/>
        </w:rPr>
        <w:t xml:space="preserve"> </w:t>
      </w:r>
      <w:r>
        <w:t>retail</w:t>
      </w:r>
      <w:r>
        <w:rPr>
          <w:spacing w:val="-7"/>
        </w:rPr>
        <w:t xml:space="preserve"> </w:t>
      </w:r>
      <w:r>
        <w:t xml:space="preserve">pricing inclusive of GST and the Promoter takes no responsibility for any variation in item values. Any taxes which may be payable </w:t>
      </w:r>
      <w:proofErr w:type="gramStart"/>
      <w:r>
        <w:t>as a consequence of</w:t>
      </w:r>
      <w:proofErr w:type="gramEnd"/>
      <w:r>
        <w:t xml:space="preserve"> a winner receiving the prize are the sole responsibility of that winner. Prizes are non-transferable and may not be redeemed for cash.</w:t>
      </w:r>
    </w:p>
    <w:p w14:paraId="74753A68" w14:textId="77777777" w:rsidR="00BF1F2E" w:rsidRDefault="00000000">
      <w:pPr>
        <w:pStyle w:val="Heading4"/>
        <w:numPr>
          <w:ilvl w:val="1"/>
          <w:numId w:val="12"/>
        </w:numPr>
        <w:tabs>
          <w:tab w:val="left" w:pos="851"/>
        </w:tabs>
        <w:spacing w:before="119"/>
        <w:ind w:left="851" w:hanging="424"/>
      </w:pPr>
      <w:r>
        <w:rPr>
          <w:spacing w:val="-2"/>
        </w:rPr>
        <w:t>Tickets/Events</w:t>
      </w:r>
    </w:p>
    <w:p w14:paraId="504EA6A2" w14:textId="77777777" w:rsidR="00BF1F2E" w:rsidRDefault="00000000">
      <w:pPr>
        <w:pStyle w:val="BodyText"/>
        <w:spacing w:before="119"/>
        <w:ind w:right="289"/>
      </w:pPr>
      <w:r>
        <w:t>If</w:t>
      </w:r>
      <w:r>
        <w:rPr>
          <w:spacing w:val="-7"/>
        </w:rPr>
        <w:t xml:space="preserve"> </w:t>
      </w:r>
      <w:r>
        <w:t>a</w:t>
      </w:r>
      <w:r>
        <w:rPr>
          <w:spacing w:val="-8"/>
        </w:rPr>
        <w:t xml:space="preserve"> </w:t>
      </w:r>
      <w:r>
        <w:t>prize</w:t>
      </w:r>
      <w:r>
        <w:rPr>
          <w:spacing w:val="-8"/>
        </w:rPr>
        <w:t xml:space="preserve"> </w:t>
      </w:r>
      <w:r>
        <w:t>comprises</w:t>
      </w:r>
      <w:r>
        <w:rPr>
          <w:spacing w:val="-8"/>
        </w:rPr>
        <w:t xml:space="preserve"> </w:t>
      </w:r>
      <w:r>
        <w:t>tickets</w:t>
      </w:r>
      <w:r>
        <w:rPr>
          <w:spacing w:val="-9"/>
        </w:rPr>
        <w:t xml:space="preserve"> </w:t>
      </w:r>
      <w:r>
        <w:t>or</w:t>
      </w:r>
      <w:r>
        <w:rPr>
          <w:spacing w:val="-7"/>
        </w:rPr>
        <w:t xml:space="preserve"> </w:t>
      </w:r>
      <w:r>
        <w:t>attendance</w:t>
      </w:r>
      <w:r>
        <w:rPr>
          <w:spacing w:val="-8"/>
        </w:rPr>
        <w:t xml:space="preserve"> </w:t>
      </w:r>
      <w:r>
        <w:t>at</w:t>
      </w:r>
      <w:r>
        <w:rPr>
          <w:spacing w:val="-7"/>
        </w:rPr>
        <w:t xml:space="preserve"> </w:t>
      </w:r>
      <w:r>
        <w:t>any</w:t>
      </w:r>
      <w:r>
        <w:rPr>
          <w:spacing w:val="-7"/>
        </w:rPr>
        <w:t xml:space="preserve"> </w:t>
      </w:r>
      <w:r>
        <w:t>function, screening, event or performance:</w:t>
      </w:r>
    </w:p>
    <w:p w14:paraId="745B829E" w14:textId="77777777" w:rsidR="00BF1F2E" w:rsidRDefault="00BF1F2E">
      <w:pPr>
        <w:pStyle w:val="BodyText"/>
        <w:sectPr w:rsidR="00BF1F2E">
          <w:pgSz w:w="11910" w:h="16840"/>
          <w:pgMar w:top="780" w:right="708" w:bottom="1180" w:left="708" w:header="0" w:footer="964" w:gutter="0"/>
          <w:cols w:num="2" w:space="720" w:equalWidth="0">
            <w:col w:w="5064" w:space="109"/>
            <w:col w:w="5321"/>
          </w:cols>
        </w:sectPr>
      </w:pPr>
    </w:p>
    <w:p w14:paraId="75AEEB92" w14:textId="77777777" w:rsidR="00BF1F2E" w:rsidRDefault="00000000">
      <w:pPr>
        <w:pStyle w:val="ListParagraph"/>
        <w:numPr>
          <w:ilvl w:val="0"/>
          <w:numId w:val="4"/>
        </w:numPr>
        <w:tabs>
          <w:tab w:val="left" w:pos="852"/>
        </w:tabs>
        <w:spacing w:before="52"/>
        <w:ind w:right="446"/>
        <w:rPr>
          <w:sz w:val="18"/>
        </w:rPr>
      </w:pPr>
      <w:r>
        <w:rPr>
          <w:sz w:val="18"/>
        </w:rPr>
        <w:lastRenderedPageBreak/>
        <w:t>the</w:t>
      </w:r>
      <w:r>
        <w:rPr>
          <w:spacing w:val="-8"/>
          <w:sz w:val="18"/>
        </w:rPr>
        <w:t xml:space="preserve"> </w:t>
      </w:r>
      <w:r>
        <w:rPr>
          <w:sz w:val="18"/>
        </w:rPr>
        <w:t>Promoter</w:t>
      </w:r>
      <w:r>
        <w:rPr>
          <w:spacing w:val="-7"/>
          <w:sz w:val="18"/>
        </w:rPr>
        <w:t xml:space="preserve"> </w:t>
      </w:r>
      <w:r>
        <w:rPr>
          <w:sz w:val="18"/>
        </w:rPr>
        <w:t>accepts</w:t>
      </w:r>
      <w:r>
        <w:rPr>
          <w:spacing w:val="-9"/>
          <w:sz w:val="18"/>
        </w:rPr>
        <w:t xml:space="preserve"> </w:t>
      </w:r>
      <w:r>
        <w:rPr>
          <w:sz w:val="18"/>
        </w:rPr>
        <w:t>no</w:t>
      </w:r>
      <w:r>
        <w:rPr>
          <w:spacing w:val="-7"/>
          <w:sz w:val="18"/>
        </w:rPr>
        <w:t xml:space="preserve"> </w:t>
      </w:r>
      <w:r>
        <w:rPr>
          <w:sz w:val="18"/>
        </w:rPr>
        <w:t>responsibility</w:t>
      </w:r>
      <w:r>
        <w:rPr>
          <w:spacing w:val="-7"/>
          <w:sz w:val="18"/>
        </w:rPr>
        <w:t xml:space="preserve"> </w:t>
      </w:r>
      <w:r>
        <w:rPr>
          <w:sz w:val="18"/>
        </w:rPr>
        <w:t>or</w:t>
      </w:r>
      <w:r>
        <w:rPr>
          <w:spacing w:val="-7"/>
          <w:sz w:val="18"/>
        </w:rPr>
        <w:t xml:space="preserve"> </w:t>
      </w:r>
      <w:r>
        <w:rPr>
          <w:sz w:val="18"/>
        </w:rPr>
        <w:t>liability</w:t>
      </w:r>
      <w:r>
        <w:rPr>
          <w:spacing w:val="-6"/>
          <w:sz w:val="18"/>
        </w:rPr>
        <w:t xml:space="preserve"> </w:t>
      </w:r>
      <w:r>
        <w:rPr>
          <w:sz w:val="18"/>
        </w:rPr>
        <w:t xml:space="preserve">in respect of the function, screening, event or </w:t>
      </w:r>
      <w:r>
        <w:rPr>
          <w:spacing w:val="-2"/>
          <w:sz w:val="18"/>
        </w:rPr>
        <w:t>performance;</w:t>
      </w:r>
    </w:p>
    <w:p w14:paraId="529029C3" w14:textId="77777777" w:rsidR="00BF1F2E" w:rsidRDefault="00000000">
      <w:pPr>
        <w:pStyle w:val="ListParagraph"/>
        <w:numPr>
          <w:ilvl w:val="0"/>
          <w:numId w:val="4"/>
        </w:numPr>
        <w:tabs>
          <w:tab w:val="left" w:pos="852"/>
        </w:tabs>
        <w:spacing w:before="122"/>
        <w:ind w:right="93"/>
        <w:rPr>
          <w:sz w:val="18"/>
        </w:rPr>
      </w:pPr>
      <w:r>
        <w:rPr>
          <w:sz w:val="18"/>
        </w:rPr>
        <w:t>should</w:t>
      </w:r>
      <w:r>
        <w:rPr>
          <w:spacing w:val="-8"/>
          <w:sz w:val="18"/>
        </w:rPr>
        <w:t xml:space="preserve"> </w:t>
      </w:r>
      <w:r>
        <w:rPr>
          <w:sz w:val="18"/>
        </w:rPr>
        <w:t>the</w:t>
      </w:r>
      <w:r>
        <w:rPr>
          <w:spacing w:val="-8"/>
          <w:sz w:val="18"/>
        </w:rPr>
        <w:t xml:space="preserve"> </w:t>
      </w:r>
      <w:r>
        <w:rPr>
          <w:sz w:val="18"/>
        </w:rPr>
        <w:t>function,</w:t>
      </w:r>
      <w:r>
        <w:rPr>
          <w:spacing w:val="-7"/>
          <w:sz w:val="18"/>
        </w:rPr>
        <w:t xml:space="preserve"> </w:t>
      </w:r>
      <w:r>
        <w:rPr>
          <w:sz w:val="18"/>
        </w:rPr>
        <w:t>screening,</w:t>
      </w:r>
      <w:r>
        <w:rPr>
          <w:spacing w:val="-7"/>
          <w:sz w:val="18"/>
        </w:rPr>
        <w:t xml:space="preserve"> </w:t>
      </w:r>
      <w:r>
        <w:rPr>
          <w:sz w:val="18"/>
        </w:rPr>
        <w:t>event</w:t>
      </w:r>
      <w:r>
        <w:rPr>
          <w:spacing w:val="-7"/>
          <w:sz w:val="18"/>
        </w:rPr>
        <w:t xml:space="preserve"> </w:t>
      </w:r>
      <w:r>
        <w:rPr>
          <w:sz w:val="18"/>
        </w:rPr>
        <w:t>or</w:t>
      </w:r>
      <w:r>
        <w:rPr>
          <w:spacing w:val="-7"/>
          <w:sz w:val="18"/>
        </w:rPr>
        <w:t xml:space="preserve"> </w:t>
      </w:r>
      <w:r>
        <w:rPr>
          <w:sz w:val="18"/>
        </w:rPr>
        <w:t>performance</w:t>
      </w:r>
      <w:r>
        <w:rPr>
          <w:spacing w:val="-8"/>
          <w:sz w:val="18"/>
        </w:rPr>
        <w:t xml:space="preserve"> </w:t>
      </w:r>
      <w:r>
        <w:rPr>
          <w:sz w:val="18"/>
        </w:rPr>
        <w:t>be cancelled, postponed or otherwise varied, including but not limited to the substitution of any promoted</w:t>
      </w:r>
    </w:p>
    <w:p w14:paraId="7F9F0310" w14:textId="77777777" w:rsidR="00BF1F2E" w:rsidRDefault="00000000">
      <w:pPr>
        <w:pStyle w:val="BodyText"/>
        <w:ind w:left="852" w:right="181"/>
        <w:jc w:val="both"/>
      </w:pPr>
      <w:r>
        <w:t>performers,</w:t>
      </w:r>
      <w:r>
        <w:rPr>
          <w:spacing w:val="-3"/>
        </w:rPr>
        <w:t xml:space="preserve"> </w:t>
      </w:r>
      <w:r>
        <w:t>then</w:t>
      </w:r>
      <w:r>
        <w:rPr>
          <w:spacing w:val="-4"/>
        </w:rPr>
        <w:t xml:space="preserve"> </w:t>
      </w:r>
      <w:r>
        <w:t>the</w:t>
      </w:r>
      <w:r>
        <w:rPr>
          <w:spacing w:val="-4"/>
        </w:rPr>
        <w:t xml:space="preserve"> </w:t>
      </w:r>
      <w:r>
        <w:t>Promoter</w:t>
      </w:r>
      <w:r>
        <w:rPr>
          <w:spacing w:val="-3"/>
        </w:rPr>
        <w:t xml:space="preserve"> </w:t>
      </w:r>
      <w:r>
        <w:t>has</w:t>
      </w:r>
      <w:r>
        <w:rPr>
          <w:spacing w:val="-4"/>
        </w:rPr>
        <w:t xml:space="preserve"> </w:t>
      </w:r>
      <w:r>
        <w:t>no</w:t>
      </w:r>
      <w:r>
        <w:rPr>
          <w:spacing w:val="-3"/>
        </w:rPr>
        <w:t xml:space="preserve"> </w:t>
      </w:r>
      <w:r>
        <w:t>responsibility</w:t>
      </w:r>
      <w:r>
        <w:rPr>
          <w:spacing w:val="-3"/>
        </w:rPr>
        <w:t xml:space="preserve"> </w:t>
      </w:r>
      <w:r>
        <w:t>to provide</w:t>
      </w:r>
      <w:r>
        <w:rPr>
          <w:spacing w:val="-9"/>
        </w:rPr>
        <w:t xml:space="preserve"> </w:t>
      </w:r>
      <w:r>
        <w:t>alternate</w:t>
      </w:r>
      <w:r>
        <w:rPr>
          <w:spacing w:val="-10"/>
        </w:rPr>
        <w:t xml:space="preserve"> </w:t>
      </w:r>
      <w:r>
        <w:t>or</w:t>
      </w:r>
      <w:r>
        <w:rPr>
          <w:spacing w:val="-9"/>
        </w:rPr>
        <w:t xml:space="preserve"> </w:t>
      </w:r>
      <w:r>
        <w:t>substitute</w:t>
      </w:r>
      <w:r>
        <w:rPr>
          <w:spacing w:val="-9"/>
        </w:rPr>
        <w:t xml:space="preserve"> </w:t>
      </w:r>
      <w:r>
        <w:t>tickets</w:t>
      </w:r>
      <w:r>
        <w:rPr>
          <w:spacing w:val="-10"/>
        </w:rPr>
        <w:t xml:space="preserve"> </w:t>
      </w:r>
      <w:r>
        <w:t>or</w:t>
      </w:r>
      <w:r>
        <w:rPr>
          <w:spacing w:val="-9"/>
        </w:rPr>
        <w:t xml:space="preserve"> </w:t>
      </w:r>
      <w:r>
        <w:t>to</w:t>
      </w:r>
      <w:r>
        <w:rPr>
          <w:spacing w:val="-9"/>
        </w:rPr>
        <w:t xml:space="preserve"> </w:t>
      </w:r>
      <w:r>
        <w:t>provide</w:t>
      </w:r>
      <w:r>
        <w:rPr>
          <w:spacing w:val="-9"/>
        </w:rPr>
        <w:t xml:space="preserve"> </w:t>
      </w:r>
      <w:r>
        <w:t>any cash equivalent in substitute for the tickets;</w:t>
      </w:r>
    </w:p>
    <w:p w14:paraId="12458C3A" w14:textId="77777777" w:rsidR="00BF1F2E" w:rsidRDefault="00000000">
      <w:pPr>
        <w:pStyle w:val="ListParagraph"/>
        <w:numPr>
          <w:ilvl w:val="0"/>
          <w:numId w:val="4"/>
        </w:numPr>
        <w:tabs>
          <w:tab w:val="left" w:pos="849"/>
          <w:tab w:val="left" w:pos="852"/>
        </w:tabs>
        <w:ind w:right="184"/>
        <w:jc w:val="both"/>
        <w:rPr>
          <w:sz w:val="18"/>
        </w:rPr>
      </w:pPr>
      <w:r>
        <w:rPr>
          <w:sz w:val="18"/>
        </w:rPr>
        <w:t>any</w:t>
      </w:r>
      <w:r>
        <w:rPr>
          <w:spacing w:val="-6"/>
          <w:sz w:val="18"/>
        </w:rPr>
        <w:t xml:space="preserve"> </w:t>
      </w:r>
      <w:r>
        <w:rPr>
          <w:sz w:val="18"/>
        </w:rPr>
        <w:t>tickets</w:t>
      </w:r>
      <w:r>
        <w:rPr>
          <w:spacing w:val="-7"/>
          <w:sz w:val="18"/>
        </w:rPr>
        <w:t xml:space="preserve"> </w:t>
      </w:r>
      <w:r>
        <w:rPr>
          <w:sz w:val="18"/>
        </w:rPr>
        <w:t>awarded</w:t>
      </w:r>
      <w:r>
        <w:rPr>
          <w:spacing w:val="-7"/>
          <w:sz w:val="18"/>
        </w:rPr>
        <w:t xml:space="preserve"> </w:t>
      </w:r>
      <w:r>
        <w:rPr>
          <w:sz w:val="18"/>
        </w:rPr>
        <w:t>as</w:t>
      </w:r>
      <w:r>
        <w:rPr>
          <w:spacing w:val="-7"/>
          <w:sz w:val="18"/>
        </w:rPr>
        <w:t xml:space="preserve"> </w:t>
      </w:r>
      <w:r>
        <w:rPr>
          <w:sz w:val="18"/>
        </w:rPr>
        <w:t>part</w:t>
      </w:r>
      <w:r>
        <w:rPr>
          <w:spacing w:val="-6"/>
          <w:sz w:val="18"/>
        </w:rPr>
        <w:t xml:space="preserve"> </w:t>
      </w:r>
      <w:r>
        <w:rPr>
          <w:sz w:val="18"/>
        </w:rPr>
        <w:t>of</w:t>
      </w:r>
      <w:r>
        <w:rPr>
          <w:spacing w:val="-7"/>
          <w:sz w:val="18"/>
        </w:rPr>
        <w:t xml:space="preserve"> </w:t>
      </w:r>
      <w:r>
        <w:rPr>
          <w:sz w:val="18"/>
        </w:rPr>
        <w:t>a</w:t>
      </w:r>
      <w:r>
        <w:rPr>
          <w:spacing w:val="-6"/>
          <w:sz w:val="18"/>
        </w:rPr>
        <w:t xml:space="preserve"> </w:t>
      </w:r>
      <w:r>
        <w:rPr>
          <w:sz w:val="18"/>
        </w:rPr>
        <w:t>prize</w:t>
      </w:r>
      <w:r>
        <w:rPr>
          <w:spacing w:val="-7"/>
          <w:sz w:val="18"/>
        </w:rPr>
        <w:t xml:space="preserve"> </w:t>
      </w:r>
      <w:r>
        <w:rPr>
          <w:sz w:val="18"/>
        </w:rPr>
        <w:t>are</w:t>
      </w:r>
      <w:r>
        <w:rPr>
          <w:spacing w:val="-7"/>
          <w:sz w:val="18"/>
        </w:rPr>
        <w:t xml:space="preserve"> </w:t>
      </w:r>
      <w:r>
        <w:rPr>
          <w:sz w:val="18"/>
        </w:rPr>
        <w:t>subject</w:t>
      </w:r>
      <w:r>
        <w:rPr>
          <w:spacing w:val="-5"/>
          <w:sz w:val="18"/>
        </w:rPr>
        <w:t xml:space="preserve"> </w:t>
      </w:r>
      <w:r>
        <w:rPr>
          <w:sz w:val="18"/>
        </w:rPr>
        <w:t>to</w:t>
      </w:r>
      <w:r>
        <w:rPr>
          <w:spacing w:val="-6"/>
          <w:sz w:val="18"/>
        </w:rPr>
        <w:t xml:space="preserve"> </w:t>
      </w:r>
      <w:r>
        <w:rPr>
          <w:sz w:val="18"/>
        </w:rPr>
        <w:t>the event</w:t>
      </w:r>
      <w:r>
        <w:rPr>
          <w:spacing w:val="-3"/>
          <w:sz w:val="18"/>
        </w:rPr>
        <w:t xml:space="preserve"> </w:t>
      </w:r>
      <w:r>
        <w:rPr>
          <w:sz w:val="18"/>
        </w:rPr>
        <w:t>venue</w:t>
      </w:r>
      <w:r>
        <w:rPr>
          <w:spacing w:val="-4"/>
          <w:sz w:val="18"/>
        </w:rPr>
        <w:t xml:space="preserve"> </w:t>
      </w:r>
      <w:r>
        <w:rPr>
          <w:sz w:val="18"/>
        </w:rPr>
        <w:t>and</w:t>
      </w:r>
      <w:r>
        <w:rPr>
          <w:spacing w:val="-4"/>
          <w:sz w:val="18"/>
        </w:rPr>
        <w:t xml:space="preserve"> </w:t>
      </w:r>
      <w:r>
        <w:rPr>
          <w:sz w:val="18"/>
        </w:rPr>
        <w:t>ticket</w:t>
      </w:r>
      <w:r>
        <w:rPr>
          <w:spacing w:val="-3"/>
          <w:sz w:val="18"/>
        </w:rPr>
        <w:t xml:space="preserve"> </w:t>
      </w:r>
      <w:r>
        <w:rPr>
          <w:sz w:val="18"/>
        </w:rPr>
        <w:t>terms</w:t>
      </w:r>
      <w:r>
        <w:rPr>
          <w:spacing w:val="-5"/>
          <w:sz w:val="18"/>
        </w:rPr>
        <w:t xml:space="preserve"> </w:t>
      </w:r>
      <w:r>
        <w:rPr>
          <w:sz w:val="18"/>
        </w:rPr>
        <w:t>and</w:t>
      </w:r>
      <w:r>
        <w:rPr>
          <w:spacing w:val="-2"/>
          <w:sz w:val="18"/>
        </w:rPr>
        <w:t xml:space="preserve"> </w:t>
      </w:r>
      <w:r>
        <w:rPr>
          <w:sz w:val="18"/>
        </w:rPr>
        <w:t>conditions,</w:t>
      </w:r>
      <w:r>
        <w:rPr>
          <w:spacing w:val="-3"/>
          <w:sz w:val="18"/>
        </w:rPr>
        <w:t xml:space="preserve"> </w:t>
      </w:r>
      <w:r>
        <w:rPr>
          <w:sz w:val="18"/>
        </w:rPr>
        <w:t>including any applicable age restrictions, and any conditions</w:t>
      </w:r>
    </w:p>
    <w:p w14:paraId="11215A06" w14:textId="77777777" w:rsidR="00BF1F2E" w:rsidRDefault="00000000">
      <w:pPr>
        <w:pStyle w:val="BodyText"/>
        <w:spacing w:before="1"/>
        <w:ind w:left="852"/>
        <w:jc w:val="both"/>
      </w:pPr>
      <w:r>
        <w:t>placed</w:t>
      </w:r>
      <w:r>
        <w:rPr>
          <w:spacing w:val="-6"/>
        </w:rPr>
        <w:t xml:space="preserve"> </w:t>
      </w:r>
      <w:r>
        <w:t>by</w:t>
      </w:r>
      <w:r>
        <w:rPr>
          <w:spacing w:val="-4"/>
        </w:rPr>
        <w:t xml:space="preserve"> </w:t>
      </w:r>
      <w:r>
        <w:t>the</w:t>
      </w:r>
      <w:r>
        <w:rPr>
          <w:spacing w:val="-5"/>
        </w:rPr>
        <w:t xml:space="preserve"> </w:t>
      </w:r>
      <w:r>
        <w:t>event</w:t>
      </w:r>
      <w:r>
        <w:rPr>
          <w:spacing w:val="-4"/>
        </w:rPr>
        <w:t xml:space="preserve"> </w:t>
      </w:r>
      <w:r>
        <w:t>providers;</w:t>
      </w:r>
      <w:r>
        <w:rPr>
          <w:spacing w:val="-4"/>
        </w:rPr>
        <w:t xml:space="preserve"> </w:t>
      </w:r>
      <w:r>
        <w:rPr>
          <w:spacing w:val="-5"/>
        </w:rPr>
        <w:t>and</w:t>
      </w:r>
    </w:p>
    <w:p w14:paraId="4787608F" w14:textId="77777777" w:rsidR="00BF1F2E" w:rsidRDefault="00000000">
      <w:pPr>
        <w:pStyle w:val="ListParagraph"/>
        <w:numPr>
          <w:ilvl w:val="0"/>
          <w:numId w:val="4"/>
        </w:numPr>
        <w:tabs>
          <w:tab w:val="left" w:pos="852"/>
        </w:tabs>
        <w:spacing w:before="200"/>
        <w:ind w:right="46"/>
        <w:rPr>
          <w:sz w:val="18"/>
        </w:rPr>
      </w:pPr>
      <w:r>
        <w:rPr>
          <w:sz w:val="18"/>
        </w:rPr>
        <w:t>the winner will in all respects be bound by and comply with the terms and conditions applicable to such function, screening, event or performance including but not limited to the requirements for responsible service</w:t>
      </w:r>
      <w:r>
        <w:rPr>
          <w:spacing w:val="40"/>
          <w:sz w:val="18"/>
        </w:rPr>
        <w:t xml:space="preserve"> </w:t>
      </w:r>
      <w:r>
        <w:rPr>
          <w:sz w:val="18"/>
        </w:rPr>
        <w:t>of</w:t>
      </w:r>
      <w:r>
        <w:rPr>
          <w:spacing w:val="-2"/>
          <w:sz w:val="18"/>
        </w:rPr>
        <w:t xml:space="preserve"> </w:t>
      </w:r>
      <w:r>
        <w:rPr>
          <w:sz w:val="18"/>
        </w:rPr>
        <w:t>alcohol</w:t>
      </w:r>
      <w:r>
        <w:rPr>
          <w:spacing w:val="-2"/>
          <w:sz w:val="18"/>
        </w:rPr>
        <w:t xml:space="preserve"> </w:t>
      </w:r>
      <w:r>
        <w:rPr>
          <w:sz w:val="18"/>
        </w:rPr>
        <w:t>and</w:t>
      </w:r>
      <w:r>
        <w:rPr>
          <w:spacing w:val="-2"/>
          <w:sz w:val="18"/>
        </w:rPr>
        <w:t xml:space="preserve"> </w:t>
      </w:r>
      <w:r>
        <w:rPr>
          <w:sz w:val="18"/>
        </w:rPr>
        <w:t>the</w:t>
      </w:r>
      <w:r>
        <w:rPr>
          <w:spacing w:val="-2"/>
          <w:sz w:val="18"/>
        </w:rPr>
        <w:t xml:space="preserve"> </w:t>
      </w:r>
      <w:r>
        <w:rPr>
          <w:sz w:val="18"/>
        </w:rPr>
        <w:t>right</w:t>
      </w:r>
      <w:r>
        <w:rPr>
          <w:spacing w:val="-1"/>
          <w:sz w:val="18"/>
        </w:rPr>
        <w:t xml:space="preserve"> </w:t>
      </w:r>
      <w:r>
        <w:rPr>
          <w:sz w:val="18"/>
        </w:rPr>
        <w:t>of</w:t>
      </w:r>
      <w:r>
        <w:rPr>
          <w:spacing w:val="-2"/>
          <w:sz w:val="18"/>
        </w:rPr>
        <w:t xml:space="preserve"> </w:t>
      </w:r>
      <w:r>
        <w:rPr>
          <w:sz w:val="18"/>
        </w:rPr>
        <w:t>the</w:t>
      </w:r>
      <w:r>
        <w:rPr>
          <w:spacing w:val="-2"/>
          <w:sz w:val="18"/>
        </w:rPr>
        <w:t xml:space="preserve"> </w:t>
      </w:r>
      <w:r>
        <w:rPr>
          <w:sz w:val="18"/>
        </w:rPr>
        <w:t>Promoter or</w:t>
      </w:r>
      <w:r>
        <w:rPr>
          <w:spacing w:val="-1"/>
          <w:sz w:val="18"/>
        </w:rPr>
        <w:t xml:space="preserve"> </w:t>
      </w:r>
      <w:r>
        <w:rPr>
          <w:sz w:val="18"/>
        </w:rPr>
        <w:t>the</w:t>
      </w:r>
      <w:r>
        <w:rPr>
          <w:spacing w:val="-2"/>
          <w:sz w:val="18"/>
        </w:rPr>
        <w:t xml:space="preserve"> </w:t>
      </w:r>
      <w:proofErr w:type="spellStart"/>
      <w:r>
        <w:rPr>
          <w:sz w:val="18"/>
        </w:rPr>
        <w:t>organiser</w:t>
      </w:r>
      <w:proofErr w:type="spellEnd"/>
      <w:r>
        <w:rPr>
          <w:sz w:val="18"/>
        </w:rPr>
        <w:t xml:space="preserve"> of</w:t>
      </w:r>
      <w:r>
        <w:rPr>
          <w:spacing w:val="-3"/>
          <w:sz w:val="18"/>
        </w:rPr>
        <w:t xml:space="preserve"> </w:t>
      </w:r>
      <w:r>
        <w:rPr>
          <w:sz w:val="18"/>
        </w:rPr>
        <w:t>such</w:t>
      </w:r>
      <w:r>
        <w:rPr>
          <w:spacing w:val="-3"/>
          <w:sz w:val="18"/>
        </w:rPr>
        <w:t xml:space="preserve"> </w:t>
      </w:r>
      <w:r>
        <w:rPr>
          <w:sz w:val="18"/>
        </w:rPr>
        <w:t>a</w:t>
      </w:r>
      <w:r>
        <w:rPr>
          <w:spacing w:val="-3"/>
          <w:sz w:val="18"/>
        </w:rPr>
        <w:t xml:space="preserve"> </w:t>
      </w:r>
      <w:r>
        <w:rPr>
          <w:sz w:val="18"/>
        </w:rPr>
        <w:t>function,</w:t>
      </w:r>
      <w:r>
        <w:rPr>
          <w:spacing w:val="-2"/>
          <w:sz w:val="18"/>
        </w:rPr>
        <w:t xml:space="preserve"> </w:t>
      </w:r>
      <w:r>
        <w:rPr>
          <w:sz w:val="18"/>
        </w:rPr>
        <w:t>screening,</w:t>
      </w:r>
      <w:r>
        <w:rPr>
          <w:spacing w:val="-2"/>
          <w:sz w:val="18"/>
        </w:rPr>
        <w:t xml:space="preserve"> </w:t>
      </w:r>
      <w:r>
        <w:rPr>
          <w:sz w:val="18"/>
        </w:rPr>
        <w:t>event</w:t>
      </w:r>
      <w:r>
        <w:rPr>
          <w:spacing w:val="-2"/>
          <w:sz w:val="18"/>
        </w:rPr>
        <w:t xml:space="preserve"> </w:t>
      </w:r>
      <w:r>
        <w:rPr>
          <w:sz w:val="18"/>
        </w:rPr>
        <w:t>or</w:t>
      </w:r>
      <w:r>
        <w:rPr>
          <w:spacing w:val="-2"/>
          <w:sz w:val="18"/>
        </w:rPr>
        <w:t xml:space="preserve"> </w:t>
      </w:r>
      <w:r>
        <w:rPr>
          <w:sz w:val="18"/>
        </w:rPr>
        <w:t>performance,</w:t>
      </w:r>
      <w:r>
        <w:rPr>
          <w:spacing w:val="-2"/>
          <w:sz w:val="18"/>
        </w:rPr>
        <w:t xml:space="preserve"> </w:t>
      </w:r>
      <w:r>
        <w:rPr>
          <w:sz w:val="18"/>
        </w:rPr>
        <w:t>and any of either of their respective contractors or representatives</w:t>
      </w:r>
      <w:r>
        <w:rPr>
          <w:spacing w:val="-9"/>
          <w:sz w:val="18"/>
        </w:rPr>
        <w:t xml:space="preserve"> </w:t>
      </w:r>
      <w:r>
        <w:rPr>
          <w:sz w:val="18"/>
        </w:rPr>
        <w:t>the</w:t>
      </w:r>
      <w:r>
        <w:rPr>
          <w:spacing w:val="-9"/>
          <w:sz w:val="18"/>
        </w:rPr>
        <w:t xml:space="preserve"> </w:t>
      </w:r>
      <w:r>
        <w:rPr>
          <w:sz w:val="18"/>
        </w:rPr>
        <w:t>right</w:t>
      </w:r>
      <w:r>
        <w:rPr>
          <w:spacing w:val="-8"/>
          <w:sz w:val="18"/>
        </w:rPr>
        <w:t xml:space="preserve"> </w:t>
      </w:r>
      <w:r>
        <w:rPr>
          <w:sz w:val="18"/>
        </w:rPr>
        <w:t>to</w:t>
      </w:r>
      <w:r>
        <w:rPr>
          <w:spacing w:val="-8"/>
          <w:sz w:val="18"/>
        </w:rPr>
        <w:t xml:space="preserve"> </w:t>
      </w:r>
      <w:r>
        <w:rPr>
          <w:sz w:val="18"/>
        </w:rPr>
        <w:t>refuse</w:t>
      </w:r>
      <w:r>
        <w:rPr>
          <w:spacing w:val="-9"/>
          <w:sz w:val="18"/>
        </w:rPr>
        <w:t xml:space="preserve"> </w:t>
      </w:r>
      <w:r>
        <w:rPr>
          <w:sz w:val="18"/>
        </w:rPr>
        <w:t>the</w:t>
      </w:r>
      <w:r>
        <w:rPr>
          <w:spacing w:val="-9"/>
          <w:sz w:val="18"/>
        </w:rPr>
        <w:t xml:space="preserve"> </w:t>
      </w:r>
      <w:r>
        <w:rPr>
          <w:sz w:val="18"/>
        </w:rPr>
        <w:t>winner</w:t>
      </w:r>
      <w:r>
        <w:rPr>
          <w:spacing w:val="-8"/>
          <w:sz w:val="18"/>
        </w:rPr>
        <w:t xml:space="preserve"> </w:t>
      </w:r>
      <w:r>
        <w:rPr>
          <w:sz w:val="18"/>
        </w:rPr>
        <w:t>and/or</w:t>
      </w:r>
      <w:r>
        <w:rPr>
          <w:spacing w:val="-8"/>
          <w:sz w:val="18"/>
        </w:rPr>
        <w:t xml:space="preserve"> </w:t>
      </w:r>
      <w:r>
        <w:rPr>
          <w:sz w:val="18"/>
        </w:rPr>
        <w:t>any guests of the winner entry or service.</w:t>
      </w:r>
    </w:p>
    <w:p w14:paraId="2F90399F" w14:textId="77777777" w:rsidR="00BF1F2E" w:rsidRDefault="00000000">
      <w:pPr>
        <w:pStyle w:val="Heading4"/>
        <w:numPr>
          <w:ilvl w:val="1"/>
          <w:numId w:val="12"/>
        </w:numPr>
        <w:tabs>
          <w:tab w:val="left" w:pos="851"/>
        </w:tabs>
        <w:spacing w:before="200"/>
        <w:ind w:left="851" w:hanging="424"/>
      </w:pPr>
      <w:r>
        <w:t>Alcohol/</w:t>
      </w:r>
      <w:proofErr w:type="spellStart"/>
      <w:r>
        <w:t>Behaviour</w:t>
      </w:r>
      <w:proofErr w:type="spellEnd"/>
      <w:r>
        <w:rPr>
          <w:spacing w:val="-9"/>
        </w:rPr>
        <w:t xml:space="preserve"> </w:t>
      </w:r>
      <w:r>
        <w:t>at</w:t>
      </w:r>
      <w:r>
        <w:rPr>
          <w:spacing w:val="-8"/>
        </w:rPr>
        <w:t xml:space="preserve"> </w:t>
      </w:r>
      <w:r>
        <w:rPr>
          <w:spacing w:val="-2"/>
        </w:rPr>
        <w:t>Events</w:t>
      </w:r>
    </w:p>
    <w:p w14:paraId="4AFF6346" w14:textId="77777777" w:rsidR="00BF1F2E" w:rsidRDefault="00000000">
      <w:pPr>
        <w:pStyle w:val="BodyText"/>
        <w:spacing w:before="121"/>
        <w:ind w:right="123"/>
      </w:pPr>
      <w:r>
        <w:t>If</w:t>
      </w:r>
      <w:r>
        <w:rPr>
          <w:spacing w:val="-7"/>
        </w:rPr>
        <w:t xml:space="preserve"> </w:t>
      </w:r>
      <w:r>
        <w:t>the</w:t>
      </w:r>
      <w:r>
        <w:rPr>
          <w:spacing w:val="-8"/>
        </w:rPr>
        <w:t xml:space="preserve"> </w:t>
      </w:r>
      <w:r>
        <w:t>prize</w:t>
      </w:r>
      <w:r>
        <w:rPr>
          <w:spacing w:val="-8"/>
        </w:rPr>
        <w:t xml:space="preserve"> </w:t>
      </w:r>
      <w:r>
        <w:t>includes</w:t>
      </w:r>
      <w:r>
        <w:rPr>
          <w:spacing w:val="-8"/>
        </w:rPr>
        <w:t xml:space="preserve"> </w:t>
      </w:r>
      <w:r>
        <w:t>attending</w:t>
      </w:r>
      <w:r>
        <w:rPr>
          <w:spacing w:val="-8"/>
        </w:rPr>
        <w:t xml:space="preserve"> </w:t>
      </w:r>
      <w:r>
        <w:t>an</w:t>
      </w:r>
      <w:r>
        <w:rPr>
          <w:spacing w:val="-6"/>
        </w:rPr>
        <w:t xml:space="preserve"> </w:t>
      </w:r>
      <w:r>
        <w:t>event</w:t>
      </w:r>
      <w:r>
        <w:rPr>
          <w:spacing w:val="-7"/>
        </w:rPr>
        <w:t xml:space="preserve"> </w:t>
      </w:r>
      <w:r>
        <w:t>where</w:t>
      </w:r>
      <w:r>
        <w:rPr>
          <w:spacing w:val="-8"/>
        </w:rPr>
        <w:t xml:space="preserve"> </w:t>
      </w:r>
      <w:r>
        <w:t>alcohol</w:t>
      </w:r>
      <w:r>
        <w:rPr>
          <w:spacing w:val="-8"/>
        </w:rPr>
        <w:t xml:space="preserve"> </w:t>
      </w:r>
      <w:r>
        <w:t xml:space="preserve">is </w:t>
      </w:r>
      <w:r>
        <w:rPr>
          <w:spacing w:val="-2"/>
        </w:rPr>
        <w:t>served:</w:t>
      </w:r>
    </w:p>
    <w:p w14:paraId="42905E74" w14:textId="77777777" w:rsidR="00BF1F2E" w:rsidRDefault="00000000">
      <w:pPr>
        <w:pStyle w:val="ListParagraph"/>
        <w:numPr>
          <w:ilvl w:val="0"/>
          <w:numId w:val="3"/>
        </w:numPr>
        <w:tabs>
          <w:tab w:val="left" w:pos="849"/>
          <w:tab w:val="left" w:pos="852"/>
        </w:tabs>
        <w:spacing w:before="120"/>
        <w:ind w:right="128"/>
        <w:jc w:val="both"/>
        <w:rPr>
          <w:sz w:val="18"/>
        </w:rPr>
      </w:pPr>
      <w:proofErr w:type="gramStart"/>
      <w:r>
        <w:rPr>
          <w:sz w:val="18"/>
        </w:rPr>
        <w:t>then</w:t>
      </w:r>
      <w:proofErr w:type="gramEnd"/>
      <w:r>
        <w:rPr>
          <w:spacing w:val="-7"/>
          <w:sz w:val="18"/>
        </w:rPr>
        <w:t xml:space="preserve"> </w:t>
      </w:r>
      <w:r>
        <w:rPr>
          <w:sz w:val="18"/>
        </w:rPr>
        <w:t>a</w:t>
      </w:r>
      <w:r>
        <w:rPr>
          <w:spacing w:val="-7"/>
          <w:sz w:val="18"/>
        </w:rPr>
        <w:t xml:space="preserve"> </w:t>
      </w:r>
      <w:r>
        <w:rPr>
          <w:sz w:val="18"/>
        </w:rPr>
        <w:t>winner</w:t>
      </w:r>
      <w:r>
        <w:rPr>
          <w:spacing w:val="-6"/>
          <w:sz w:val="18"/>
        </w:rPr>
        <w:t xml:space="preserve"> </w:t>
      </w:r>
      <w:r>
        <w:rPr>
          <w:sz w:val="18"/>
        </w:rPr>
        <w:t>and</w:t>
      </w:r>
      <w:r>
        <w:rPr>
          <w:spacing w:val="-7"/>
          <w:sz w:val="18"/>
        </w:rPr>
        <w:t xml:space="preserve"> </w:t>
      </w:r>
      <w:r>
        <w:rPr>
          <w:sz w:val="18"/>
        </w:rPr>
        <w:t>any</w:t>
      </w:r>
      <w:r>
        <w:rPr>
          <w:spacing w:val="-6"/>
          <w:sz w:val="18"/>
        </w:rPr>
        <w:t xml:space="preserve"> </w:t>
      </w:r>
      <w:r>
        <w:rPr>
          <w:sz w:val="18"/>
        </w:rPr>
        <w:t>accompanying</w:t>
      </w:r>
      <w:r>
        <w:rPr>
          <w:spacing w:val="-7"/>
          <w:sz w:val="18"/>
        </w:rPr>
        <w:t xml:space="preserve"> </w:t>
      </w:r>
      <w:r>
        <w:rPr>
          <w:sz w:val="18"/>
        </w:rPr>
        <w:t>guests</w:t>
      </w:r>
      <w:r>
        <w:rPr>
          <w:spacing w:val="-7"/>
          <w:sz w:val="18"/>
        </w:rPr>
        <w:t xml:space="preserve"> </w:t>
      </w:r>
      <w:r>
        <w:rPr>
          <w:sz w:val="18"/>
        </w:rPr>
        <w:t>must</w:t>
      </w:r>
      <w:r>
        <w:rPr>
          <w:spacing w:val="-6"/>
          <w:sz w:val="18"/>
        </w:rPr>
        <w:t xml:space="preserve"> </w:t>
      </w:r>
      <w:r>
        <w:rPr>
          <w:sz w:val="18"/>
        </w:rPr>
        <w:t>be</w:t>
      </w:r>
      <w:r>
        <w:rPr>
          <w:spacing w:val="-7"/>
          <w:sz w:val="18"/>
        </w:rPr>
        <w:t xml:space="preserve"> </w:t>
      </w:r>
      <w:r>
        <w:rPr>
          <w:sz w:val="18"/>
        </w:rPr>
        <w:t>18 years of age or over and must carry with them at all</w:t>
      </w:r>
    </w:p>
    <w:p w14:paraId="378462CE" w14:textId="77777777" w:rsidR="00BF1F2E" w:rsidRDefault="00000000">
      <w:pPr>
        <w:pStyle w:val="BodyText"/>
        <w:spacing w:line="219" w:lineRule="exact"/>
        <w:ind w:left="852"/>
        <w:jc w:val="both"/>
      </w:pPr>
      <w:r>
        <w:t>times</w:t>
      </w:r>
      <w:r>
        <w:rPr>
          <w:spacing w:val="-4"/>
        </w:rPr>
        <w:t xml:space="preserve"> </w:t>
      </w:r>
      <w:r>
        <w:t>proof</w:t>
      </w:r>
      <w:r>
        <w:rPr>
          <w:spacing w:val="-3"/>
        </w:rPr>
        <w:t xml:space="preserve"> </w:t>
      </w:r>
      <w:r>
        <w:t>of</w:t>
      </w:r>
      <w:r>
        <w:rPr>
          <w:spacing w:val="-3"/>
        </w:rPr>
        <w:t xml:space="preserve"> </w:t>
      </w:r>
      <w:r>
        <w:rPr>
          <w:spacing w:val="-4"/>
        </w:rPr>
        <w:t>age;</w:t>
      </w:r>
    </w:p>
    <w:p w14:paraId="6CCF4A6E" w14:textId="77777777" w:rsidR="00BF1F2E" w:rsidRDefault="00000000">
      <w:pPr>
        <w:pStyle w:val="ListParagraph"/>
        <w:numPr>
          <w:ilvl w:val="0"/>
          <w:numId w:val="3"/>
        </w:numPr>
        <w:tabs>
          <w:tab w:val="left" w:pos="852"/>
        </w:tabs>
        <w:spacing w:before="118"/>
        <w:ind w:right="81"/>
        <w:rPr>
          <w:sz w:val="18"/>
        </w:rPr>
      </w:pPr>
      <w:r>
        <w:rPr>
          <w:sz w:val="18"/>
        </w:rPr>
        <w:t xml:space="preserve">the Promoter and event </w:t>
      </w:r>
      <w:proofErr w:type="spellStart"/>
      <w:r>
        <w:rPr>
          <w:sz w:val="18"/>
        </w:rPr>
        <w:t>organisers</w:t>
      </w:r>
      <w:proofErr w:type="spellEnd"/>
      <w:r>
        <w:rPr>
          <w:sz w:val="18"/>
        </w:rPr>
        <w:t xml:space="preserve"> hereby expressly reserve</w:t>
      </w:r>
      <w:r>
        <w:rPr>
          <w:spacing w:val="-5"/>
          <w:sz w:val="18"/>
        </w:rPr>
        <w:t xml:space="preserve"> </w:t>
      </w:r>
      <w:r>
        <w:rPr>
          <w:sz w:val="18"/>
        </w:rPr>
        <w:t>the</w:t>
      </w:r>
      <w:r>
        <w:rPr>
          <w:spacing w:val="-7"/>
          <w:sz w:val="18"/>
        </w:rPr>
        <w:t xml:space="preserve"> </w:t>
      </w:r>
      <w:r>
        <w:rPr>
          <w:sz w:val="18"/>
        </w:rPr>
        <w:t>right</w:t>
      </w:r>
      <w:r>
        <w:rPr>
          <w:spacing w:val="-6"/>
          <w:sz w:val="18"/>
        </w:rPr>
        <w:t xml:space="preserve"> </w:t>
      </w:r>
      <w:r>
        <w:rPr>
          <w:sz w:val="18"/>
        </w:rPr>
        <w:t>to</w:t>
      </w:r>
      <w:r>
        <w:rPr>
          <w:spacing w:val="-6"/>
          <w:sz w:val="18"/>
        </w:rPr>
        <w:t xml:space="preserve"> </w:t>
      </w:r>
      <w:r>
        <w:rPr>
          <w:sz w:val="18"/>
        </w:rPr>
        <w:t>eject</w:t>
      </w:r>
      <w:r>
        <w:rPr>
          <w:spacing w:val="-6"/>
          <w:sz w:val="18"/>
        </w:rPr>
        <w:t xml:space="preserve"> </w:t>
      </w:r>
      <w:r>
        <w:rPr>
          <w:sz w:val="18"/>
        </w:rPr>
        <w:t>any</w:t>
      </w:r>
      <w:r>
        <w:rPr>
          <w:spacing w:val="-6"/>
          <w:sz w:val="18"/>
        </w:rPr>
        <w:t xml:space="preserve"> </w:t>
      </w:r>
      <w:r>
        <w:rPr>
          <w:sz w:val="18"/>
        </w:rPr>
        <w:t>winner</w:t>
      </w:r>
      <w:r>
        <w:rPr>
          <w:spacing w:val="-6"/>
          <w:sz w:val="18"/>
        </w:rPr>
        <w:t xml:space="preserve"> </w:t>
      </w:r>
      <w:r>
        <w:rPr>
          <w:sz w:val="18"/>
        </w:rPr>
        <w:t>and</w:t>
      </w:r>
      <w:r>
        <w:rPr>
          <w:spacing w:val="-7"/>
          <w:sz w:val="18"/>
        </w:rPr>
        <w:t xml:space="preserve"> </w:t>
      </w:r>
      <w:r>
        <w:rPr>
          <w:sz w:val="18"/>
        </w:rPr>
        <w:t>any</w:t>
      </w:r>
      <w:r>
        <w:rPr>
          <w:spacing w:val="-6"/>
          <w:sz w:val="18"/>
        </w:rPr>
        <w:t xml:space="preserve"> </w:t>
      </w:r>
      <w:r>
        <w:rPr>
          <w:sz w:val="18"/>
        </w:rPr>
        <w:t xml:space="preserve">companion for any inappropriate </w:t>
      </w:r>
      <w:proofErr w:type="spellStart"/>
      <w:r>
        <w:rPr>
          <w:sz w:val="18"/>
        </w:rPr>
        <w:t>behaviour</w:t>
      </w:r>
      <w:proofErr w:type="spellEnd"/>
      <w:r>
        <w:rPr>
          <w:sz w:val="18"/>
        </w:rPr>
        <w:t>, including but not</w:t>
      </w:r>
    </w:p>
    <w:p w14:paraId="676756BE" w14:textId="77777777" w:rsidR="00BF1F2E" w:rsidRDefault="00000000">
      <w:pPr>
        <w:pStyle w:val="BodyText"/>
        <w:spacing w:before="1"/>
        <w:ind w:left="852" w:right="108"/>
      </w:pPr>
      <w:r>
        <w:t>limited</w:t>
      </w:r>
      <w:r>
        <w:rPr>
          <w:spacing w:val="-11"/>
        </w:rPr>
        <w:t xml:space="preserve"> </w:t>
      </w:r>
      <w:r>
        <w:t>to</w:t>
      </w:r>
      <w:r>
        <w:rPr>
          <w:spacing w:val="-10"/>
        </w:rPr>
        <w:t xml:space="preserve"> </w:t>
      </w:r>
      <w:r>
        <w:t>intoxication,</w:t>
      </w:r>
      <w:r>
        <w:rPr>
          <w:spacing w:val="-10"/>
        </w:rPr>
        <w:t xml:space="preserve"> </w:t>
      </w:r>
      <w:r>
        <w:t>whilst</w:t>
      </w:r>
      <w:r>
        <w:rPr>
          <w:spacing w:val="-10"/>
        </w:rPr>
        <w:t xml:space="preserve"> </w:t>
      </w:r>
      <w:r>
        <w:t>participating</w:t>
      </w:r>
      <w:r>
        <w:rPr>
          <w:spacing w:val="-10"/>
        </w:rPr>
        <w:t xml:space="preserve"> </w:t>
      </w:r>
      <w:r>
        <w:t>in</w:t>
      </w:r>
      <w:r>
        <w:rPr>
          <w:spacing w:val="-11"/>
        </w:rPr>
        <w:t xml:space="preserve"> </w:t>
      </w:r>
      <w:r>
        <w:t>any element of the prize; and</w:t>
      </w:r>
    </w:p>
    <w:p w14:paraId="0277AFBD" w14:textId="77777777" w:rsidR="00BF1F2E" w:rsidRDefault="00000000">
      <w:pPr>
        <w:pStyle w:val="ListParagraph"/>
        <w:numPr>
          <w:ilvl w:val="0"/>
          <w:numId w:val="3"/>
        </w:numPr>
        <w:tabs>
          <w:tab w:val="left" w:pos="852"/>
        </w:tabs>
        <w:spacing w:before="120"/>
        <w:ind w:right="54"/>
        <w:rPr>
          <w:sz w:val="18"/>
        </w:rPr>
      </w:pPr>
      <w:r>
        <w:rPr>
          <w:sz w:val="18"/>
        </w:rPr>
        <w:t>the Promoter may at its</w:t>
      </w:r>
      <w:r>
        <w:rPr>
          <w:spacing w:val="-1"/>
          <w:sz w:val="18"/>
        </w:rPr>
        <w:t xml:space="preserve"> </w:t>
      </w:r>
      <w:r>
        <w:rPr>
          <w:sz w:val="18"/>
        </w:rPr>
        <w:t>absolute discretion withdraw or exclude any person from the Promotion or participation in any prize if that person at any time behaves in a manner</w:t>
      </w:r>
      <w:r>
        <w:rPr>
          <w:spacing w:val="-6"/>
          <w:sz w:val="18"/>
        </w:rPr>
        <w:t xml:space="preserve"> </w:t>
      </w:r>
      <w:r>
        <w:rPr>
          <w:sz w:val="18"/>
        </w:rPr>
        <w:t>which</w:t>
      </w:r>
      <w:r>
        <w:rPr>
          <w:spacing w:val="-5"/>
          <w:sz w:val="18"/>
        </w:rPr>
        <w:t xml:space="preserve"> </w:t>
      </w:r>
      <w:r>
        <w:rPr>
          <w:sz w:val="18"/>
        </w:rPr>
        <w:t>in</w:t>
      </w:r>
      <w:r>
        <w:rPr>
          <w:spacing w:val="-6"/>
          <w:sz w:val="18"/>
        </w:rPr>
        <w:t xml:space="preserve"> </w:t>
      </w:r>
      <w:r>
        <w:rPr>
          <w:sz w:val="18"/>
        </w:rPr>
        <w:t>the</w:t>
      </w:r>
      <w:r>
        <w:rPr>
          <w:spacing w:val="-6"/>
          <w:sz w:val="18"/>
        </w:rPr>
        <w:t xml:space="preserve"> </w:t>
      </w:r>
      <w:r>
        <w:rPr>
          <w:sz w:val="18"/>
        </w:rPr>
        <w:t>opinion</w:t>
      </w:r>
      <w:r>
        <w:rPr>
          <w:spacing w:val="-6"/>
          <w:sz w:val="18"/>
        </w:rPr>
        <w:t xml:space="preserve"> </w:t>
      </w:r>
      <w:r>
        <w:rPr>
          <w:sz w:val="18"/>
        </w:rPr>
        <w:t>of</w:t>
      </w:r>
      <w:r>
        <w:rPr>
          <w:spacing w:val="-6"/>
          <w:sz w:val="18"/>
        </w:rPr>
        <w:t xml:space="preserve"> </w:t>
      </w:r>
      <w:r>
        <w:rPr>
          <w:sz w:val="18"/>
        </w:rPr>
        <w:t>the</w:t>
      </w:r>
      <w:r>
        <w:rPr>
          <w:spacing w:val="-6"/>
          <w:sz w:val="18"/>
        </w:rPr>
        <w:t xml:space="preserve"> </w:t>
      </w:r>
      <w:r>
        <w:rPr>
          <w:sz w:val="18"/>
        </w:rPr>
        <w:t>Promoter</w:t>
      </w:r>
      <w:r>
        <w:rPr>
          <w:spacing w:val="-6"/>
          <w:sz w:val="18"/>
        </w:rPr>
        <w:t xml:space="preserve"> </w:t>
      </w:r>
      <w:r>
        <w:rPr>
          <w:sz w:val="18"/>
        </w:rPr>
        <w:t>or</w:t>
      </w:r>
      <w:r>
        <w:rPr>
          <w:spacing w:val="-6"/>
          <w:sz w:val="18"/>
        </w:rPr>
        <w:t xml:space="preserve"> </w:t>
      </w:r>
      <w:r>
        <w:rPr>
          <w:sz w:val="18"/>
        </w:rPr>
        <w:t>the</w:t>
      </w:r>
      <w:r>
        <w:rPr>
          <w:spacing w:val="-6"/>
          <w:sz w:val="18"/>
        </w:rPr>
        <w:t xml:space="preserve"> </w:t>
      </w:r>
      <w:r>
        <w:rPr>
          <w:sz w:val="18"/>
        </w:rPr>
        <w:t>staff contractors or representatives of the operator of any event comprising a prize in a Promotion is inappropriate or offensive or is or could be considered antisocial, dangerous or threatening or which may cause injury to themselves or any other person.</w:t>
      </w:r>
    </w:p>
    <w:p w14:paraId="449D8AAD" w14:textId="77777777" w:rsidR="00BF1F2E" w:rsidRDefault="00000000">
      <w:pPr>
        <w:pStyle w:val="Heading4"/>
        <w:numPr>
          <w:ilvl w:val="1"/>
          <w:numId w:val="12"/>
        </w:numPr>
        <w:tabs>
          <w:tab w:val="left" w:pos="851"/>
        </w:tabs>
        <w:spacing w:before="120"/>
        <w:ind w:left="851" w:hanging="424"/>
      </w:pPr>
      <w:r>
        <w:rPr>
          <w:spacing w:val="-2"/>
        </w:rPr>
        <w:t>Vouchers</w:t>
      </w:r>
    </w:p>
    <w:p w14:paraId="6ADDDE59" w14:textId="77777777" w:rsidR="00BF1F2E" w:rsidRDefault="00000000">
      <w:pPr>
        <w:pStyle w:val="BodyText"/>
        <w:spacing w:before="121"/>
        <w:ind w:right="108"/>
      </w:pPr>
      <w:r>
        <w:t>If</w:t>
      </w:r>
      <w:r>
        <w:rPr>
          <w:spacing w:val="-6"/>
        </w:rPr>
        <w:t xml:space="preserve"> </w:t>
      </w:r>
      <w:r>
        <w:t>a</w:t>
      </w:r>
      <w:r>
        <w:rPr>
          <w:spacing w:val="-6"/>
        </w:rPr>
        <w:t xml:space="preserve"> </w:t>
      </w:r>
      <w:r>
        <w:t>prize</w:t>
      </w:r>
      <w:r>
        <w:rPr>
          <w:spacing w:val="-6"/>
        </w:rPr>
        <w:t xml:space="preserve"> </w:t>
      </w:r>
      <w:r>
        <w:t>comprises</w:t>
      </w:r>
      <w:r>
        <w:rPr>
          <w:spacing w:val="-6"/>
        </w:rPr>
        <w:t xml:space="preserve"> </w:t>
      </w:r>
      <w:r>
        <w:t>vouchers,</w:t>
      </w:r>
      <w:r>
        <w:rPr>
          <w:spacing w:val="-6"/>
        </w:rPr>
        <w:t xml:space="preserve"> </w:t>
      </w:r>
      <w:r>
        <w:t>then</w:t>
      </w:r>
      <w:r>
        <w:rPr>
          <w:spacing w:val="-6"/>
        </w:rPr>
        <w:t xml:space="preserve"> </w:t>
      </w:r>
      <w:r>
        <w:t>all</w:t>
      </w:r>
      <w:r>
        <w:rPr>
          <w:spacing w:val="-6"/>
        </w:rPr>
        <w:t xml:space="preserve"> </w:t>
      </w:r>
      <w:r>
        <w:t>vouchers</w:t>
      </w:r>
      <w:r>
        <w:rPr>
          <w:spacing w:val="-6"/>
        </w:rPr>
        <w:t xml:space="preserve"> </w:t>
      </w:r>
      <w:r>
        <w:t>will</w:t>
      </w:r>
      <w:r>
        <w:rPr>
          <w:spacing w:val="-6"/>
        </w:rPr>
        <w:t xml:space="preserve"> </w:t>
      </w:r>
      <w:r>
        <w:t>be</w:t>
      </w:r>
      <w:r>
        <w:rPr>
          <w:spacing w:val="-5"/>
        </w:rPr>
        <w:t xml:space="preserve"> </w:t>
      </w:r>
      <w:r>
        <w:t>subject to the terms and conditions of the provider of the vouchers and the expiry date specified by the provider of the voucher.</w:t>
      </w:r>
    </w:p>
    <w:p w14:paraId="5CA7E275" w14:textId="77777777" w:rsidR="00BF1F2E" w:rsidRDefault="00000000">
      <w:pPr>
        <w:pStyle w:val="Heading4"/>
        <w:numPr>
          <w:ilvl w:val="1"/>
          <w:numId w:val="12"/>
        </w:numPr>
        <w:tabs>
          <w:tab w:val="left" w:pos="851"/>
        </w:tabs>
        <w:ind w:left="851" w:hanging="424"/>
      </w:pPr>
      <w:proofErr w:type="spellStart"/>
      <w:r>
        <w:rPr>
          <w:spacing w:val="-2"/>
        </w:rPr>
        <w:t>Accomodation</w:t>
      </w:r>
      <w:proofErr w:type="spellEnd"/>
    </w:p>
    <w:p w14:paraId="2FA79286" w14:textId="77777777" w:rsidR="00BF1F2E" w:rsidRDefault="00000000">
      <w:pPr>
        <w:pStyle w:val="BodyText"/>
        <w:spacing w:before="119" w:line="219" w:lineRule="exact"/>
      </w:pPr>
      <w:r>
        <w:t>Any</w:t>
      </w:r>
      <w:r>
        <w:rPr>
          <w:spacing w:val="-5"/>
        </w:rPr>
        <w:t xml:space="preserve"> </w:t>
      </w:r>
      <w:r>
        <w:t>prize</w:t>
      </w:r>
      <w:r>
        <w:rPr>
          <w:spacing w:val="-6"/>
        </w:rPr>
        <w:t xml:space="preserve"> </w:t>
      </w:r>
      <w:r>
        <w:t>comprising</w:t>
      </w:r>
      <w:r>
        <w:rPr>
          <w:spacing w:val="-6"/>
        </w:rPr>
        <w:t xml:space="preserve"> </w:t>
      </w:r>
      <w:r>
        <w:t>accommodation</w:t>
      </w:r>
      <w:r>
        <w:rPr>
          <w:spacing w:val="-6"/>
        </w:rPr>
        <w:t xml:space="preserve"> </w:t>
      </w:r>
      <w:r>
        <w:t>will</w:t>
      </w:r>
      <w:r>
        <w:rPr>
          <w:spacing w:val="-6"/>
        </w:rPr>
        <w:t xml:space="preserve"> </w:t>
      </w:r>
      <w:r>
        <w:t>be</w:t>
      </w:r>
      <w:r>
        <w:rPr>
          <w:spacing w:val="-6"/>
        </w:rPr>
        <w:t xml:space="preserve"> </w:t>
      </w:r>
      <w:r>
        <w:rPr>
          <w:spacing w:val="-5"/>
        </w:rPr>
        <w:t>for</w:t>
      </w:r>
    </w:p>
    <w:p w14:paraId="4AACE75C" w14:textId="77777777" w:rsidR="00BF1F2E" w:rsidRDefault="00000000">
      <w:pPr>
        <w:pStyle w:val="BodyText"/>
        <w:ind w:right="108"/>
      </w:pPr>
      <w:r>
        <w:t>accommodation costs only and does not include additional charges (such as mini bar, in-room entertainment, dry cleaning, room service or other additional charges) unless additional</w:t>
      </w:r>
      <w:r>
        <w:rPr>
          <w:spacing w:val="-7"/>
        </w:rPr>
        <w:t xml:space="preserve"> </w:t>
      </w:r>
      <w:r>
        <w:t>room</w:t>
      </w:r>
      <w:r>
        <w:rPr>
          <w:spacing w:val="-7"/>
        </w:rPr>
        <w:t xml:space="preserve"> </w:t>
      </w:r>
      <w:r>
        <w:t>service</w:t>
      </w:r>
      <w:r>
        <w:rPr>
          <w:spacing w:val="-8"/>
        </w:rPr>
        <w:t xml:space="preserve"> </w:t>
      </w:r>
      <w:r>
        <w:t>or</w:t>
      </w:r>
      <w:r>
        <w:rPr>
          <w:spacing w:val="-7"/>
        </w:rPr>
        <w:t xml:space="preserve"> </w:t>
      </w:r>
      <w:r>
        <w:t>other</w:t>
      </w:r>
      <w:r>
        <w:rPr>
          <w:spacing w:val="-7"/>
        </w:rPr>
        <w:t xml:space="preserve"> </w:t>
      </w:r>
      <w:r>
        <w:t>related</w:t>
      </w:r>
      <w:r>
        <w:rPr>
          <w:spacing w:val="-8"/>
        </w:rPr>
        <w:t xml:space="preserve"> </w:t>
      </w:r>
      <w:r>
        <w:t>charges</w:t>
      </w:r>
      <w:r>
        <w:rPr>
          <w:spacing w:val="-8"/>
        </w:rPr>
        <w:t xml:space="preserve"> </w:t>
      </w:r>
      <w:r>
        <w:t>are</w:t>
      </w:r>
      <w:r>
        <w:rPr>
          <w:spacing w:val="-8"/>
        </w:rPr>
        <w:t xml:space="preserve"> </w:t>
      </w:r>
      <w:r>
        <w:t>expressly stated to be included in the Schedule for the Promotion.</w:t>
      </w:r>
    </w:p>
    <w:p w14:paraId="6634959A" w14:textId="77777777" w:rsidR="00BF1F2E" w:rsidRDefault="00000000">
      <w:pPr>
        <w:pStyle w:val="Heading4"/>
        <w:numPr>
          <w:ilvl w:val="1"/>
          <w:numId w:val="12"/>
        </w:numPr>
        <w:tabs>
          <w:tab w:val="left" w:pos="851"/>
        </w:tabs>
        <w:spacing w:before="123"/>
        <w:ind w:left="851" w:hanging="424"/>
      </w:pPr>
      <w:r>
        <w:t>Prizes</w:t>
      </w:r>
      <w:r>
        <w:rPr>
          <w:spacing w:val="-10"/>
        </w:rPr>
        <w:t xml:space="preserve"> </w:t>
      </w:r>
      <w:proofErr w:type="gramStart"/>
      <w:r>
        <w:t>Non-</w:t>
      </w:r>
      <w:r>
        <w:rPr>
          <w:spacing w:val="-2"/>
        </w:rPr>
        <w:t>Transferable</w:t>
      </w:r>
      <w:proofErr w:type="gramEnd"/>
    </w:p>
    <w:p w14:paraId="0A5C2557" w14:textId="77777777" w:rsidR="00BF1F2E" w:rsidRDefault="00000000">
      <w:pPr>
        <w:pStyle w:val="BodyText"/>
        <w:spacing w:before="118"/>
        <w:ind w:right="38"/>
      </w:pPr>
      <w:r>
        <w:t>All prizes awarded are for the benefit of the entrant only unless</w:t>
      </w:r>
      <w:r>
        <w:rPr>
          <w:spacing w:val="-6"/>
        </w:rPr>
        <w:t xml:space="preserve"> </w:t>
      </w:r>
      <w:r>
        <w:t>otherwise</w:t>
      </w:r>
      <w:r>
        <w:rPr>
          <w:spacing w:val="-5"/>
        </w:rPr>
        <w:t xml:space="preserve"> </w:t>
      </w:r>
      <w:r>
        <w:t>specified</w:t>
      </w:r>
      <w:r>
        <w:rPr>
          <w:spacing w:val="-6"/>
        </w:rPr>
        <w:t xml:space="preserve"> </w:t>
      </w:r>
      <w:r>
        <w:t>in</w:t>
      </w:r>
      <w:r>
        <w:rPr>
          <w:spacing w:val="-7"/>
        </w:rPr>
        <w:t xml:space="preserve"> </w:t>
      </w:r>
      <w:r>
        <w:t>a</w:t>
      </w:r>
      <w:r>
        <w:rPr>
          <w:spacing w:val="-4"/>
        </w:rPr>
        <w:t xml:space="preserve"> </w:t>
      </w:r>
      <w:r>
        <w:t>Schedule</w:t>
      </w:r>
      <w:r>
        <w:rPr>
          <w:spacing w:val="-6"/>
        </w:rPr>
        <w:t xml:space="preserve"> </w:t>
      </w:r>
      <w:r>
        <w:t>for</w:t>
      </w:r>
      <w:r>
        <w:rPr>
          <w:spacing w:val="-5"/>
        </w:rPr>
        <w:t xml:space="preserve"> </w:t>
      </w:r>
      <w:r>
        <w:t>the</w:t>
      </w:r>
      <w:r>
        <w:rPr>
          <w:spacing w:val="-6"/>
        </w:rPr>
        <w:t xml:space="preserve"> </w:t>
      </w:r>
      <w:r>
        <w:t>Promotion</w:t>
      </w:r>
      <w:r>
        <w:rPr>
          <w:spacing w:val="-6"/>
        </w:rPr>
        <w:t xml:space="preserve"> </w:t>
      </w:r>
      <w:r>
        <w:t>and are non-transferable.</w:t>
      </w:r>
      <w:r>
        <w:rPr>
          <w:spacing w:val="40"/>
        </w:rPr>
        <w:t xml:space="preserve"> </w:t>
      </w:r>
      <w:r>
        <w:t>Prizes must be used within the applicable</w:t>
      </w:r>
      <w:r>
        <w:rPr>
          <w:spacing w:val="-1"/>
        </w:rPr>
        <w:t xml:space="preserve"> </w:t>
      </w:r>
      <w:r>
        <w:t>time</w:t>
      </w:r>
      <w:r>
        <w:rPr>
          <w:spacing w:val="-1"/>
        </w:rPr>
        <w:t xml:space="preserve"> </w:t>
      </w:r>
      <w:r>
        <w:t>frames</w:t>
      </w:r>
      <w:r>
        <w:rPr>
          <w:spacing w:val="-2"/>
        </w:rPr>
        <w:t xml:space="preserve"> </w:t>
      </w:r>
      <w:r>
        <w:t>and</w:t>
      </w:r>
      <w:r>
        <w:rPr>
          <w:spacing w:val="-1"/>
        </w:rPr>
        <w:t xml:space="preserve"> </w:t>
      </w:r>
      <w:r>
        <w:t>dates specified for the purposes</w:t>
      </w:r>
      <w:r>
        <w:rPr>
          <w:spacing w:val="-1"/>
        </w:rPr>
        <w:t xml:space="preserve"> </w:t>
      </w:r>
      <w:r>
        <w:t>of</w:t>
      </w:r>
    </w:p>
    <w:p w14:paraId="0C113FC5" w14:textId="77777777" w:rsidR="00BF1F2E" w:rsidRDefault="00000000">
      <w:pPr>
        <w:pStyle w:val="BodyText"/>
        <w:spacing w:before="52"/>
        <w:ind w:right="283"/>
      </w:pPr>
      <w:r>
        <w:br w:type="column"/>
      </w:r>
      <w:proofErr w:type="gramStart"/>
      <w:r>
        <w:t>the</w:t>
      </w:r>
      <w:r>
        <w:rPr>
          <w:spacing w:val="-7"/>
        </w:rPr>
        <w:t xml:space="preserve"> </w:t>
      </w:r>
      <w:r>
        <w:t>Promotion</w:t>
      </w:r>
      <w:proofErr w:type="gramEnd"/>
      <w:r>
        <w:rPr>
          <w:spacing w:val="-7"/>
        </w:rPr>
        <w:t xml:space="preserve"> </w:t>
      </w:r>
      <w:r>
        <w:t>and</w:t>
      </w:r>
      <w:r>
        <w:rPr>
          <w:spacing w:val="-7"/>
        </w:rPr>
        <w:t xml:space="preserve"> </w:t>
      </w:r>
      <w:r>
        <w:t>may</w:t>
      </w:r>
      <w:r>
        <w:rPr>
          <w:spacing w:val="-6"/>
        </w:rPr>
        <w:t xml:space="preserve"> </w:t>
      </w:r>
      <w:r>
        <w:t>be</w:t>
      </w:r>
      <w:r>
        <w:rPr>
          <w:spacing w:val="-7"/>
        </w:rPr>
        <w:t xml:space="preserve"> </w:t>
      </w:r>
      <w:r>
        <w:t>subject</w:t>
      </w:r>
      <w:r>
        <w:rPr>
          <w:spacing w:val="-6"/>
        </w:rPr>
        <w:t xml:space="preserve"> </w:t>
      </w:r>
      <w:r>
        <w:t>to</w:t>
      </w:r>
      <w:r>
        <w:rPr>
          <w:spacing w:val="-6"/>
        </w:rPr>
        <w:t xml:space="preserve"> </w:t>
      </w:r>
      <w:r>
        <w:t>availability</w:t>
      </w:r>
      <w:r>
        <w:rPr>
          <w:spacing w:val="-6"/>
        </w:rPr>
        <w:t xml:space="preserve"> </w:t>
      </w:r>
      <w:r>
        <w:t>and</w:t>
      </w:r>
      <w:r>
        <w:rPr>
          <w:spacing w:val="-5"/>
        </w:rPr>
        <w:t xml:space="preserve"> </w:t>
      </w:r>
      <w:r>
        <w:t xml:space="preserve">school </w:t>
      </w:r>
      <w:proofErr w:type="gramStart"/>
      <w:r>
        <w:t>holiday</w:t>
      </w:r>
      <w:proofErr w:type="gramEnd"/>
      <w:r>
        <w:t xml:space="preserve"> or peak season exclusions.</w:t>
      </w:r>
    </w:p>
    <w:p w14:paraId="0CC80EC9" w14:textId="77777777" w:rsidR="00BF1F2E" w:rsidRDefault="00000000">
      <w:pPr>
        <w:pStyle w:val="Heading4"/>
        <w:numPr>
          <w:ilvl w:val="1"/>
          <w:numId w:val="12"/>
        </w:numPr>
        <w:tabs>
          <w:tab w:val="left" w:pos="851"/>
        </w:tabs>
        <w:spacing w:before="122"/>
        <w:ind w:left="851" w:hanging="424"/>
      </w:pPr>
      <w:r>
        <w:rPr>
          <w:spacing w:val="-2"/>
        </w:rPr>
        <w:t>Travel</w:t>
      </w:r>
    </w:p>
    <w:p w14:paraId="71EBDA8E" w14:textId="77777777" w:rsidR="00BF1F2E" w:rsidRDefault="00000000">
      <w:pPr>
        <w:pStyle w:val="BodyText"/>
        <w:spacing w:before="120"/>
      </w:pPr>
      <w:r>
        <w:t>Where</w:t>
      </w:r>
      <w:r>
        <w:rPr>
          <w:spacing w:val="-4"/>
        </w:rPr>
        <w:t xml:space="preserve"> </w:t>
      </w:r>
      <w:r>
        <w:t>a</w:t>
      </w:r>
      <w:r>
        <w:rPr>
          <w:spacing w:val="-4"/>
        </w:rPr>
        <w:t xml:space="preserve"> </w:t>
      </w:r>
      <w:r>
        <w:t>prize</w:t>
      </w:r>
      <w:r>
        <w:rPr>
          <w:spacing w:val="-4"/>
        </w:rPr>
        <w:t xml:space="preserve"> </w:t>
      </w:r>
      <w:r>
        <w:t>includes</w:t>
      </w:r>
      <w:r>
        <w:rPr>
          <w:spacing w:val="-4"/>
        </w:rPr>
        <w:t xml:space="preserve"> </w:t>
      </w:r>
      <w:r>
        <w:rPr>
          <w:spacing w:val="-2"/>
        </w:rPr>
        <w:t>travel:</w:t>
      </w:r>
    </w:p>
    <w:p w14:paraId="002C79DE" w14:textId="77777777" w:rsidR="00BF1F2E" w:rsidRDefault="00000000">
      <w:pPr>
        <w:pStyle w:val="ListParagraph"/>
        <w:numPr>
          <w:ilvl w:val="0"/>
          <w:numId w:val="2"/>
        </w:numPr>
        <w:tabs>
          <w:tab w:val="left" w:pos="852"/>
        </w:tabs>
        <w:spacing w:before="118"/>
        <w:ind w:right="597"/>
        <w:rPr>
          <w:sz w:val="18"/>
        </w:rPr>
      </w:pPr>
      <w:proofErr w:type="gramStart"/>
      <w:r>
        <w:rPr>
          <w:sz w:val="18"/>
        </w:rPr>
        <w:t>it</w:t>
      </w:r>
      <w:proofErr w:type="gramEnd"/>
      <w:r>
        <w:rPr>
          <w:sz w:val="18"/>
        </w:rPr>
        <w:t xml:space="preserve"> is the responsibility of the winner to take out appropriate</w:t>
      </w:r>
      <w:r>
        <w:rPr>
          <w:spacing w:val="-10"/>
          <w:sz w:val="18"/>
        </w:rPr>
        <w:t xml:space="preserve"> </w:t>
      </w:r>
      <w:r>
        <w:rPr>
          <w:sz w:val="18"/>
        </w:rPr>
        <w:t>travel</w:t>
      </w:r>
      <w:r>
        <w:rPr>
          <w:spacing w:val="-10"/>
          <w:sz w:val="18"/>
        </w:rPr>
        <w:t xml:space="preserve"> </w:t>
      </w:r>
      <w:r>
        <w:rPr>
          <w:sz w:val="18"/>
        </w:rPr>
        <w:t>and</w:t>
      </w:r>
      <w:r>
        <w:rPr>
          <w:spacing w:val="-10"/>
          <w:sz w:val="18"/>
        </w:rPr>
        <w:t xml:space="preserve"> </w:t>
      </w:r>
      <w:r>
        <w:rPr>
          <w:sz w:val="18"/>
        </w:rPr>
        <w:t>related</w:t>
      </w:r>
      <w:r>
        <w:rPr>
          <w:spacing w:val="-10"/>
          <w:sz w:val="18"/>
        </w:rPr>
        <w:t xml:space="preserve"> </w:t>
      </w:r>
      <w:r>
        <w:rPr>
          <w:sz w:val="18"/>
        </w:rPr>
        <w:t>insurance</w:t>
      </w:r>
      <w:r>
        <w:rPr>
          <w:spacing w:val="-10"/>
          <w:sz w:val="18"/>
        </w:rPr>
        <w:t xml:space="preserve"> </w:t>
      </w:r>
      <w:r>
        <w:rPr>
          <w:sz w:val="18"/>
        </w:rPr>
        <w:t>at</w:t>
      </w:r>
      <w:r>
        <w:rPr>
          <w:spacing w:val="-9"/>
          <w:sz w:val="18"/>
        </w:rPr>
        <w:t xml:space="preserve"> </w:t>
      </w:r>
      <w:r>
        <w:rPr>
          <w:sz w:val="18"/>
        </w:rPr>
        <w:t>their</w:t>
      </w:r>
      <w:r>
        <w:rPr>
          <w:spacing w:val="-9"/>
          <w:sz w:val="18"/>
        </w:rPr>
        <w:t xml:space="preserve"> </w:t>
      </w:r>
      <w:r>
        <w:rPr>
          <w:sz w:val="18"/>
        </w:rPr>
        <w:t xml:space="preserve">own </w:t>
      </w:r>
      <w:r>
        <w:rPr>
          <w:spacing w:val="-2"/>
          <w:sz w:val="18"/>
        </w:rPr>
        <w:t>cost;</w:t>
      </w:r>
    </w:p>
    <w:p w14:paraId="454BEBED" w14:textId="77777777" w:rsidR="00BF1F2E" w:rsidRDefault="00000000">
      <w:pPr>
        <w:pStyle w:val="ListParagraph"/>
        <w:numPr>
          <w:ilvl w:val="0"/>
          <w:numId w:val="2"/>
        </w:numPr>
        <w:tabs>
          <w:tab w:val="left" w:pos="852"/>
        </w:tabs>
        <w:spacing w:before="121"/>
        <w:ind w:right="348"/>
        <w:rPr>
          <w:sz w:val="18"/>
        </w:rPr>
      </w:pPr>
      <w:r>
        <w:rPr>
          <w:sz w:val="18"/>
        </w:rPr>
        <w:t>unless</w:t>
      </w:r>
      <w:r>
        <w:rPr>
          <w:spacing w:val="-7"/>
          <w:sz w:val="18"/>
        </w:rPr>
        <w:t xml:space="preserve"> </w:t>
      </w:r>
      <w:r>
        <w:rPr>
          <w:sz w:val="18"/>
        </w:rPr>
        <w:t>otherwise</w:t>
      </w:r>
      <w:r>
        <w:rPr>
          <w:spacing w:val="-5"/>
          <w:sz w:val="18"/>
        </w:rPr>
        <w:t xml:space="preserve"> </w:t>
      </w:r>
      <w:r>
        <w:rPr>
          <w:sz w:val="18"/>
        </w:rPr>
        <w:t>specified,</w:t>
      </w:r>
      <w:r>
        <w:rPr>
          <w:spacing w:val="-6"/>
          <w:sz w:val="18"/>
        </w:rPr>
        <w:t xml:space="preserve"> </w:t>
      </w:r>
      <w:r>
        <w:rPr>
          <w:sz w:val="18"/>
        </w:rPr>
        <w:t>the</w:t>
      </w:r>
      <w:r>
        <w:rPr>
          <w:spacing w:val="-7"/>
          <w:sz w:val="18"/>
        </w:rPr>
        <w:t xml:space="preserve"> </w:t>
      </w:r>
      <w:r>
        <w:rPr>
          <w:sz w:val="18"/>
        </w:rPr>
        <w:t>class</w:t>
      </w:r>
      <w:r>
        <w:rPr>
          <w:spacing w:val="-7"/>
          <w:sz w:val="18"/>
        </w:rPr>
        <w:t xml:space="preserve"> </w:t>
      </w:r>
      <w:proofErr w:type="gramStart"/>
      <w:r>
        <w:rPr>
          <w:sz w:val="18"/>
        </w:rPr>
        <w:t>of</w:t>
      </w:r>
      <w:r>
        <w:rPr>
          <w:spacing w:val="-7"/>
          <w:sz w:val="18"/>
        </w:rPr>
        <w:t xml:space="preserve"> </w:t>
      </w:r>
      <w:r>
        <w:rPr>
          <w:sz w:val="18"/>
        </w:rPr>
        <w:t>travel</w:t>
      </w:r>
      <w:r>
        <w:rPr>
          <w:spacing w:val="-7"/>
          <w:sz w:val="18"/>
        </w:rPr>
        <w:t xml:space="preserve"> </w:t>
      </w:r>
      <w:r>
        <w:rPr>
          <w:sz w:val="18"/>
        </w:rPr>
        <w:t>for</w:t>
      </w:r>
      <w:r>
        <w:rPr>
          <w:spacing w:val="-6"/>
          <w:sz w:val="18"/>
        </w:rPr>
        <w:t xml:space="preserve"> </w:t>
      </w:r>
      <w:r>
        <w:rPr>
          <w:sz w:val="18"/>
        </w:rPr>
        <w:t>a</w:t>
      </w:r>
      <w:proofErr w:type="gramEnd"/>
      <w:r>
        <w:rPr>
          <w:spacing w:val="-7"/>
          <w:sz w:val="18"/>
        </w:rPr>
        <w:t xml:space="preserve"> </w:t>
      </w:r>
      <w:r>
        <w:rPr>
          <w:sz w:val="18"/>
        </w:rPr>
        <w:t>travel prize incorporating an airfare is economy class;</w:t>
      </w:r>
    </w:p>
    <w:p w14:paraId="0CA6B85F" w14:textId="77777777" w:rsidR="00BF1F2E" w:rsidRDefault="00000000">
      <w:pPr>
        <w:pStyle w:val="ListParagraph"/>
        <w:numPr>
          <w:ilvl w:val="0"/>
          <w:numId w:val="2"/>
        </w:numPr>
        <w:tabs>
          <w:tab w:val="left" w:pos="852"/>
        </w:tabs>
        <w:spacing w:before="120"/>
        <w:ind w:right="300"/>
        <w:rPr>
          <w:sz w:val="18"/>
        </w:rPr>
      </w:pPr>
      <w:r>
        <w:rPr>
          <w:sz w:val="18"/>
        </w:rPr>
        <w:t>winners must provide the Promoter or the Promoter’s nominated</w:t>
      </w:r>
      <w:r>
        <w:rPr>
          <w:spacing w:val="-1"/>
          <w:sz w:val="18"/>
        </w:rPr>
        <w:t xml:space="preserve"> </w:t>
      </w:r>
      <w:r>
        <w:rPr>
          <w:sz w:val="18"/>
        </w:rPr>
        <w:t>travel</w:t>
      </w:r>
      <w:r>
        <w:rPr>
          <w:spacing w:val="-1"/>
          <w:sz w:val="18"/>
        </w:rPr>
        <w:t xml:space="preserve"> </w:t>
      </w:r>
      <w:r>
        <w:rPr>
          <w:sz w:val="18"/>
        </w:rPr>
        <w:t>agent (or other travel</w:t>
      </w:r>
      <w:r>
        <w:rPr>
          <w:spacing w:val="-1"/>
          <w:sz w:val="18"/>
        </w:rPr>
        <w:t xml:space="preserve"> </w:t>
      </w:r>
      <w:r>
        <w:rPr>
          <w:sz w:val="18"/>
        </w:rPr>
        <w:t>partner), the</w:t>
      </w:r>
      <w:r>
        <w:rPr>
          <w:spacing w:val="-1"/>
          <w:sz w:val="18"/>
        </w:rPr>
        <w:t xml:space="preserve"> </w:t>
      </w:r>
      <w:r>
        <w:rPr>
          <w:sz w:val="18"/>
        </w:rPr>
        <w:t>full names</w:t>
      </w:r>
      <w:r>
        <w:rPr>
          <w:spacing w:val="-8"/>
          <w:sz w:val="18"/>
        </w:rPr>
        <w:t xml:space="preserve"> </w:t>
      </w:r>
      <w:r>
        <w:rPr>
          <w:sz w:val="18"/>
        </w:rPr>
        <w:t>of</w:t>
      </w:r>
      <w:r>
        <w:rPr>
          <w:spacing w:val="-7"/>
          <w:sz w:val="18"/>
        </w:rPr>
        <w:t xml:space="preserve"> </w:t>
      </w:r>
      <w:r>
        <w:rPr>
          <w:sz w:val="18"/>
        </w:rPr>
        <w:t>the</w:t>
      </w:r>
      <w:r>
        <w:rPr>
          <w:spacing w:val="-7"/>
          <w:sz w:val="18"/>
        </w:rPr>
        <w:t xml:space="preserve"> </w:t>
      </w:r>
      <w:proofErr w:type="spellStart"/>
      <w:r>
        <w:rPr>
          <w:sz w:val="18"/>
        </w:rPr>
        <w:t>travellers</w:t>
      </w:r>
      <w:proofErr w:type="spellEnd"/>
      <w:r>
        <w:rPr>
          <w:spacing w:val="-7"/>
          <w:sz w:val="18"/>
        </w:rPr>
        <w:t xml:space="preserve"> </w:t>
      </w:r>
      <w:r>
        <w:rPr>
          <w:sz w:val="18"/>
        </w:rPr>
        <w:t>as</w:t>
      </w:r>
      <w:r>
        <w:rPr>
          <w:spacing w:val="-7"/>
          <w:sz w:val="18"/>
        </w:rPr>
        <w:t xml:space="preserve"> </w:t>
      </w:r>
      <w:r>
        <w:rPr>
          <w:sz w:val="18"/>
        </w:rPr>
        <w:t>per</w:t>
      </w:r>
      <w:r>
        <w:rPr>
          <w:spacing w:val="-6"/>
          <w:sz w:val="18"/>
        </w:rPr>
        <w:t xml:space="preserve"> </w:t>
      </w:r>
      <w:r>
        <w:rPr>
          <w:sz w:val="18"/>
        </w:rPr>
        <w:t>their</w:t>
      </w:r>
      <w:r>
        <w:rPr>
          <w:spacing w:val="-6"/>
          <w:sz w:val="18"/>
        </w:rPr>
        <w:t xml:space="preserve"> </w:t>
      </w:r>
      <w:r>
        <w:rPr>
          <w:sz w:val="18"/>
        </w:rPr>
        <w:t>passports,</w:t>
      </w:r>
      <w:r>
        <w:rPr>
          <w:spacing w:val="-6"/>
          <w:sz w:val="18"/>
        </w:rPr>
        <w:t xml:space="preserve"> </w:t>
      </w:r>
      <w:r>
        <w:rPr>
          <w:sz w:val="18"/>
        </w:rPr>
        <w:t>their</w:t>
      </w:r>
      <w:r>
        <w:rPr>
          <w:spacing w:val="-6"/>
          <w:sz w:val="18"/>
        </w:rPr>
        <w:t xml:space="preserve"> </w:t>
      </w:r>
      <w:r>
        <w:rPr>
          <w:sz w:val="18"/>
        </w:rPr>
        <w:t>dates of birth, passport numbers and scanned copy of</w:t>
      </w:r>
    </w:p>
    <w:p w14:paraId="72FBCB22" w14:textId="77777777" w:rsidR="00BF1F2E" w:rsidRDefault="00000000">
      <w:pPr>
        <w:pStyle w:val="BodyText"/>
        <w:ind w:left="852" w:right="283"/>
      </w:pPr>
      <w:r>
        <w:t>passports.</w:t>
      </w:r>
      <w:r>
        <w:rPr>
          <w:spacing w:val="32"/>
        </w:rPr>
        <w:t xml:space="preserve"> </w:t>
      </w:r>
      <w:r>
        <w:t>If</w:t>
      </w:r>
      <w:r>
        <w:rPr>
          <w:spacing w:val="-5"/>
        </w:rPr>
        <w:t xml:space="preserve"> </w:t>
      </w:r>
      <w:r>
        <w:t>a</w:t>
      </w:r>
      <w:r>
        <w:rPr>
          <w:spacing w:val="-4"/>
        </w:rPr>
        <w:t xml:space="preserve"> </w:t>
      </w:r>
      <w:r>
        <w:t>travel</w:t>
      </w:r>
      <w:r>
        <w:rPr>
          <w:spacing w:val="-5"/>
        </w:rPr>
        <w:t xml:space="preserve"> </w:t>
      </w:r>
      <w:r>
        <w:t>companion</w:t>
      </w:r>
      <w:r>
        <w:rPr>
          <w:spacing w:val="-5"/>
        </w:rPr>
        <w:t xml:space="preserve"> </w:t>
      </w:r>
      <w:r>
        <w:t>is</w:t>
      </w:r>
      <w:r>
        <w:rPr>
          <w:spacing w:val="-5"/>
        </w:rPr>
        <w:t xml:space="preserve"> </w:t>
      </w:r>
      <w:r>
        <w:t>under</w:t>
      </w:r>
      <w:r>
        <w:rPr>
          <w:spacing w:val="-4"/>
        </w:rPr>
        <w:t xml:space="preserve"> </w:t>
      </w:r>
      <w:r>
        <w:t>the</w:t>
      </w:r>
      <w:r>
        <w:rPr>
          <w:spacing w:val="-5"/>
        </w:rPr>
        <w:t xml:space="preserve"> </w:t>
      </w:r>
      <w:r>
        <w:t>age</w:t>
      </w:r>
      <w:r>
        <w:rPr>
          <w:spacing w:val="-6"/>
        </w:rPr>
        <w:t xml:space="preserve"> </w:t>
      </w:r>
      <w:r>
        <w:t>of</w:t>
      </w:r>
      <w:r>
        <w:rPr>
          <w:spacing w:val="-5"/>
        </w:rPr>
        <w:t xml:space="preserve"> </w:t>
      </w:r>
      <w:r>
        <w:t>18, they must: a) be accompanied by at least one legal</w:t>
      </w:r>
    </w:p>
    <w:p w14:paraId="40ACC127" w14:textId="77777777" w:rsidR="00BF1F2E" w:rsidRDefault="00000000">
      <w:pPr>
        <w:pStyle w:val="BodyText"/>
        <w:spacing w:line="219" w:lineRule="exact"/>
        <w:ind w:left="852"/>
      </w:pPr>
      <w:r>
        <w:t>guardian</w:t>
      </w:r>
      <w:r>
        <w:rPr>
          <w:spacing w:val="-5"/>
        </w:rPr>
        <w:t xml:space="preserve"> </w:t>
      </w:r>
      <w:r>
        <w:t>who</w:t>
      </w:r>
      <w:r>
        <w:rPr>
          <w:spacing w:val="-2"/>
        </w:rPr>
        <w:t xml:space="preserve"> </w:t>
      </w:r>
      <w:r>
        <w:t>is</w:t>
      </w:r>
      <w:r>
        <w:rPr>
          <w:spacing w:val="-4"/>
        </w:rPr>
        <w:t xml:space="preserve"> </w:t>
      </w:r>
      <w:r>
        <w:t>over</w:t>
      </w:r>
      <w:r>
        <w:rPr>
          <w:spacing w:val="-2"/>
        </w:rPr>
        <w:t xml:space="preserve"> </w:t>
      </w:r>
      <w:r>
        <w:t>the</w:t>
      </w:r>
      <w:r>
        <w:rPr>
          <w:spacing w:val="-3"/>
        </w:rPr>
        <w:t xml:space="preserve"> </w:t>
      </w:r>
      <w:r>
        <w:t>age</w:t>
      </w:r>
      <w:r>
        <w:rPr>
          <w:spacing w:val="-4"/>
        </w:rPr>
        <w:t xml:space="preserve"> </w:t>
      </w:r>
      <w:r>
        <w:t>of</w:t>
      </w:r>
      <w:r>
        <w:rPr>
          <w:spacing w:val="-3"/>
        </w:rPr>
        <w:t xml:space="preserve"> </w:t>
      </w:r>
      <w:r>
        <w:t>18;</w:t>
      </w:r>
      <w:r>
        <w:rPr>
          <w:spacing w:val="-2"/>
        </w:rPr>
        <w:t xml:space="preserve"> </w:t>
      </w:r>
      <w:r>
        <w:t>and</w:t>
      </w:r>
      <w:r>
        <w:rPr>
          <w:spacing w:val="-3"/>
        </w:rPr>
        <w:t xml:space="preserve"> </w:t>
      </w:r>
      <w:r>
        <w:t>have</w:t>
      </w:r>
      <w:r>
        <w:rPr>
          <w:spacing w:val="-2"/>
        </w:rPr>
        <w:t xml:space="preserve"> </w:t>
      </w:r>
      <w:r>
        <w:rPr>
          <w:spacing w:val="-5"/>
        </w:rPr>
        <w:t>the</w:t>
      </w:r>
    </w:p>
    <w:p w14:paraId="3E7ABAED" w14:textId="77777777" w:rsidR="00BF1F2E" w:rsidRDefault="00000000">
      <w:pPr>
        <w:pStyle w:val="BodyText"/>
        <w:ind w:left="852" w:right="283"/>
      </w:pPr>
      <w:r>
        <w:t>permission</w:t>
      </w:r>
      <w:r>
        <w:rPr>
          <w:spacing w:val="-6"/>
        </w:rPr>
        <w:t xml:space="preserve"> </w:t>
      </w:r>
      <w:r>
        <w:t>and</w:t>
      </w:r>
      <w:r>
        <w:rPr>
          <w:spacing w:val="-6"/>
        </w:rPr>
        <w:t xml:space="preserve"> </w:t>
      </w:r>
      <w:r>
        <w:t>agreement</w:t>
      </w:r>
      <w:r>
        <w:rPr>
          <w:spacing w:val="-5"/>
        </w:rPr>
        <w:t xml:space="preserve"> </w:t>
      </w:r>
      <w:r>
        <w:t>of</w:t>
      </w:r>
      <w:r>
        <w:rPr>
          <w:spacing w:val="-6"/>
        </w:rPr>
        <w:t xml:space="preserve"> </w:t>
      </w:r>
      <w:r>
        <w:t>both</w:t>
      </w:r>
      <w:r>
        <w:rPr>
          <w:spacing w:val="-7"/>
        </w:rPr>
        <w:t xml:space="preserve"> </w:t>
      </w:r>
      <w:r>
        <w:t>or</w:t>
      </w:r>
      <w:r>
        <w:rPr>
          <w:spacing w:val="-5"/>
        </w:rPr>
        <w:t xml:space="preserve"> </w:t>
      </w:r>
      <w:r>
        <w:t>all</w:t>
      </w:r>
      <w:r>
        <w:rPr>
          <w:spacing w:val="-6"/>
        </w:rPr>
        <w:t xml:space="preserve"> </w:t>
      </w:r>
      <w:r>
        <w:t>parents</w:t>
      </w:r>
      <w:r>
        <w:rPr>
          <w:spacing w:val="-7"/>
        </w:rPr>
        <w:t xml:space="preserve"> </w:t>
      </w:r>
      <w:r>
        <w:t>or</w:t>
      </w:r>
      <w:r>
        <w:rPr>
          <w:spacing w:val="-5"/>
        </w:rPr>
        <w:t xml:space="preserve"> </w:t>
      </w:r>
      <w:r>
        <w:t>legal guardians to participate in the Prize. This is the sole responsibility of the accompanying legal guardian to ensure this has been obtained. The legal guardian and minor will forfeit their share of the prize if the minor is prevented</w:t>
      </w:r>
      <w:r>
        <w:rPr>
          <w:spacing w:val="-8"/>
        </w:rPr>
        <w:t xml:space="preserve"> </w:t>
      </w:r>
      <w:r>
        <w:t>from</w:t>
      </w:r>
      <w:r>
        <w:rPr>
          <w:spacing w:val="-8"/>
        </w:rPr>
        <w:t xml:space="preserve"> </w:t>
      </w:r>
      <w:r>
        <w:t>leaving</w:t>
      </w:r>
      <w:r>
        <w:rPr>
          <w:spacing w:val="-8"/>
        </w:rPr>
        <w:t xml:space="preserve"> </w:t>
      </w:r>
      <w:r>
        <w:t>Australia</w:t>
      </w:r>
      <w:r>
        <w:rPr>
          <w:spacing w:val="-6"/>
        </w:rPr>
        <w:t xml:space="preserve"> </w:t>
      </w:r>
      <w:r>
        <w:t>due</w:t>
      </w:r>
      <w:r>
        <w:rPr>
          <w:spacing w:val="-8"/>
        </w:rPr>
        <w:t xml:space="preserve"> </w:t>
      </w:r>
      <w:r>
        <w:t>to</w:t>
      </w:r>
      <w:r>
        <w:rPr>
          <w:spacing w:val="-8"/>
        </w:rPr>
        <w:t xml:space="preserve"> </w:t>
      </w:r>
      <w:r>
        <w:t>failure</w:t>
      </w:r>
      <w:r>
        <w:rPr>
          <w:spacing w:val="-9"/>
        </w:rPr>
        <w:t xml:space="preserve"> </w:t>
      </w:r>
      <w:r>
        <w:t>to</w:t>
      </w:r>
      <w:r>
        <w:rPr>
          <w:spacing w:val="-8"/>
        </w:rPr>
        <w:t xml:space="preserve"> </w:t>
      </w:r>
      <w:r>
        <w:t>obtain this</w:t>
      </w:r>
      <w:r>
        <w:rPr>
          <w:spacing w:val="-2"/>
        </w:rPr>
        <w:t xml:space="preserve"> </w:t>
      </w:r>
      <w:r>
        <w:t>permission;</w:t>
      </w:r>
    </w:p>
    <w:p w14:paraId="0561F410" w14:textId="77777777" w:rsidR="00BF1F2E" w:rsidRDefault="00000000">
      <w:pPr>
        <w:pStyle w:val="ListParagraph"/>
        <w:numPr>
          <w:ilvl w:val="0"/>
          <w:numId w:val="2"/>
        </w:numPr>
        <w:tabs>
          <w:tab w:val="left" w:pos="852"/>
        </w:tabs>
        <w:spacing w:before="121"/>
        <w:ind w:right="415"/>
        <w:jc w:val="both"/>
        <w:rPr>
          <w:sz w:val="18"/>
        </w:rPr>
      </w:pPr>
      <w:proofErr w:type="gramStart"/>
      <w:r>
        <w:rPr>
          <w:sz w:val="18"/>
        </w:rPr>
        <w:t>if</w:t>
      </w:r>
      <w:proofErr w:type="gramEnd"/>
      <w:r>
        <w:rPr>
          <w:spacing w:val="-8"/>
          <w:sz w:val="18"/>
        </w:rPr>
        <w:t xml:space="preserve"> </w:t>
      </w:r>
      <w:r>
        <w:rPr>
          <w:sz w:val="18"/>
        </w:rPr>
        <w:t>a</w:t>
      </w:r>
      <w:r>
        <w:rPr>
          <w:spacing w:val="-7"/>
          <w:sz w:val="18"/>
        </w:rPr>
        <w:t xml:space="preserve"> </w:t>
      </w:r>
      <w:r>
        <w:rPr>
          <w:sz w:val="18"/>
        </w:rPr>
        <w:t>prize</w:t>
      </w:r>
      <w:r>
        <w:rPr>
          <w:spacing w:val="-8"/>
          <w:sz w:val="18"/>
        </w:rPr>
        <w:t xml:space="preserve"> </w:t>
      </w:r>
      <w:r>
        <w:rPr>
          <w:sz w:val="18"/>
        </w:rPr>
        <w:t>includes</w:t>
      </w:r>
      <w:r>
        <w:rPr>
          <w:spacing w:val="-8"/>
          <w:sz w:val="18"/>
        </w:rPr>
        <w:t xml:space="preserve"> </w:t>
      </w:r>
      <w:r>
        <w:rPr>
          <w:sz w:val="18"/>
        </w:rPr>
        <w:t>overseas</w:t>
      </w:r>
      <w:r>
        <w:rPr>
          <w:spacing w:val="-8"/>
          <w:sz w:val="18"/>
        </w:rPr>
        <w:t xml:space="preserve"> </w:t>
      </w:r>
      <w:proofErr w:type="gramStart"/>
      <w:r>
        <w:rPr>
          <w:sz w:val="18"/>
        </w:rPr>
        <w:t>travel</w:t>
      </w:r>
      <w:proofErr w:type="gramEnd"/>
      <w:r>
        <w:rPr>
          <w:spacing w:val="-6"/>
          <w:sz w:val="18"/>
        </w:rPr>
        <w:t xml:space="preserve"> </w:t>
      </w:r>
      <w:r>
        <w:rPr>
          <w:sz w:val="18"/>
        </w:rPr>
        <w:t>then</w:t>
      </w:r>
      <w:r>
        <w:rPr>
          <w:spacing w:val="-6"/>
          <w:sz w:val="18"/>
        </w:rPr>
        <w:t xml:space="preserve"> </w:t>
      </w:r>
      <w:r>
        <w:rPr>
          <w:sz w:val="18"/>
        </w:rPr>
        <w:t>unless</w:t>
      </w:r>
      <w:r>
        <w:rPr>
          <w:spacing w:val="-8"/>
          <w:sz w:val="18"/>
        </w:rPr>
        <w:t xml:space="preserve"> </w:t>
      </w:r>
      <w:r>
        <w:rPr>
          <w:sz w:val="18"/>
        </w:rPr>
        <w:t>otherwise specified</w:t>
      </w:r>
      <w:r>
        <w:rPr>
          <w:spacing w:val="-2"/>
          <w:sz w:val="18"/>
        </w:rPr>
        <w:t xml:space="preserve"> </w:t>
      </w:r>
      <w:r>
        <w:rPr>
          <w:sz w:val="18"/>
        </w:rPr>
        <w:t>in</w:t>
      </w:r>
      <w:r>
        <w:rPr>
          <w:spacing w:val="-4"/>
          <w:sz w:val="18"/>
        </w:rPr>
        <w:t xml:space="preserve"> </w:t>
      </w:r>
      <w:r>
        <w:rPr>
          <w:sz w:val="18"/>
        </w:rPr>
        <w:t>a</w:t>
      </w:r>
      <w:r>
        <w:rPr>
          <w:spacing w:val="-4"/>
          <w:sz w:val="18"/>
        </w:rPr>
        <w:t xml:space="preserve"> </w:t>
      </w:r>
      <w:r>
        <w:rPr>
          <w:sz w:val="18"/>
        </w:rPr>
        <w:t>Schedule</w:t>
      </w:r>
      <w:r>
        <w:rPr>
          <w:spacing w:val="-4"/>
          <w:sz w:val="18"/>
        </w:rPr>
        <w:t xml:space="preserve"> </w:t>
      </w:r>
      <w:r>
        <w:rPr>
          <w:sz w:val="18"/>
        </w:rPr>
        <w:t>for</w:t>
      </w:r>
      <w:r>
        <w:rPr>
          <w:spacing w:val="-3"/>
          <w:sz w:val="18"/>
        </w:rPr>
        <w:t xml:space="preserve"> </w:t>
      </w:r>
      <w:r>
        <w:rPr>
          <w:sz w:val="18"/>
        </w:rPr>
        <w:t>the</w:t>
      </w:r>
      <w:r>
        <w:rPr>
          <w:spacing w:val="-4"/>
          <w:sz w:val="18"/>
        </w:rPr>
        <w:t xml:space="preserve"> </w:t>
      </w:r>
      <w:r>
        <w:rPr>
          <w:sz w:val="18"/>
        </w:rPr>
        <w:t>Promotion,</w:t>
      </w:r>
      <w:r>
        <w:rPr>
          <w:spacing w:val="-3"/>
          <w:sz w:val="18"/>
        </w:rPr>
        <w:t xml:space="preserve"> </w:t>
      </w:r>
      <w:r>
        <w:rPr>
          <w:sz w:val="18"/>
        </w:rPr>
        <w:t>the</w:t>
      </w:r>
      <w:r>
        <w:rPr>
          <w:spacing w:val="-4"/>
          <w:sz w:val="18"/>
        </w:rPr>
        <w:t xml:space="preserve"> </w:t>
      </w:r>
      <w:r>
        <w:rPr>
          <w:sz w:val="18"/>
        </w:rPr>
        <w:t>prize</w:t>
      </w:r>
      <w:r>
        <w:rPr>
          <w:spacing w:val="-4"/>
          <w:sz w:val="18"/>
        </w:rPr>
        <w:t xml:space="preserve"> </w:t>
      </w:r>
      <w:r>
        <w:rPr>
          <w:sz w:val="18"/>
        </w:rPr>
        <w:t>will exclude</w:t>
      </w:r>
      <w:r>
        <w:rPr>
          <w:spacing w:val="-5"/>
          <w:sz w:val="18"/>
        </w:rPr>
        <w:t xml:space="preserve"> </w:t>
      </w:r>
      <w:r>
        <w:rPr>
          <w:sz w:val="18"/>
        </w:rPr>
        <w:t>applicable</w:t>
      </w:r>
      <w:r>
        <w:rPr>
          <w:spacing w:val="-5"/>
          <w:sz w:val="18"/>
        </w:rPr>
        <w:t xml:space="preserve"> </w:t>
      </w:r>
      <w:r>
        <w:rPr>
          <w:sz w:val="18"/>
        </w:rPr>
        <w:t>Government</w:t>
      </w:r>
      <w:r>
        <w:rPr>
          <w:spacing w:val="-4"/>
          <w:sz w:val="18"/>
        </w:rPr>
        <w:t xml:space="preserve"> </w:t>
      </w:r>
      <w:r>
        <w:rPr>
          <w:sz w:val="18"/>
        </w:rPr>
        <w:t>taxes</w:t>
      </w:r>
      <w:r>
        <w:rPr>
          <w:spacing w:val="-5"/>
          <w:sz w:val="18"/>
        </w:rPr>
        <w:t xml:space="preserve"> </w:t>
      </w:r>
      <w:r>
        <w:rPr>
          <w:sz w:val="18"/>
        </w:rPr>
        <w:t>and</w:t>
      </w:r>
      <w:r>
        <w:rPr>
          <w:spacing w:val="-5"/>
          <w:sz w:val="18"/>
        </w:rPr>
        <w:t xml:space="preserve"> </w:t>
      </w:r>
      <w:r>
        <w:rPr>
          <w:sz w:val="18"/>
        </w:rPr>
        <w:t>charges.</w:t>
      </w:r>
      <w:r>
        <w:rPr>
          <w:spacing w:val="31"/>
          <w:sz w:val="18"/>
        </w:rPr>
        <w:t xml:space="preserve"> </w:t>
      </w:r>
      <w:r>
        <w:rPr>
          <w:sz w:val="18"/>
        </w:rPr>
        <w:t>It</w:t>
      </w:r>
      <w:r>
        <w:rPr>
          <w:spacing w:val="-4"/>
          <w:sz w:val="18"/>
        </w:rPr>
        <w:t xml:space="preserve"> </w:t>
      </w:r>
      <w:r>
        <w:rPr>
          <w:sz w:val="18"/>
        </w:rPr>
        <w:t>is the</w:t>
      </w:r>
      <w:r>
        <w:rPr>
          <w:spacing w:val="-5"/>
          <w:sz w:val="18"/>
        </w:rPr>
        <w:t xml:space="preserve"> </w:t>
      </w:r>
      <w:r>
        <w:rPr>
          <w:sz w:val="18"/>
        </w:rPr>
        <w:t>responsibility</w:t>
      </w:r>
      <w:r>
        <w:rPr>
          <w:spacing w:val="-5"/>
          <w:sz w:val="18"/>
        </w:rPr>
        <w:t xml:space="preserve"> </w:t>
      </w:r>
      <w:r>
        <w:rPr>
          <w:sz w:val="18"/>
        </w:rPr>
        <w:t>of</w:t>
      </w:r>
      <w:r>
        <w:rPr>
          <w:spacing w:val="-5"/>
          <w:sz w:val="18"/>
        </w:rPr>
        <w:t xml:space="preserve"> </w:t>
      </w:r>
      <w:r>
        <w:rPr>
          <w:sz w:val="18"/>
        </w:rPr>
        <w:t>the</w:t>
      </w:r>
      <w:r>
        <w:rPr>
          <w:spacing w:val="-5"/>
          <w:sz w:val="18"/>
        </w:rPr>
        <w:t xml:space="preserve"> </w:t>
      </w:r>
      <w:r>
        <w:rPr>
          <w:sz w:val="18"/>
        </w:rPr>
        <w:t>entrant</w:t>
      </w:r>
      <w:r>
        <w:rPr>
          <w:spacing w:val="-5"/>
          <w:sz w:val="18"/>
        </w:rPr>
        <w:t xml:space="preserve"> </w:t>
      </w:r>
      <w:r>
        <w:rPr>
          <w:sz w:val="18"/>
        </w:rPr>
        <w:t>to</w:t>
      </w:r>
      <w:r>
        <w:rPr>
          <w:spacing w:val="-5"/>
          <w:sz w:val="18"/>
        </w:rPr>
        <w:t xml:space="preserve"> </w:t>
      </w:r>
      <w:r>
        <w:rPr>
          <w:sz w:val="18"/>
        </w:rPr>
        <w:t>ensure</w:t>
      </w:r>
      <w:r>
        <w:rPr>
          <w:spacing w:val="-4"/>
          <w:sz w:val="18"/>
        </w:rPr>
        <w:t xml:space="preserve"> </w:t>
      </w:r>
      <w:r>
        <w:rPr>
          <w:sz w:val="18"/>
        </w:rPr>
        <w:t>they</w:t>
      </w:r>
      <w:r>
        <w:rPr>
          <w:spacing w:val="-5"/>
          <w:sz w:val="18"/>
        </w:rPr>
        <w:t xml:space="preserve"> </w:t>
      </w:r>
      <w:r>
        <w:rPr>
          <w:sz w:val="18"/>
        </w:rPr>
        <w:t>and</w:t>
      </w:r>
      <w:r>
        <w:rPr>
          <w:spacing w:val="-5"/>
          <w:sz w:val="18"/>
        </w:rPr>
        <w:t xml:space="preserve"> </w:t>
      </w:r>
      <w:r>
        <w:rPr>
          <w:sz w:val="18"/>
        </w:rPr>
        <w:t>any accompanying</w:t>
      </w:r>
      <w:r>
        <w:rPr>
          <w:spacing w:val="-8"/>
          <w:sz w:val="18"/>
        </w:rPr>
        <w:t xml:space="preserve"> </w:t>
      </w:r>
      <w:proofErr w:type="gramStart"/>
      <w:r>
        <w:rPr>
          <w:sz w:val="18"/>
        </w:rPr>
        <w:t>persons</w:t>
      </w:r>
      <w:proofErr w:type="gramEnd"/>
      <w:r>
        <w:rPr>
          <w:spacing w:val="-8"/>
          <w:sz w:val="18"/>
        </w:rPr>
        <w:t xml:space="preserve"> </w:t>
      </w:r>
      <w:r>
        <w:rPr>
          <w:sz w:val="18"/>
        </w:rPr>
        <w:t>hold</w:t>
      </w:r>
      <w:r>
        <w:rPr>
          <w:spacing w:val="-8"/>
          <w:sz w:val="18"/>
        </w:rPr>
        <w:t xml:space="preserve"> </w:t>
      </w:r>
      <w:r>
        <w:rPr>
          <w:sz w:val="18"/>
        </w:rPr>
        <w:t>valid</w:t>
      </w:r>
      <w:r>
        <w:rPr>
          <w:spacing w:val="-7"/>
          <w:sz w:val="18"/>
        </w:rPr>
        <w:t xml:space="preserve"> </w:t>
      </w:r>
      <w:r>
        <w:rPr>
          <w:sz w:val="18"/>
        </w:rPr>
        <w:t>passports</w:t>
      </w:r>
      <w:r>
        <w:rPr>
          <w:spacing w:val="-8"/>
          <w:sz w:val="18"/>
        </w:rPr>
        <w:t xml:space="preserve"> </w:t>
      </w:r>
      <w:r>
        <w:rPr>
          <w:sz w:val="18"/>
        </w:rPr>
        <w:t>and</w:t>
      </w:r>
      <w:r>
        <w:rPr>
          <w:spacing w:val="-8"/>
          <w:sz w:val="18"/>
        </w:rPr>
        <w:t xml:space="preserve"> </w:t>
      </w:r>
      <w:r>
        <w:rPr>
          <w:sz w:val="18"/>
        </w:rPr>
        <w:t>comply with</w:t>
      </w:r>
      <w:r>
        <w:rPr>
          <w:spacing w:val="-8"/>
          <w:sz w:val="18"/>
        </w:rPr>
        <w:t xml:space="preserve"> </w:t>
      </w:r>
      <w:r>
        <w:rPr>
          <w:sz w:val="18"/>
        </w:rPr>
        <w:t>all</w:t>
      </w:r>
      <w:r>
        <w:rPr>
          <w:spacing w:val="-8"/>
          <w:sz w:val="18"/>
        </w:rPr>
        <w:t xml:space="preserve"> </w:t>
      </w:r>
      <w:r>
        <w:rPr>
          <w:sz w:val="18"/>
        </w:rPr>
        <w:t>legal</w:t>
      </w:r>
      <w:r>
        <w:rPr>
          <w:spacing w:val="-7"/>
          <w:sz w:val="18"/>
        </w:rPr>
        <w:t xml:space="preserve"> </w:t>
      </w:r>
      <w:r>
        <w:rPr>
          <w:sz w:val="18"/>
        </w:rPr>
        <w:t>and</w:t>
      </w:r>
      <w:r>
        <w:rPr>
          <w:spacing w:val="-8"/>
          <w:sz w:val="18"/>
        </w:rPr>
        <w:t xml:space="preserve"> </w:t>
      </w:r>
      <w:r>
        <w:rPr>
          <w:sz w:val="18"/>
        </w:rPr>
        <w:t>regulatory</w:t>
      </w:r>
      <w:r>
        <w:rPr>
          <w:spacing w:val="-7"/>
          <w:sz w:val="18"/>
        </w:rPr>
        <w:t xml:space="preserve"> </w:t>
      </w:r>
      <w:r>
        <w:rPr>
          <w:sz w:val="18"/>
        </w:rPr>
        <w:t>requirements</w:t>
      </w:r>
      <w:r>
        <w:rPr>
          <w:spacing w:val="-8"/>
          <w:sz w:val="18"/>
        </w:rPr>
        <w:t xml:space="preserve"> </w:t>
      </w:r>
      <w:r>
        <w:rPr>
          <w:sz w:val="18"/>
        </w:rPr>
        <w:t>for</w:t>
      </w:r>
      <w:r>
        <w:rPr>
          <w:spacing w:val="-7"/>
          <w:sz w:val="18"/>
        </w:rPr>
        <w:t xml:space="preserve"> </w:t>
      </w:r>
      <w:r>
        <w:rPr>
          <w:sz w:val="18"/>
        </w:rPr>
        <w:t>the</w:t>
      </w:r>
      <w:r>
        <w:rPr>
          <w:spacing w:val="-8"/>
          <w:sz w:val="18"/>
        </w:rPr>
        <w:t xml:space="preserve"> </w:t>
      </w:r>
      <w:r>
        <w:rPr>
          <w:sz w:val="18"/>
        </w:rPr>
        <w:t>travel</w:t>
      </w:r>
    </w:p>
    <w:p w14:paraId="19DCB4C0" w14:textId="77777777" w:rsidR="00BF1F2E" w:rsidRDefault="00000000">
      <w:pPr>
        <w:pStyle w:val="BodyText"/>
        <w:ind w:left="852" w:right="283"/>
      </w:pPr>
      <w:r>
        <w:t>component</w:t>
      </w:r>
      <w:r>
        <w:rPr>
          <w:spacing w:val="-6"/>
        </w:rPr>
        <w:t xml:space="preserve"> </w:t>
      </w:r>
      <w:r>
        <w:t>of</w:t>
      </w:r>
      <w:r>
        <w:rPr>
          <w:spacing w:val="-7"/>
        </w:rPr>
        <w:t xml:space="preserve"> </w:t>
      </w:r>
      <w:r>
        <w:t>any</w:t>
      </w:r>
      <w:r>
        <w:rPr>
          <w:spacing w:val="-6"/>
        </w:rPr>
        <w:t xml:space="preserve"> </w:t>
      </w:r>
      <w:r>
        <w:t>prize.</w:t>
      </w:r>
      <w:r>
        <w:rPr>
          <w:spacing w:val="27"/>
        </w:rPr>
        <w:t xml:space="preserve"> </w:t>
      </w:r>
      <w:r>
        <w:t>All</w:t>
      </w:r>
      <w:r>
        <w:rPr>
          <w:spacing w:val="-7"/>
        </w:rPr>
        <w:t xml:space="preserve"> </w:t>
      </w:r>
      <w:r>
        <w:t>travel</w:t>
      </w:r>
      <w:r>
        <w:rPr>
          <w:spacing w:val="-7"/>
        </w:rPr>
        <w:t xml:space="preserve"> </w:t>
      </w:r>
      <w:r>
        <w:t>is</w:t>
      </w:r>
      <w:r>
        <w:rPr>
          <w:spacing w:val="-8"/>
        </w:rPr>
        <w:t xml:space="preserve"> </w:t>
      </w:r>
      <w:r>
        <w:t>at</w:t>
      </w:r>
      <w:r>
        <w:rPr>
          <w:spacing w:val="-6"/>
        </w:rPr>
        <w:t xml:space="preserve"> </w:t>
      </w:r>
      <w:r>
        <w:t>the</w:t>
      </w:r>
      <w:r>
        <w:rPr>
          <w:spacing w:val="-7"/>
        </w:rPr>
        <w:t xml:space="preserve"> </w:t>
      </w:r>
      <w:r>
        <w:t>entrant’s</w:t>
      </w:r>
      <w:r>
        <w:rPr>
          <w:spacing w:val="-7"/>
        </w:rPr>
        <w:t xml:space="preserve"> </w:t>
      </w:r>
      <w:r>
        <w:t xml:space="preserve">own </w:t>
      </w:r>
      <w:proofErr w:type="gramStart"/>
      <w:r>
        <w:t>risk</w:t>
      </w:r>
      <w:proofErr w:type="gramEnd"/>
      <w:r>
        <w:t xml:space="preserve"> and the Promoter accepts no liability or</w:t>
      </w:r>
    </w:p>
    <w:p w14:paraId="430EE04C" w14:textId="77777777" w:rsidR="00BF1F2E" w:rsidRDefault="00000000">
      <w:pPr>
        <w:pStyle w:val="BodyText"/>
        <w:ind w:left="852" w:right="283"/>
      </w:pPr>
      <w:r>
        <w:t>responsibility whatsoever in respect of loss or injury caused during such travel.</w:t>
      </w:r>
      <w:r>
        <w:rPr>
          <w:spacing w:val="40"/>
        </w:rPr>
        <w:t xml:space="preserve"> </w:t>
      </w:r>
      <w:r>
        <w:t xml:space="preserve">Failure for any reason to </w:t>
      </w:r>
      <w:proofErr w:type="spellStart"/>
      <w:r>
        <w:t>utilise</w:t>
      </w:r>
      <w:proofErr w:type="spellEnd"/>
      <w:r>
        <w:rPr>
          <w:spacing w:val="-8"/>
        </w:rPr>
        <w:t xml:space="preserve"> </w:t>
      </w:r>
      <w:r>
        <w:t>a</w:t>
      </w:r>
      <w:r>
        <w:rPr>
          <w:spacing w:val="-6"/>
        </w:rPr>
        <w:t xml:space="preserve"> </w:t>
      </w:r>
      <w:r>
        <w:t>prize</w:t>
      </w:r>
      <w:r>
        <w:rPr>
          <w:spacing w:val="-8"/>
        </w:rPr>
        <w:t xml:space="preserve"> </w:t>
      </w:r>
      <w:r>
        <w:t>comprising</w:t>
      </w:r>
      <w:r>
        <w:rPr>
          <w:spacing w:val="-8"/>
        </w:rPr>
        <w:t xml:space="preserve"> </w:t>
      </w:r>
      <w:r>
        <w:t>travel</w:t>
      </w:r>
      <w:r>
        <w:rPr>
          <w:spacing w:val="-8"/>
        </w:rPr>
        <w:t xml:space="preserve"> </w:t>
      </w:r>
      <w:r>
        <w:t>within</w:t>
      </w:r>
      <w:r>
        <w:rPr>
          <w:spacing w:val="-8"/>
        </w:rPr>
        <w:t xml:space="preserve"> </w:t>
      </w:r>
      <w:r>
        <w:t>the</w:t>
      </w:r>
      <w:r>
        <w:rPr>
          <w:spacing w:val="-8"/>
        </w:rPr>
        <w:t xml:space="preserve"> </w:t>
      </w:r>
      <w:r>
        <w:t>specified</w:t>
      </w:r>
      <w:r>
        <w:rPr>
          <w:spacing w:val="-8"/>
        </w:rPr>
        <w:t xml:space="preserve"> </w:t>
      </w:r>
      <w:r>
        <w:t>dates will result in the forfeiture of the prize;</w:t>
      </w:r>
    </w:p>
    <w:p w14:paraId="2CBFA671" w14:textId="77777777" w:rsidR="00BF1F2E" w:rsidRDefault="00000000">
      <w:pPr>
        <w:pStyle w:val="ListParagraph"/>
        <w:numPr>
          <w:ilvl w:val="0"/>
          <w:numId w:val="2"/>
        </w:numPr>
        <w:tabs>
          <w:tab w:val="left" w:pos="852"/>
        </w:tabs>
        <w:ind w:right="331"/>
        <w:rPr>
          <w:sz w:val="18"/>
        </w:rPr>
      </w:pPr>
      <w:proofErr w:type="gramStart"/>
      <w:r>
        <w:rPr>
          <w:sz w:val="18"/>
        </w:rPr>
        <w:t>it</w:t>
      </w:r>
      <w:proofErr w:type="gramEnd"/>
      <w:r>
        <w:rPr>
          <w:sz w:val="18"/>
        </w:rPr>
        <w:t xml:space="preserve"> is the </w:t>
      </w:r>
      <w:proofErr w:type="spellStart"/>
      <w:r>
        <w:rPr>
          <w:sz w:val="18"/>
        </w:rPr>
        <w:t>traveller’s</w:t>
      </w:r>
      <w:proofErr w:type="spellEnd"/>
      <w:r>
        <w:rPr>
          <w:sz w:val="18"/>
        </w:rPr>
        <w:t xml:space="preserve"> personal responsibility to ensure that they</w:t>
      </w:r>
      <w:r>
        <w:rPr>
          <w:spacing w:val="-8"/>
          <w:sz w:val="18"/>
        </w:rPr>
        <w:t xml:space="preserve"> </w:t>
      </w:r>
      <w:r>
        <w:rPr>
          <w:sz w:val="18"/>
        </w:rPr>
        <w:t>have</w:t>
      </w:r>
      <w:r>
        <w:rPr>
          <w:spacing w:val="-9"/>
          <w:sz w:val="18"/>
        </w:rPr>
        <w:t xml:space="preserve"> </w:t>
      </w:r>
      <w:r>
        <w:rPr>
          <w:sz w:val="18"/>
        </w:rPr>
        <w:t>valid</w:t>
      </w:r>
      <w:r>
        <w:rPr>
          <w:spacing w:val="-7"/>
          <w:sz w:val="18"/>
        </w:rPr>
        <w:t xml:space="preserve"> </w:t>
      </w:r>
      <w:r>
        <w:rPr>
          <w:sz w:val="18"/>
        </w:rPr>
        <w:t>documentation,</w:t>
      </w:r>
      <w:r>
        <w:rPr>
          <w:spacing w:val="-8"/>
          <w:sz w:val="18"/>
        </w:rPr>
        <w:t xml:space="preserve"> </w:t>
      </w:r>
      <w:r>
        <w:rPr>
          <w:sz w:val="18"/>
        </w:rPr>
        <w:t>including</w:t>
      </w:r>
      <w:r>
        <w:rPr>
          <w:spacing w:val="-9"/>
          <w:sz w:val="18"/>
        </w:rPr>
        <w:t xml:space="preserve"> </w:t>
      </w:r>
      <w:r>
        <w:rPr>
          <w:sz w:val="18"/>
        </w:rPr>
        <w:t>but</w:t>
      </w:r>
      <w:r>
        <w:rPr>
          <w:spacing w:val="-8"/>
          <w:sz w:val="18"/>
        </w:rPr>
        <w:t xml:space="preserve"> </w:t>
      </w:r>
      <w:r>
        <w:rPr>
          <w:sz w:val="18"/>
        </w:rPr>
        <w:t>not</w:t>
      </w:r>
      <w:r>
        <w:rPr>
          <w:spacing w:val="-8"/>
          <w:sz w:val="18"/>
        </w:rPr>
        <w:t xml:space="preserve"> </w:t>
      </w:r>
      <w:r>
        <w:rPr>
          <w:sz w:val="18"/>
        </w:rPr>
        <w:t>limited to valid passports and visas which meet the</w:t>
      </w:r>
    </w:p>
    <w:p w14:paraId="4F6106EE" w14:textId="77777777" w:rsidR="00BF1F2E" w:rsidRDefault="00000000">
      <w:pPr>
        <w:pStyle w:val="BodyText"/>
        <w:spacing w:before="1"/>
        <w:ind w:left="852" w:right="283"/>
      </w:pPr>
      <w:r>
        <w:t>requirements of immigration and other government authorities at the destinations. Any fines, penalties, payments</w:t>
      </w:r>
      <w:r>
        <w:rPr>
          <w:spacing w:val="-8"/>
        </w:rPr>
        <w:t xml:space="preserve"> </w:t>
      </w:r>
      <w:r>
        <w:t>of</w:t>
      </w:r>
      <w:r>
        <w:rPr>
          <w:spacing w:val="-7"/>
        </w:rPr>
        <w:t xml:space="preserve"> </w:t>
      </w:r>
      <w:r>
        <w:t>expenditures</w:t>
      </w:r>
      <w:r>
        <w:rPr>
          <w:spacing w:val="-5"/>
        </w:rPr>
        <w:t xml:space="preserve"> </w:t>
      </w:r>
      <w:r>
        <w:t>incurred</w:t>
      </w:r>
      <w:r>
        <w:rPr>
          <w:spacing w:val="-7"/>
        </w:rPr>
        <w:t xml:space="preserve"> </w:t>
      </w:r>
      <w:proofErr w:type="gramStart"/>
      <w:r>
        <w:t>as</w:t>
      </w:r>
      <w:r>
        <w:rPr>
          <w:spacing w:val="-7"/>
        </w:rPr>
        <w:t xml:space="preserve"> </w:t>
      </w:r>
      <w:r>
        <w:t>a</w:t>
      </w:r>
      <w:r>
        <w:rPr>
          <w:spacing w:val="-7"/>
        </w:rPr>
        <w:t xml:space="preserve"> </w:t>
      </w:r>
      <w:r>
        <w:t>result</w:t>
      </w:r>
      <w:r>
        <w:rPr>
          <w:spacing w:val="-6"/>
        </w:rPr>
        <w:t xml:space="preserve"> </w:t>
      </w:r>
      <w:r>
        <w:t>of</w:t>
      </w:r>
      <w:proofErr w:type="gramEnd"/>
      <w:r>
        <w:rPr>
          <w:spacing w:val="-7"/>
        </w:rPr>
        <w:t xml:space="preserve"> </w:t>
      </w:r>
      <w:r>
        <w:t>such documents not meeting the requirements of those</w:t>
      </w:r>
    </w:p>
    <w:p w14:paraId="5853B60C" w14:textId="77777777" w:rsidR="00BF1F2E" w:rsidRDefault="00000000">
      <w:pPr>
        <w:pStyle w:val="BodyText"/>
        <w:spacing w:before="2"/>
        <w:ind w:left="852"/>
      </w:pPr>
      <w:r>
        <w:t>authorities</w:t>
      </w:r>
      <w:r>
        <w:rPr>
          <w:spacing w:val="-4"/>
        </w:rPr>
        <w:t xml:space="preserve"> </w:t>
      </w:r>
      <w:r>
        <w:t>will</w:t>
      </w:r>
      <w:r>
        <w:rPr>
          <w:spacing w:val="-2"/>
        </w:rPr>
        <w:t xml:space="preserve"> </w:t>
      </w:r>
      <w:r>
        <w:t>be</w:t>
      </w:r>
      <w:r>
        <w:rPr>
          <w:spacing w:val="-3"/>
        </w:rPr>
        <w:t xml:space="preserve"> </w:t>
      </w:r>
      <w:r>
        <w:t>the</w:t>
      </w:r>
      <w:r>
        <w:rPr>
          <w:spacing w:val="-4"/>
        </w:rPr>
        <w:t xml:space="preserve"> </w:t>
      </w:r>
      <w:r>
        <w:t>sole</w:t>
      </w:r>
      <w:r>
        <w:rPr>
          <w:spacing w:val="-4"/>
        </w:rPr>
        <w:t xml:space="preserve"> </w:t>
      </w:r>
      <w:r>
        <w:t>responsibility</w:t>
      </w:r>
      <w:r>
        <w:rPr>
          <w:spacing w:val="-2"/>
        </w:rPr>
        <w:t xml:space="preserve"> </w:t>
      </w:r>
      <w:r>
        <w:t>of</w:t>
      </w:r>
      <w:r>
        <w:rPr>
          <w:spacing w:val="-4"/>
        </w:rPr>
        <w:t xml:space="preserve"> </w:t>
      </w:r>
      <w:r>
        <w:t>the</w:t>
      </w:r>
      <w:r>
        <w:rPr>
          <w:spacing w:val="-4"/>
        </w:rPr>
        <w:t xml:space="preserve"> </w:t>
      </w:r>
      <w:proofErr w:type="spellStart"/>
      <w:r>
        <w:rPr>
          <w:spacing w:val="-2"/>
        </w:rPr>
        <w:t>traveller</w:t>
      </w:r>
      <w:proofErr w:type="spellEnd"/>
      <w:r>
        <w:rPr>
          <w:spacing w:val="-2"/>
        </w:rPr>
        <w:t>;</w:t>
      </w:r>
    </w:p>
    <w:p w14:paraId="1E7BBF2E" w14:textId="77777777" w:rsidR="00BF1F2E" w:rsidRDefault="00000000">
      <w:pPr>
        <w:pStyle w:val="ListParagraph"/>
        <w:numPr>
          <w:ilvl w:val="0"/>
          <w:numId w:val="2"/>
        </w:numPr>
        <w:tabs>
          <w:tab w:val="left" w:pos="850"/>
          <w:tab w:val="left" w:pos="852"/>
        </w:tabs>
        <w:ind w:right="581"/>
        <w:jc w:val="both"/>
        <w:rPr>
          <w:sz w:val="18"/>
        </w:rPr>
      </w:pPr>
      <w:r>
        <w:rPr>
          <w:sz w:val="18"/>
        </w:rPr>
        <w:t>travel</w:t>
      </w:r>
      <w:r>
        <w:rPr>
          <w:spacing w:val="-7"/>
          <w:sz w:val="18"/>
        </w:rPr>
        <w:t xml:space="preserve"> </w:t>
      </w:r>
      <w:r>
        <w:rPr>
          <w:sz w:val="18"/>
        </w:rPr>
        <w:t>period</w:t>
      </w:r>
      <w:r>
        <w:rPr>
          <w:spacing w:val="-7"/>
          <w:sz w:val="18"/>
        </w:rPr>
        <w:t xml:space="preserve"> </w:t>
      </w:r>
      <w:r>
        <w:rPr>
          <w:sz w:val="18"/>
        </w:rPr>
        <w:t>and</w:t>
      </w:r>
      <w:r>
        <w:rPr>
          <w:spacing w:val="-7"/>
          <w:sz w:val="18"/>
        </w:rPr>
        <w:t xml:space="preserve"> </w:t>
      </w:r>
      <w:proofErr w:type="spellStart"/>
      <w:r>
        <w:rPr>
          <w:sz w:val="18"/>
        </w:rPr>
        <w:t>black</w:t>
      </w:r>
      <w:r>
        <w:rPr>
          <w:spacing w:val="-6"/>
          <w:sz w:val="18"/>
        </w:rPr>
        <w:t xml:space="preserve"> </w:t>
      </w:r>
      <w:r>
        <w:rPr>
          <w:sz w:val="18"/>
        </w:rPr>
        <w:t>out</w:t>
      </w:r>
      <w:proofErr w:type="spellEnd"/>
      <w:r>
        <w:rPr>
          <w:spacing w:val="-5"/>
          <w:sz w:val="18"/>
        </w:rPr>
        <w:t xml:space="preserve"> </w:t>
      </w:r>
      <w:r>
        <w:rPr>
          <w:sz w:val="18"/>
        </w:rPr>
        <w:t>periods</w:t>
      </w:r>
      <w:r>
        <w:rPr>
          <w:spacing w:val="-7"/>
          <w:sz w:val="18"/>
        </w:rPr>
        <w:t xml:space="preserve"> </w:t>
      </w:r>
      <w:r>
        <w:rPr>
          <w:sz w:val="18"/>
        </w:rPr>
        <w:t>may</w:t>
      </w:r>
      <w:r>
        <w:rPr>
          <w:spacing w:val="-6"/>
          <w:sz w:val="18"/>
        </w:rPr>
        <w:t xml:space="preserve"> </w:t>
      </w:r>
      <w:r>
        <w:rPr>
          <w:sz w:val="18"/>
        </w:rPr>
        <w:t>apply</w:t>
      </w:r>
      <w:r>
        <w:rPr>
          <w:spacing w:val="-6"/>
          <w:sz w:val="18"/>
        </w:rPr>
        <w:t xml:space="preserve"> </w:t>
      </w:r>
      <w:r>
        <w:rPr>
          <w:sz w:val="18"/>
        </w:rPr>
        <w:t>for</w:t>
      </w:r>
      <w:r>
        <w:rPr>
          <w:spacing w:val="-6"/>
          <w:sz w:val="18"/>
        </w:rPr>
        <w:t xml:space="preserve"> </w:t>
      </w:r>
      <w:r>
        <w:rPr>
          <w:sz w:val="18"/>
        </w:rPr>
        <w:t>any prize</w:t>
      </w:r>
      <w:r>
        <w:rPr>
          <w:spacing w:val="-5"/>
          <w:sz w:val="18"/>
        </w:rPr>
        <w:t xml:space="preserve"> </w:t>
      </w:r>
      <w:r>
        <w:rPr>
          <w:sz w:val="18"/>
        </w:rPr>
        <w:t>that</w:t>
      </w:r>
      <w:r>
        <w:rPr>
          <w:spacing w:val="-4"/>
          <w:sz w:val="18"/>
        </w:rPr>
        <w:t xml:space="preserve"> </w:t>
      </w:r>
      <w:r>
        <w:rPr>
          <w:sz w:val="18"/>
        </w:rPr>
        <w:t>includes</w:t>
      </w:r>
      <w:r>
        <w:rPr>
          <w:spacing w:val="-5"/>
          <w:sz w:val="18"/>
        </w:rPr>
        <w:t xml:space="preserve"> </w:t>
      </w:r>
      <w:proofErr w:type="gramStart"/>
      <w:r>
        <w:rPr>
          <w:sz w:val="18"/>
        </w:rPr>
        <w:t>travel,</w:t>
      </w:r>
      <w:r>
        <w:rPr>
          <w:spacing w:val="-4"/>
          <w:sz w:val="18"/>
        </w:rPr>
        <w:t xml:space="preserve"> </w:t>
      </w:r>
      <w:r>
        <w:rPr>
          <w:sz w:val="18"/>
        </w:rPr>
        <w:t>and</w:t>
      </w:r>
      <w:proofErr w:type="gramEnd"/>
      <w:r>
        <w:rPr>
          <w:spacing w:val="-5"/>
          <w:sz w:val="18"/>
        </w:rPr>
        <w:t xml:space="preserve"> </w:t>
      </w:r>
      <w:r>
        <w:rPr>
          <w:sz w:val="18"/>
        </w:rPr>
        <w:t>will</w:t>
      </w:r>
      <w:r>
        <w:rPr>
          <w:spacing w:val="-3"/>
          <w:sz w:val="18"/>
        </w:rPr>
        <w:t xml:space="preserve"> </w:t>
      </w:r>
      <w:r>
        <w:rPr>
          <w:sz w:val="18"/>
        </w:rPr>
        <w:t>be</w:t>
      </w:r>
      <w:r>
        <w:rPr>
          <w:spacing w:val="-5"/>
          <w:sz w:val="18"/>
        </w:rPr>
        <w:t xml:space="preserve"> </w:t>
      </w:r>
      <w:r>
        <w:rPr>
          <w:sz w:val="18"/>
        </w:rPr>
        <w:t>specified</w:t>
      </w:r>
      <w:r>
        <w:rPr>
          <w:spacing w:val="-5"/>
          <w:sz w:val="18"/>
        </w:rPr>
        <w:t xml:space="preserve"> </w:t>
      </w:r>
      <w:r>
        <w:rPr>
          <w:sz w:val="18"/>
        </w:rPr>
        <w:t>by</w:t>
      </w:r>
      <w:r>
        <w:rPr>
          <w:spacing w:val="-4"/>
          <w:sz w:val="18"/>
        </w:rPr>
        <w:t xml:space="preserve"> </w:t>
      </w:r>
      <w:r>
        <w:rPr>
          <w:sz w:val="18"/>
        </w:rPr>
        <w:t>the Promoter within 14 days of winning.</w:t>
      </w:r>
      <w:r>
        <w:rPr>
          <w:spacing w:val="40"/>
          <w:sz w:val="18"/>
        </w:rPr>
        <w:t xml:space="preserve"> </w:t>
      </w:r>
      <w:r>
        <w:rPr>
          <w:sz w:val="18"/>
        </w:rPr>
        <w:t>If a winner and</w:t>
      </w:r>
    </w:p>
    <w:p w14:paraId="0C6212DE" w14:textId="77777777" w:rsidR="00BF1F2E" w:rsidRDefault="00000000">
      <w:pPr>
        <w:pStyle w:val="BodyText"/>
        <w:ind w:left="852" w:right="283"/>
      </w:pPr>
      <w:r>
        <w:t>travelling</w:t>
      </w:r>
      <w:r>
        <w:rPr>
          <w:spacing w:val="-7"/>
        </w:rPr>
        <w:t xml:space="preserve"> </w:t>
      </w:r>
      <w:r>
        <w:t>companion</w:t>
      </w:r>
      <w:r>
        <w:rPr>
          <w:spacing w:val="-7"/>
        </w:rPr>
        <w:t xml:space="preserve"> </w:t>
      </w:r>
      <w:r>
        <w:t>are,</w:t>
      </w:r>
      <w:r>
        <w:rPr>
          <w:spacing w:val="-6"/>
        </w:rPr>
        <w:t xml:space="preserve"> </w:t>
      </w:r>
      <w:r>
        <w:t>for</w:t>
      </w:r>
      <w:r>
        <w:rPr>
          <w:spacing w:val="-6"/>
        </w:rPr>
        <w:t xml:space="preserve"> </w:t>
      </w:r>
      <w:r>
        <w:t>whatever</w:t>
      </w:r>
      <w:r>
        <w:rPr>
          <w:spacing w:val="-6"/>
        </w:rPr>
        <w:t xml:space="preserve"> </w:t>
      </w:r>
      <w:r>
        <w:t>reason,</w:t>
      </w:r>
      <w:r>
        <w:rPr>
          <w:spacing w:val="-6"/>
        </w:rPr>
        <w:t xml:space="preserve"> </w:t>
      </w:r>
      <w:r>
        <w:t>unable</w:t>
      </w:r>
      <w:r>
        <w:rPr>
          <w:spacing w:val="-7"/>
        </w:rPr>
        <w:t xml:space="preserve"> </w:t>
      </w:r>
      <w:r>
        <w:t>to travel during these dates or do not take an element of the</w:t>
      </w:r>
      <w:r>
        <w:rPr>
          <w:spacing w:val="-7"/>
        </w:rPr>
        <w:t xml:space="preserve"> </w:t>
      </w:r>
      <w:r>
        <w:t>prize</w:t>
      </w:r>
      <w:r>
        <w:rPr>
          <w:spacing w:val="-7"/>
        </w:rPr>
        <w:t xml:space="preserve"> </w:t>
      </w:r>
      <w:r>
        <w:t>within</w:t>
      </w:r>
      <w:r>
        <w:rPr>
          <w:spacing w:val="-7"/>
        </w:rPr>
        <w:t xml:space="preserve"> </w:t>
      </w:r>
      <w:r>
        <w:t>the</w:t>
      </w:r>
      <w:r>
        <w:rPr>
          <w:spacing w:val="-7"/>
        </w:rPr>
        <w:t xml:space="preserve"> </w:t>
      </w:r>
      <w:r>
        <w:t>time</w:t>
      </w:r>
      <w:r>
        <w:rPr>
          <w:spacing w:val="-7"/>
        </w:rPr>
        <w:t xml:space="preserve"> </w:t>
      </w:r>
      <w:r>
        <w:t>stipulated,</w:t>
      </w:r>
      <w:r>
        <w:rPr>
          <w:spacing w:val="-6"/>
        </w:rPr>
        <w:t xml:space="preserve"> </w:t>
      </w:r>
      <w:r>
        <w:t>then</w:t>
      </w:r>
      <w:r>
        <w:rPr>
          <w:spacing w:val="-7"/>
        </w:rPr>
        <w:t xml:space="preserve"> </w:t>
      </w:r>
      <w:r>
        <w:t>that</w:t>
      </w:r>
      <w:r>
        <w:rPr>
          <w:spacing w:val="-6"/>
        </w:rPr>
        <w:t xml:space="preserve"> </w:t>
      </w:r>
      <w:r>
        <w:t>element</w:t>
      </w:r>
      <w:r>
        <w:rPr>
          <w:spacing w:val="-6"/>
        </w:rPr>
        <w:t xml:space="preserve"> </w:t>
      </w:r>
      <w:r>
        <w:t>of the prize will be forfeited by the winner;</w:t>
      </w:r>
    </w:p>
    <w:p w14:paraId="297A893E" w14:textId="77777777" w:rsidR="00BF1F2E" w:rsidRDefault="00000000">
      <w:pPr>
        <w:pStyle w:val="ListParagraph"/>
        <w:numPr>
          <w:ilvl w:val="0"/>
          <w:numId w:val="2"/>
        </w:numPr>
        <w:tabs>
          <w:tab w:val="left" w:pos="852"/>
        </w:tabs>
        <w:spacing w:before="120"/>
        <w:ind w:right="408"/>
        <w:rPr>
          <w:sz w:val="18"/>
        </w:rPr>
      </w:pPr>
      <w:r>
        <w:rPr>
          <w:sz w:val="18"/>
        </w:rPr>
        <w:t>unless expressly stated in these terms and conditions, the winner (and their travelling companion(</w:t>
      </w:r>
      <w:proofErr w:type="gramStart"/>
      <w:r>
        <w:rPr>
          <w:sz w:val="18"/>
        </w:rPr>
        <w:t>s))</w:t>
      </w:r>
      <w:proofErr w:type="gramEnd"/>
      <w:r>
        <w:rPr>
          <w:sz w:val="18"/>
        </w:rPr>
        <w:t xml:space="preserve"> is responsible</w:t>
      </w:r>
      <w:r>
        <w:rPr>
          <w:spacing w:val="-8"/>
          <w:sz w:val="18"/>
        </w:rPr>
        <w:t xml:space="preserve"> </w:t>
      </w:r>
      <w:r>
        <w:rPr>
          <w:sz w:val="18"/>
        </w:rPr>
        <w:t>for</w:t>
      </w:r>
      <w:r>
        <w:rPr>
          <w:spacing w:val="-7"/>
          <w:sz w:val="18"/>
        </w:rPr>
        <w:t xml:space="preserve"> </w:t>
      </w:r>
      <w:r>
        <w:rPr>
          <w:sz w:val="18"/>
        </w:rPr>
        <w:t>all</w:t>
      </w:r>
      <w:r>
        <w:rPr>
          <w:spacing w:val="-8"/>
          <w:sz w:val="18"/>
        </w:rPr>
        <w:t xml:space="preserve"> </w:t>
      </w:r>
      <w:r>
        <w:rPr>
          <w:sz w:val="18"/>
        </w:rPr>
        <w:t>incidental</w:t>
      </w:r>
      <w:r>
        <w:rPr>
          <w:spacing w:val="-7"/>
          <w:sz w:val="18"/>
        </w:rPr>
        <w:t xml:space="preserve"> </w:t>
      </w:r>
      <w:r>
        <w:rPr>
          <w:sz w:val="18"/>
        </w:rPr>
        <w:t>expenses</w:t>
      </w:r>
      <w:r>
        <w:rPr>
          <w:spacing w:val="-6"/>
          <w:sz w:val="18"/>
        </w:rPr>
        <w:t xml:space="preserve"> </w:t>
      </w:r>
      <w:r>
        <w:rPr>
          <w:sz w:val="18"/>
        </w:rPr>
        <w:t>including</w:t>
      </w:r>
      <w:r>
        <w:rPr>
          <w:spacing w:val="-8"/>
          <w:sz w:val="18"/>
        </w:rPr>
        <w:t xml:space="preserve"> </w:t>
      </w:r>
      <w:r>
        <w:rPr>
          <w:sz w:val="18"/>
        </w:rPr>
        <w:t>but</w:t>
      </w:r>
      <w:r>
        <w:rPr>
          <w:spacing w:val="-7"/>
          <w:sz w:val="18"/>
        </w:rPr>
        <w:t xml:space="preserve"> </w:t>
      </w:r>
      <w:r>
        <w:rPr>
          <w:sz w:val="18"/>
        </w:rPr>
        <w:t>not limited to meals (other than those specified), mini-bar, laundry, room service, phone calls, gratuities, optional</w:t>
      </w:r>
    </w:p>
    <w:p w14:paraId="5CEFEB02" w14:textId="77777777" w:rsidR="00BF1F2E" w:rsidRDefault="00000000">
      <w:pPr>
        <w:pStyle w:val="BodyText"/>
        <w:spacing w:before="1"/>
        <w:ind w:left="852" w:right="298"/>
      </w:pPr>
      <w:r>
        <w:t>activities</w:t>
      </w:r>
      <w:r>
        <w:rPr>
          <w:spacing w:val="-9"/>
        </w:rPr>
        <w:t xml:space="preserve"> </w:t>
      </w:r>
      <w:r>
        <w:t>and</w:t>
      </w:r>
      <w:r>
        <w:rPr>
          <w:spacing w:val="-9"/>
        </w:rPr>
        <w:t xml:space="preserve"> </w:t>
      </w:r>
      <w:r>
        <w:t>excursions,</w:t>
      </w:r>
      <w:r>
        <w:rPr>
          <w:spacing w:val="-8"/>
        </w:rPr>
        <w:t xml:space="preserve"> </w:t>
      </w:r>
      <w:r>
        <w:t>freight,</w:t>
      </w:r>
      <w:r>
        <w:rPr>
          <w:spacing w:val="-6"/>
        </w:rPr>
        <w:t xml:space="preserve"> </w:t>
      </w:r>
      <w:r>
        <w:t>excess</w:t>
      </w:r>
      <w:r>
        <w:rPr>
          <w:spacing w:val="-9"/>
        </w:rPr>
        <w:t xml:space="preserve"> </w:t>
      </w:r>
      <w:r>
        <w:t>baggage,</w:t>
      </w:r>
      <w:r>
        <w:rPr>
          <w:spacing w:val="-8"/>
        </w:rPr>
        <w:t xml:space="preserve"> </w:t>
      </w:r>
      <w:r>
        <w:t>ground transport,</w:t>
      </w:r>
      <w:r>
        <w:rPr>
          <w:spacing w:val="-11"/>
        </w:rPr>
        <w:t xml:space="preserve"> </w:t>
      </w:r>
      <w:r>
        <w:t>visas,</w:t>
      </w:r>
      <w:r>
        <w:rPr>
          <w:spacing w:val="-10"/>
        </w:rPr>
        <w:t xml:space="preserve"> </w:t>
      </w:r>
      <w:r>
        <w:t>spending</w:t>
      </w:r>
      <w:r>
        <w:rPr>
          <w:spacing w:val="-10"/>
        </w:rPr>
        <w:t xml:space="preserve"> </w:t>
      </w:r>
      <w:r>
        <w:t>money,</w:t>
      </w:r>
      <w:r>
        <w:rPr>
          <w:spacing w:val="-9"/>
        </w:rPr>
        <w:t xml:space="preserve"> </w:t>
      </w:r>
      <w:r>
        <w:t>travel</w:t>
      </w:r>
      <w:r>
        <w:rPr>
          <w:spacing w:val="-11"/>
        </w:rPr>
        <w:t xml:space="preserve"> </w:t>
      </w:r>
      <w:r>
        <w:t>insurance</w:t>
      </w:r>
      <w:r>
        <w:rPr>
          <w:spacing w:val="-10"/>
        </w:rPr>
        <w:t xml:space="preserve"> </w:t>
      </w:r>
      <w:r>
        <w:t>and</w:t>
      </w:r>
      <w:r>
        <w:rPr>
          <w:spacing w:val="-10"/>
        </w:rPr>
        <w:t xml:space="preserve"> </w:t>
      </w:r>
      <w:r>
        <w:t>all transfers, including travel costs to and from their closest capital city airport if the winner is from a regional area, and all other ancillary costs.</w:t>
      </w:r>
      <w:r>
        <w:rPr>
          <w:spacing w:val="40"/>
        </w:rPr>
        <w:t xml:space="preserve"> </w:t>
      </w:r>
      <w:r>
        <w:t>A credit card imprint may</w:t>
      </w:r>
      <w:r>
        <w:rPr>
          <w:spacing w:val="40"/>
        </w:rPr>
        <w:t xml:space="preserve"> </w:t>
      </w:r>
      <w:r>
        <w:t>be required at check-in to the hotel, for all incidental</w:t>
      </w:r>
    </w:p>
    <w:p w14:paraId="7B17A39C" w14:textId="77777777" w:rsidR="00BF1F2E" w:rsidRDefault="00000000">
      <w:pPr>
        <w:pStyle w:val="BodyText"/>
        <w:spacing w:line="219" w:lineRule="exact"/>
        <w:ind w:left="852"/>
      </w:pPr>
      <w:r>
        <w:rPr>
          <w:spacing w:val="-2"/>
        </w:rPr>
        <w:t>charges;</w:t>
      </w:r>
    </w:p>
    <w:p w14:paraId="54EC897D" w14:textId="77777777" w:rsidR="00BF1F2E" w:rsidRDefault="00BF1F2E">
      <w:pPr>
        <w:pStyle w:val="BodyText"/>
        <w:spacing w:line="219" w:lineRule="exact"/>
        <w:sectPr w:rsidR="00BF1F2E">
          <w:pgSz w:w="11910" w:h="16840"/>
          <w:pgMar w:top="780" w:right="708" w:bottom="1180" w:left="708" w:header="0" w:footer="964" w:gutter="0"/>
          <w:cols w:num="2" w:space="720" w:equalWidth="0">
            <w:col w:w="5066" w:space="108"/>
            <w:col w:w="5320"/>
          </w:cols>
        </w:sectPr>
      </w:pPr>
    </w:p>
    <w:p w14:paraId="116356F5" w14:textId="77777777" w:rsidR="00BF1F2E" w:rsidRDefault="00000000">
      <w:pPr>
        <w:pStyle w:val="ListParagraph"/>
        <w:numPr>
          <w:ilvl w:val="0"/>
          <w:numId w:val="2"/>
        </w:numPr>
        <w:tabs>
          <w:tab w:val="left" w:pos="852"/>
        </w:tabs>
        <w:spacing w:before="52"/>
        <w:rPr>
          <w:sz w:val="18"/>
        </w:rPr>
      </w:pPr>
      <w:r>
        <w:rPr>
          <w:sz w:val="18"/>
        </w:rPr>
        <w:lastRenderedPageBreak/>
        <w:t>no</w:t>
      </w:r>
      <w:r>
        <w:rPr>
          <w:spacing w:val="-6"/>
          <w:sz w:val="18"/>
        </w:rPr>
        <w:t xml:space="preserve"> </w:t>
      </w:r>
      <w:r>
        <w:rPr>
          <w:sz w:val="18"/>
        </w:rPr>
        <w:t>compensation</w:t>
      </w:r>
      <w:r>
        <w:rPr>
          <w:spacing w:val="-6"/>
          <w:sz w:val="18"/>
        </w:rPr>
        <w:t xml:space="preserve"> </w:t>
      </w:r>
      <w:r>
        <w:rPr>
          <w:sz w:val="18"/>
        </w:rPr>
        <w:t>or</w:t>
      </w:r>
      <w:r>
        <w:rPr>
          <w:spacing w:val="-6"/>
          <w:sz w:val="18"/>
        </w:rPr>
        <w:t xml:space="preserve"> </w:t>
      </w:r>
      <w:r>
        <w:rPr>
          <w:sz w:val="18"/>
        </w:rPr>
        <w:t>alternative</w:t>
      </w:r>
      <w:r>
        <w:rPr>
          <w:spacing w:val="-6"/>
          <w:sz w:val="18"/>
        </w:rPr>
        <w:t xml:space="preserve"> </w:t>
      </w:r>
      <w:r>
        <w:rPr>
          <w:sz w:val="18"/>
        </w:rPr>
        <w:t>travel</w:t>
      </w:r>
      <w:r>
        <w:rPr>
          <w:spacing w:val="-6"/>
          <w:sz w:val="18"/>
        </w:rPr>
        <w:t xml:space="preserve"> </w:t>
      </w:r>
      <w:r>
        <w:rPr>
          <w:sz w:val="18"/>
        </w:rPr>
        <w:t>plans</w:t>
      </w:r>
      <w:r>
        <w:rPr>
          <w:spacing w:val="-6"/>
          <w:sz w:val="18"/>
        </w:rPr>
        <w:t xml:space="preserve"> </w:t>
      </w:r>
      <w:r>
        <w:rPr>
          <w:sz w:val="18"/>
        </w:rPr>
        <w:t>will</w:t>
      </w:r>
      <w:r>
        <w:rPr>
          <w:spacing w:val="-7"/>
          <w:sz w:val="18"/>
        </w:rPr>
        <w:t xml:space="preserve"> </w:t>
      </w:r>
      <w:r>
        <w:rPr>
          <w:spacing w:val="-5"/>
          <w:sz w:val="18"/>
        </w:rPr>
        <w:t>be</w:t>
      </w:r>
    </w:p>
    <w:p w14:paraId="2B0BA09D" w14:textId="77777777" w:rsidR="00BF1F2E" w:rsidRDefault="00000000">
      <w:pPr>
        <w:pStyle w:val="BodyText"/>
        <w:spacing w:before="1"/>
        <w:ind w:left="852"/>
      </w:pPr>
      <w:r>
        <w:t>arranged should the prize winner and/ or their guest(s) miss their outbound or return flights or fail to meet any check</w:t>
      </w:r>
      <w:r>
        <w:rPr>
          <w:spacing w:val="-6"/>
        </w:rPr>
        <w:t xml:space="preserve"> </w:t>
      </w:r>
      <w:r>
        <w:t>in</w:t>
      </w:r>
      <w:r>
        <w:rPr>
          <w:spacing w:val="-7"/>
        </w:rPr>
        <w:t xml:space="preserve"> </w:t>
      </w:r>
      <w:r>
        <w:t>requirements</w:t>
      </w:r>
      <w:r>
        <w:rPr>
          <w:spacing w:val="-8"/>
        </w:rPr>
        <w:t xml:space="preserve"> </w:t>
      </w:r>
      <w:r>
        <w:t>for</w:t>
      </w:r>
      <w:r>
        <w:rPr>
          <w:spacing w:val="-6"/>
        </w:rPr>
        <w:t xml:space="preserve"> </w:t>
      </w:r>
      <w:r>
        <w:t>any</w:t>
      </w:r>
      <w:r>
        <w:rPr>
          <w:spacing w:val="-6"/>
        </w:rPr>
        <w:t xml:space="preserve"> </w:t>
      </w:r>
      <w:r>
        <w:t>reason.</w:t>
      </w:r>
      <w:r>
        <w:rPr>
          <w:spacing w:val="-7"/>
        </w:rPr>
        <w:t xml:space="preserve"> </w:t>
      </w:r>
      <w:r>
        <w:t>These</w:t>
      </w:r>
      <w:r>
        <w:rPr>
          <w:spacing w:val="-7"/>
        </w:rPr>
        <w:t xml:space="preserve"> </w:t>
      </w:r>
      <w:r>
        <w:t>costs</w:t>
      </w:r>
      <w:r>
        <w:rPr>
          <w:spacing w:val="-7"/>
        </w:rPr>
        <w:t xml:space="preserve"> </w:t>
      </w:r>
      <w:r>
        <w:t>will</w:t>
      </w:r>
      <w:r>
        <w:rPr>
          <w:spacing w:val="-7"/>
        </w:rPr>
        <w:t xml:space="preserve"> </w:t>
      </w:r>
      <w:r>
        <w:t>be the responsibility and expense of the winner and travel guest. Once booking is confirmed no changes are</w:t>
      </w:r>
    </w:p>
    <w:p w14:paraId="781D75EE" w14:textId="77777777" w:rsidR="00BF1F2E" w:rsidRDefault="00000000">
      <w:pPr>
        <w:pStyle w:val="BodyText"/>
        <w:ind w:left="852"/>
      </w:pPr>
      <w:r>
        <w:t>allowed, any changes will be at the cost of the winner. The</w:t>
      </w:r>
      <w:r>
        <w:rPr>
          <w:spacing w:val="-10"/>
        </w:rPr>
        <w:t xml:space="preserve"> </w:t>
      </w:r>
      <w:r>
        <w:t>Promoter</w:t>
      </w:r>
      <w:r>
        <w:rPr>
          <w:spacing w:val="-10"/>
        </w:rPr>
        <w:t xml:space="preserve"> </w:t>
      </w:r>
      <w:r>
        <w:t>strongly</w:t>
      </w:r>
      <w:r>
        <w:rPr>
          <w:spacing w:val="-10"/>
        </w:rPr>
        <w:t xml:space="preserve"> </w:t>
      </w:r>
      <w:r>
        <w:t>recommends</w:t>
      </w:r>
      <w:r>
        <w:rPr>
          <w:spacing w:val="-10"/>
        </w:rPr>
        <w:t xml:space="preserve"> </w:t>
      </w:r>
      <w:r>
        <w:t>that</w:t>
      </w:r>
      <w:r>
        <w:rPr>
          <w:spacing w:val="-10"/>
        </w:rPr>
        <w:t xml:space="preserve"> </w:t>
      </w:r>
      <w:r>
        <w:t>all</w:t>
      </w:r>
      <w:r>
        <w:rPr>
          <w:spacing w:val="-10"/>
        </w:rPr>
        <w:t xml:space="preserve"> </w:t>
      </w:r>
      <w:r>
        <w:t>winners</w:t>
      </w:r>
      <w:r>
        <w:rPr>
          <w:spacing w:val="-9"/>
        </w:rPr>
        <w:t xml:space="preserve"> </w:t>
      </w:r>
      <w:r>
        <w:t>take out travel insurance and consult the</w:t>
      </w:r>
    </w:p>
    <w:p w14:paraId="1D4235EE" w14:textId="77777777" w:rsidR="00BF1F2E" w:rsidRDefault="00000000">
      <w:pPr>
        <w:pStyle w:val="BodyText"/>
        <w:spacing w:before="2"/>
        <w:ind w:left="852"/>
      </w:pPr>
      <w:hyperlink r:id="rId10">
        <w:r>
          <w:rPr>
            <w:color w:val="0000FF"/>
            <w:spacing w:val="-2"/>
            <w:u w:val="single" w:color="0000FF"/>
          </w:rPr>
          <w:t>www.smartraveller.gov.au</w:t>
        </w:r>
      </w:hyperlink>
      <w:r>
        <w:rPr>
          <w:color w:val="0000FF"/>
          <w:spacing w:val="-3"/>
        </w:rPr>
        <w:t xml:space="preserve"> </w:t>
      </w:r>
      <w:r>
        <w:rPr>
          <w:spacing w:val="-2"/>
        </w:rPr>
        <w:t>website prior</w:t>
      </w:r>
      <w:r>
        <w:t xml:space="preserve"> </w:t>
      </w:r>
      <w:r>
        <w:rPr>
          <w:spacing w:val="-2"/>
        </w:rPr>
        <w:t>to</w:t>
      </w:r>
      <w:r>
        <w:t xml:space="preserve"> </w:t>
      </w:r>
      <w:r>
        <w:rPr>
          <w:spacing w:val="-2"/>
        </w:rPr>
        <w:t>travelling;</w:t>
      </w:r>
    </w:p>
    <w:p w14:paraId="101BB8B7" w14:textId="77777777" w:rsidR="00BF1F2E" w:rsidRDefault="00000000">
      <w:pPr>
        <w:pStyle w:val="ListParagraph"/>
        <w:numPr>
          <w:ilvl w:val="0"/>
          <w:numId w:val="2"/>
        </w:numPr>
        <w:tabs>
          <w:tab w:val="left" w:pos="852"/>
        </w:tabs>
        <w:ind w:right="188" w:hanging="426"/>
        <w:rPr>
          <w:sz w:val="18"/>
        </w:rPr>
      </w:pPr>
      <w:proofErr w:type="gramStart"/>
      <w:r>
        <w:rPr>
          <w:sz w:val="18"/>
        </w:rPr>
        <w:t>all</w:t>
      </w:r>
      <w:proofErr w:type="gramEnd"/>
      <w:r>
        <w:rPr>
          <w:spacing w:val="-6"/>
          <w:sz w:val="18"/>
        </w:rPr>
        <w:t xml:space="preserve"> </w:t>
      </w:r>
      <w:r>
        <w:rPr>
          <w:sz w:val="18"/>
        </w:rPr>
        <w:t>passengers</w:t>
      </w:r>
      <w:r>
        <w:rPr>
          <w:spacing w:val="-6"/>
          <w:sz w:val="18"/>
        </w:rPr>
        <w:t xml:space="preserve"> </w:t>
      </w:r>
      <w:r>
        <w:rPr>
          <w:sz w:val="18"/>
        </w:rPr>
        <w:t>must</w:t>
      </w:r>
      <w:r>
        <w:rPr>
          <w:spacing w:val="-5"/>
          <w:sz w:val="18"/>
        </w:rPr>
        <w:t xml:space="preserve"> </w:t>
      </w:r>
      <w:r>
        <w:rPr>
          <w:sz w:val="18"/>
        </w:rPr>
        <w:t>travel</w:t>
      </w:r>
      <w:r>
        <w:rPr>
          <w:spacing w:val="-4"/>
          <w:sz w:val="18"/>
        </w:rPr>
        <w:t xml:space="preserve"> </w:t>
      </w:r>
      <w:r>
        <w:rPr>
          <w:sz w:val="18"/>
        </w:rPr>
        <w:t>together</w:t>
      </w:r>
      <w:r>
        <w:rPr>
          <w:spacing w:val="-5"/>
          <w:sz w:val="18"/>
        </w:rPr>
        <w:t xml:space="preserve"> </w:t>
      </w:r>
      <w:r>
        <w:rPr>
          <w:sz w:val="18"/>
        </w:rPr>
        <w:t>on</w:t>
      </w:r>
      <w:r>
        <w:rPr>
          <w:spacing w:val="-6"/>
          <w:sz w:val="18"/>
        </w:rPr>
        <w:t xml:space="preserve"> </w:t>
      </w:r>
      <w:r>
        <w:rPr>
          <w:sz w:val="18"/>
        </w:rPr>
        <w:t>the</w:t>
      </w:r>
      <w:r>
        <w:rPr>
          <w:spacing w:val="-6"/>
          <w:sz w:val="18"/>
        </w:rPr>
        <w:t xml:space="preserve"> </w:t>
      </w:r>
      <w:r>
        <w:rPr>
          <w:sz w:val="18"/>
        </w:rPr>
        <w:t>same</w:t>
      </w:r>
      <w:r>
        <w:rPr>
          <w:spacing w:val="-6"/>
          <w:sz w:val="18"/>
        </w:rPr>
        <w:t xml:space="preserve"> </w:t>
      </w:r>
      <w:r>
        <w:rPr>
          <w:sz w:val="18"/>
        </w:rPr>
        <w:t xml:space="preserve">flights and stay at the same </w:t>
      </w:r>
      <w:proofErr w:type="gramStart"/>
      <w:r>
        <w:rPr>
          <w:sz w:val="18"/>
        </w:rPr>
        <w:t>properties</w:t>
      </w:r>
      <w:proofErr w:type="gramEnd"/>
      <w:r>
        <w:rPr>
          <w:sz w:val="18"/>
        </w:rPr>
        <w:t>. Once booking is confirmed</w:t>
      </w:r>
      <w:r>
        <w:rPr>
          <w:spacing w:val="-8"/>
          <w:sz w:val="18"/>
        </w:rPr>
        <w:t xml:space="preserve"> </w:t>
      </w:r>
      <w:r>
        <w:rPr>
          <w:sz w:val="18"/>
        </w:rPr>
        <w:t>no</w:t>
      </w:r>
      <w:r>
        <w:rPr>
          <w:spacing w:val="-7"/>
          <w:sz w:val="18"/>
        </w:rPr>
        <w:t xml:space="preserve"> </w:t>
      </w:r>
      <w:r>
        <w:rPr>
          <w:sz w:val="18"/>
        </w:rPr>
        <w:t>changes</w:t>
      </w:r>
      <w:r>
        <w:rPr>
          <w:spacing w:val="-8"/>
          <w:sz w:val="18"/>
        </w:rPr>
        <w:t xml:space="preserve"> </w:t>
      </w:r>
      <w:r>
        <w:rPr>
          <w:sz w:val="18"/>
        </w:rPr>
        <w:t>are</w:t>
      </w:r>
      <w:r>
        <w:rPr>
          <w:spacing w:val="-8"/>
          <w:sz w:val="18"/>
        </w:rPr>
        <w:t xml:space="preserve"> </w:t>
      </w:r>
      <w:r>
        <w:rPr>
          <w:sz w:val="18"/>
        </w:rPr>
        <w:t>allowed</w:t>
      </w:r>
      <w:proofErr w:type="gramStart"/>
      <w:r>
        <w:rPr>
          <w:sz w:val="18"/>
        </w:rPr>
        <w:t>,</w:t>
      </w:r>
      <w:r>
        <w:rPr>
          <w:spacing w:val="-7"/>
          <w:sz w:val="18"/>
        </w:rPr>
        <w:t xml:space="preserve"> </w:t>
      </w:r>
      <w:r>
        <w:rPr>
          <w:sz w:val="18"/>
        </w:rPr>
        <w:t>any</w:t>
      </w:r>
      <w:proofErr w:type="gramEnd"/>
      <w:r>
        <w:rPr>
          <w:spacing w:val="-7"/>
          <w:sz w:val="18"/>
        </w:rPr>
        <w:t xml:space="preserve"> </w:t>
      </w:r>
      <w:r>
        <w:rPr>
          <w:sz w:val="18"/>
        </w:rPr>
        <w:t>changes</w:t>
      </w:r>
      <w:r>
        <w:rPr>
          <w:spacing w:val="-8"/>
          <w:sz w:val="18"/>
        </w:rPr>
        <w:t xml:space="preserve"> </w:t>
      </w:r>
      <w:r>
        <w:rPr>
          <w:sz w:val="18"/>
        </w:rPr>
        <w:t>will</w:t>
      </w:r>
      <w:r>
        <w:rPr>
          <w:spacing w:val="-8"/>
          <w:sz w:val="18"/>
        </w:rPr>
        <w:t xml:space="preserve"> </w:t>
      </w:r>
      <w:r>
        <w:rPr>
          <w:sz w:val="18"/>
        </w:rPr>
        <w:t>be at the cost of the winner. Travel itinerary and travel suppliers (e.g. airlines) will be determined by the</w:t>
      </w:r>
    </w:p>
    <w:p w14:paraId="128A0260" w14:textId="77777777" w:rsidR="00BF1F2E" w:rsidRDefault="00000000">
      <w:pPr>
        <w:pStyle w:val="BodyText"/>
        <w:ind w:left="852"/>
      </w:pPr>
      <w:r>
        <w:t>Promoter</w:t>
      </w:r>
      <w:r>
        <w:rPr>
          <w:spacing w:val="-4"/>
        </w:rPr>
        <w:t xml:space="preserve"> </w:t>
      </w:r>
      <w:r>
        <w:t>in</w:t>
      </w:r>
      <w:r>
        <w:rPr>
          <w:spacing w:val="-5"/>
        </w:rPr>
        <w:t xml:space="preserve"> </w:t>
      </w:r>
      <w:r>
        <w:t>its</w:t>
      </w:r>
      <w:r>
        <w:rPr>
          <w:spacing w:val="-4"/>
        </w:rPr>
        <w:t xml:space="preserve"> </w:t>
      </w:r>
      <w:r>
        <w:t>absolute</w:t>
      </w:r>
      <w:r>
        <w:rPr>
          <w:spacing w:val="-5"/>
        </w:rPr>
        <w:t xml:space="preserve"> </w:t>
      </w:r>
      <w:r>
        <w:rPr>
          <w:spacing w:val="-2"/>
        </w:rPr>
        <w:t>discretion;</w:t>
      </w:r>
    </w:p>
    <w:p w14:paraId="5389D1B3" w14:textId="77777777" w:rsidR="00BF1F2E" w:rsidRDefault="00000000">
      <w:pPr>
        <w:pStyle w:val="ListParagraph"/>
        <w:numPr>
          <w:ilvl w:val="0"/>
          <w:numId w:val="2"/>
        </w:numPr>
        <w:tabs>
          <w:tab w:val="left" w:pos="852"/>
        </w:tabs>
        <w:ind w:right="54" w:hanging="426"/>
        <w:rPr>
          <w:sz w:val="18"/>
        </w:rPr>
      </w:pPr>
      <w:proofErr w:type="gramStart"/>
      <w:r>
        <w:rPr>
          <w:sz w:val="18"/>
        </w:rPr>
        <w:t>all</w:t>
      </w:r>
      <w:proofErr w:type="gramEnd"/>
      <w:r>
        <w:rPr>
          <w:sz w:val="18"/>
        </w:rPr>
        <w:t xml:space="preserve"> prize travel will be subject to the relevant carrier’s terms</w:t>
      </w:r>
      <w:r>
        <w:rPr>
          <w:spacing w:val="-9"/>
          <w:sz w:val="18"/>
        </w:rPr>
        <w:t xml:space="preserve"> </w:t>
      </w:r>
      <w:r>
        <w:rPr>
          <w:sz w:val="18"/>
        </w:rPr>
        <w:t>and</w:t>
      </w:r>
      <w:r>
        <w:rPr>
          <w:spacing w:val="-8"/>
          <w:sz w:val="18"/>
        </w:rPr>
        <w:t xml:space="preserve"> </w:t>
      </w:r>
      <w:r>
        <w:rPr>
          <w:sz w:val="18"/>
        </w:rPr>
        <w:t>conditions.</w:t>
      </w:r>
      <w:r>
        <w:rPr>
          <w:spacing w:val="-8"/>
          <w:sz w:val="18"/>
        </w:rPr>
        <w:t xml:space="preserve"> </w:t>
      </w:r>
      <w:r>
        <w:rPr>
          <w:sz w:val="18"/>
        </w:rPr>
        <w:t>The</w:t>
      </w:r>
      <w:r>
        <w:rPr>
          <w:spacing w:val="-8"/>
          <w:sz w:val="18"/>
        </w:rPr>
        <w:t xml:space="preserve"> </w:t>
      </w:r>
      <w:r>
        <w:rPr>
          <w:sz w:val="18"/>
        </w:rPr>
        <w:t>Promoter</w:t>
      </w:r>
      <w:r>
        <w:rPr>
          <w:spacing w:val="-8"/>
          <w:sz w:val="18"/>
        </w:rPr>
        <w:t xml:space="preserve"> </w:t>
      </w:r>
      <w:r>
        <w:rPr>
          <w:sz w:val="18"/>
        </w:rPr>
        <w:t>and</w:t>
      </w:r>
      <w:r>
        <w:rPr>
          <w:spacing w:val="-7"/>
          <w:sz w:val="18"/>
        </w:rPr>
        <w:t xml:space="preserve"> </w:t>
      </w:r>
      <w:r>
        <w:rPr>
          <w:sz w:val="18"/>
        </w:rPr>
        <w:t>carrier</w:t>
      </w:r>
      <w:r>
        <w:rPr>
          <w:spacing w:val="-8"/>
          <w:sz w:val="18"/>
        </w:rPr>
        <w:t xml:space="preserve"> </w:t>
      </w:r>
      <w:r>
        <w:rPr>
          <w:sz w:val="18"/>
        </w:rPr>
        <w:t>make</w:t>
      </w:r>
      <w:r>
        <w:rPr>
          <w:spacing w:val="-7"/>
          <w:sz w:val="18"/>
        </w:rPr>
        <w:t xml:space="preserve"> </w:t>
      </w:r>
      <w:r>
        <w:rPr>
          <w:sz w:val="18"/>
        </w:rPr>
        <w:t xml:space="preserve">no representations as to </w:t>
      </w:r>
      <w:proofErr w:type="gramStart"/>
      <w:r>
        <w:rPr>
          <w:sz w:val="18"/>
        </w:rPr>
        <w:t>the safety</w:t>
      </w:r>
      <w:proofErr w:type="gramEnd"/>
      <w:r>
        <w:rPr>
          <w:sz w:val="18"/>
        </w:rPr>
        <w:t>, conditions or other issues that may exist at any destination;</w:t>
      </w:r>
    </w:p>
    <w:p w14:paraId="693E9C09" w14:textId="77777777" w:rsidR="00BF1F2E" w:rsidRDefault="00000000">
      <w:pPr>
        <w:pStyle w:val="ListParagraph"/>
        <w:numPr>
          <w:ilvl w:val="0"/>
          <w:numId w:val="2"/>
        </w:numPr>
        <w:tabs>
          <w:tab w:val="left" w:pos="852"/>
        </w:tabs>
        <w:spacing w:before="120"/>
        <w:ind w:right="192" w:hanging="426"/>
        <w:rPr>
          <w:sz w:val="18"/>
        </w:rPr>
      </w:pPr>
      <w:r>
        <w:rPr>
          <w:sz w:val="18"/>
        </w:rPr>
        <w:t>the</w:t>
      </w:r>
      <w:r>
        <w:rPr>
          <w:spacing w:val="-8"/>
          <w:sz w:val="18"/>
        </w:rPr>
        <w:t xml:space="preserve"> </w:t>
      </w:r>
      <w:r>
        <w:rPr>
          <w:sz w:val="18"/>
        </w:rPr>
        <w:t>winner</w:t>
      </w:r>
      <w:r>
        <w:rPr>
          <w:spacing w:val="-7"/>
          <w:sz w:val="18"/>
        </w:rPr>
        <w:t xml:space="preserve"> </w:t>
      </w:r>
      <w:r>
        <w:rPr>
          <w:sz w:val="18"/>
        </w:rPr>
        <w:t>and</w:t>
      </w:r>
      <w:r>
        <w:rPr>
          <w:spacing w:val="-8"/>
          <w:sz w:val="18"/>
        </w:rPr>
        <w:t xml:space="preserve"> </w:t>
      </w:r>
      <w:r>
        <w:rPr>
          <w:sz w:val="18"/>
        </w:rPr>
        <w:t>the</w:t>
      </w:r>
      <w:r>
        <w:rPr>
          <w:spacing w:val="-8"/>
          <w:sz w:val="18"/>
        </w:rPr>
        <w:t xml:space="preserve"> </w:t>
      </w:r>
      <w:r>
        <w:rPr>
          <w:sz w:val="18"/>
        </w:rPr>
        <w:t>winner’s</w:t>
      </w:r>
      <w:r>
        <w:rPr>
          <w:spacing w:val="-8"/>
          <w:sz w:val="18"/>
        </w:rPr>
        <w:t xml:space="preserve"> </w:t>
      </w:r>
      <w:r>
        <w:rPr>
          <w:sz w:val="18"/>
        </w:rPr>
        <w:t>travelling</w:t>
      </w:r>
      <w:r>
        <w:rPr>
          <w:spacing w:val="-8"/>
          <w:sz w:val="18"/>
        </w:rPr>
        <w:t xml:space="preserve"> </w:t>
      </w:r>
      <w:r>
        <w:rPr>
          <w:sz w:val="18"/>
        </w:rPr>
        <w:t>companions</w:t>
      </w:r>
      <w:r>
        <w:rPr>
          <w:spacing w:val="-8"/>
          <w:sz w:val="18"/>
        </w:rPr>
        <w:t xml:space="preserve"> </w:t>
      </w:r>
      <w:r>
        <w:rPr>
          <w:sz w:val="18"/>
        </w:rPr>
        <w:t xml:space="preserve">will be solely responsible for their actions and </w:t>
      </w:r>
      <w:proofErr w:type="spellStart"/>
      <w:r>
        <w:rPr>
          <w:sz w:val="18"/>
        </w:rPr>
        <w:t>behaviours</w:t>
      </w:r>
      <w:proofErr w:type="spellEnd"/>
      <w:r>
        <w:rPr>
          <w:sz w:val="18"/>
        </w:rPr>
        <w:t xml:space="preserve"> and</w:t>
      </w:r>
      <w:r>
        <w:rPr>
          <w:spacing w:val="-7"/>
          <w:sz w:val="18"/>
        </w:rPr>
        <w:t xml:space="preserve"> </w:t>
      </w:r>
      <w:r>
        <w:rPr>
          <w:sz w:val="18"/>
        </w:rPr>
        <w:t>the</w:t>
      </w:r>
      <w:r>
        <w:rPr>
          <w:spacing w:val="-7"/>
          <w:sz w:val="18"/>
        </w:rPr>
        <w:t xml:space="preserve"> </w:t>
      </w:r>
      <w:r>
        <w:rPr>
          <w:sz w:val="18"/>
        </w:rPr>
        <w:t>consequences</w:t>
      </w:r>
      <w:r>
        <w:rPr>
          <w:spacing w:val="-7"/>
          <w:sz w:val="18"/>
        </w:rPr>
        <w:t xml:space="preserve"> </w:t>
      </w:r>
      <w:r>
        <w:rPr>
          <w:sz w:val="18"/>
        </w:rPr>
        <w:t>of</w:t>
      </w:r>
      <w:r>
        <w:rPr>
          <w:spacing w:val="-7"/>
          <w:sz w:val="18"/>
        </w:rPr>
        <w:t xml:space="preserve"> </w:t>
      </w:r>
      <w:r>
        <w:rPr>
          <w:sz w:val="18"/>
        </w:rPr>
        <w:t>those</w:t>
      </w:r>
      <w:r>
        <w:rPr>
          <w:spacing w:val="-7"/>
          <w:sz w:val="18"/>
        </w:rPr>
        <w:t xml:space="preserve"> </w:t>
      </w:r>
      <w:r>
        <w:rPr>
          <w:sz w:val="18"/>
        </w:rPr>
        <w:t>actions</w:t>
      </w:r>
      <w:r>
        <w:rPr>
          <w:spacing w:val="-7"/>
          <w:sz w:val="18"/>
        </w:rPr>
        <w:t xml:space="preserve"> </w:t>
      </w:r>
      <w:r>
        <w:rPr>
          <w:sz w:val="18"/>
        </w:rPr>
        <w:t>and</w:t>
      </w:r>
      <w:r>
        <w:rPr>
          <w:spacing w:val="-7"/>
          <w:sz w:val="18"/>
        </w:rPr>
        <w:t xml:space="preserve"> </w:t>
      </w:r>
      <w:proofErr w:type="spellStart"/>
      <w:r>
        <w:rPr>
          <w:sz w:val="18"/>
        </w:rPr>
        <w:t>behaviours</w:t>
      </w:r>
      <w:proofErr w:type="spellEnd"/>
      <w:r>
        <w:rPr>
          <w:sz w:val="18"/>
        </w:rPr>
        <w:t xml:space="preserve"> while experiencing the prize and travelling overseas, including but not limited to dress regulations, federal, state and cultural laws, infringements and fines; and</w:t>
      </w:r>
    </w:p>
    <w:p w14:paraId="21F50792" w14:textId="77777777" w:rsidR="00BF1F2E" w:rsidRDefault="00000000">
      <w:pPr>
        <w:pStyle w:val="ListParagraph"/>
        <w:numPr>
          <w:ilvl w:val="0"/>
          <w:numId w:val="2"/>
        </w:numPr>
        <w:tabs>
          <w:tab w:val="left" w:pos="852"/>
        </w:tabs>
        <w:spacing w:before="122"/>
        <w:ind w:right="469" w:hanging="426"/>
        <w:rPr>
          <w:sz w:val="18"/>
        </w:rPr>
      </w:pPr>
      <w:proofErr w:type="gramStart"/>
      <w:r>
        <w:rPr>
          <w:sz w:val="18"/>
        </w:rPr>
        <w:t>the</w:t>
      </w:r>
      <w:proofErr w:type="gramEnd"/>
      <w:r>
        <w:rPr>
          <w:spacing w:val="-8"/>
          <w:sz w:val="18"/>
        </w:rPr>
        <w:t xml:space="preserve"> </w:t>
      </w:r>
      <w:r>
        <w:rPr>
          <w:sz w:val="18"/>
        </w:rPr>
        <w:t>winner</w:t>
      </w:r>
      <w:r>
        <w:rPr>
          <w:spacing w:val="-7"/>
          <w:sz w:val="18"/>
        </w:rPr>
        <w:t xml:space="preserve"> </w:t>
      </w:r>
      <w:r>
        <w:rPr>
          <w:sz w:val="18"/>
        </w:rPr>
        <w:t>must</w:t>
      </w:r>
      <w:r>
        <w:rPr>
          <w:spacing w:val="-7"/>
          <w:sz w:val="18"/>
        </w:rPr>
        <w:t xml:space="preserve"> </w:t>
      </w:r>
      <w:r>
        <w:rPr>
          <w:sz w:val="18"/>
        </w:rPr>
        <w:t>confirm</w:t>
      </w:r>
      <w:r>
        <w:rPr>
          <w:spacing w:val="-7"/>
          <w:sz w:val="18"/>
        </w:rPr>
        <w:t xml:space="preserve"> </w:t>
      </w:r>
      <w:r>
        <w:rPr>
          <w:sz w:val="18"/>
        </w:rPr>
        <w:t>that</w:t>
      </w:r>
      <w:r>
        <w:rPr>
          <w:spacing w:val="-7"/>
          <w:sz w:val="18"/>
        </w:rPr>
        <w:t xml:space="preserve"> </w:t>
      </w:r>
      <w:r>
        <w:rPr>
          <w:sz w:val="18"/>
        </w:rPr>
        <w:t>themselves</w:t>
      </w:r>
      <w:r>
        <w:rPr>
          <w:spacing w:val="-8"/>
          <w:sz w:val="18"/>
        </w:rPr>
        <w:t xml:space="preserve"> </w:t>
      </w:r>
      <w:r>
        <w:rPr>
          <w:sz w:val="18"/>
        </w:rPr>
        <w:t>and</w:t>
      </w:r>
      <w:r>
        <w:rPr>
          <w:spacing w:val="-8"/>
          <w:sz w:val="18"/>
        </w:rPr>
        <w:t xml:space="preserve"> </w:t>
      </w:r>
      <w:r>
        <w:rPr>
          <w:sz w:val="18"/>
        </w:rPr>
        <w:t>their travelling companion(s) have a reasonable level of</w:t>
      </w:r>
    </w:p>
    <w:p w14:paraId="50304102" w14:textId="77777777" w:rsidR="00BF1F2E" w:rsidRDefault="00000000">
      <w:pPr>
        <w:pStyle w:val="BodyText"/>
        <w:ind w:left="852"/>
      </w:pPr>
      <w:r>
        <w:t>health,</w:t>
      </w:r>
      <w:r>
        <w:rPr>
          <w:spacing w:val="-8"/>
        </w:rPr>
        <w:t xml:space="preserve"> </w:t>
      </w:r>
      <w:r>
        <w:t>fitness</w:t>
      </w:r>
      <w:r>
        <w:rPr>
          <w:spacing w:val="-9"/>
        </w:rPr>
        <w:t xml:space="preserve"> </w:t>
      </w:r>
      <w:r>
        <w:t>and</w:t>
      </w:r>
      <w:r>
        <w:rPr>
          <w:spacing w:val="-9"/>
        </w:rPr>
        <w:t xml:space="preserve"> </w:t>
      </w:r>
      <w:r>
        <w:t>physical</w:t>
      </w:r>
      <w:r>
        <w:rPr>
          <w:spacing w:val="-8"/>
        </w:rPr>
        <w:t xml:space="preserve"> </w:t>
      </w:r>
      <w:r>
        <w:t>and</w:t>
      </w:r>
      <w:r>
        <w:rPr>
          <w:spacing w:val="-7"/>
        </w:rPr>
        <w:t xml:space="preserve"> </w:t>
      </w:r>
      <w:r>
        <w:t>mental</w:t>
      </w:r>
      <w:r>
        <w:rPr>
          <w:spacing w:val="-8"/>
        </w:rPr>
        <w:t xml:space="preserve"> </w:t>
      </w:r>
      <w:r>
        <w:t>ability</w:t>
      </w:r>
      <w:r>
        <w:rPr>
          <w:spacing w:val="-6"/>
        </w:rPr>
        <w:t xml:space="preserve"> </w:t>
      </w:r>
      <w:r>
        <w:t>to</w:t>
      </w:r>
      <w:r>
        <w:rPr>
          <w:spacing w:val="-8"/>
        </w:rPr>
        <w:t xml:space="preserve"> </w:t>
      </w:r>
      <w:r>
        <w:t>safely participate in the prize.</w:t>
      </w:r>
    </w:p>
    <w:p w14:paraId="663AC2D0" w14:textId="77777777" w:rsidR="00BF1F2E" w:rsidRDefault="00000000">
      <w:pPr>
        <w:pStyle w:val="Heading4"/>
        <w:numPr>
          <w:ilvl w:val="1"/>
          <w:numId w:val="12"/>
        </w:numPr>
        <w:tabs>
          <w:tab w:val="left" w:pos="851"/>
        </w:tabs>
        <w:spacing w:before="119"/>
        <w:ind w:left="851" w:hanging="424"/>
      </w:pPr>
      <w:r>
        <w:t>Participation</w:t>
      </w:r>
      <w:r>
        <w:rPr>
          <w:spacing w:val="-7"/>
        </w:rPr>
        <w:t xml:space="preserve"> </w:t>
      </w:r>
      <w:r>
        <w:t>in</w:t>
      </w:r>
      <w:r>
        <w:rPr>
          <w:spacing w:val="-6"/>
        </w:rPr>
        <w:t xml:space="preserve"> </w:t>
      </w:r>
      <w:r>
        <w:t>Promotion</w:t>
      </w:r>
      <w:r>
        <w:rPr>
          <w:spacing w:val="-5"/>
        </w:rPr>
        <w:t xml:space="preserve"> </w:t>
      </w:r>
      <w:r>
        <w:t>at</w:t>
      </w:r>
      <w:r>
        <w:rPr>
          <w:spacing w:val="-5"/>
        </w:rPr>
        <w:t xml:space="preserve"> </w:t>
      </w:r>
      <w:r>
        <w:t>Own</w:t>
      </w:r>
      <w:r>
        <w:rPr>
          <w:spacing w:val="-5"/>
        </w:rPr>
        <w:t xml:space="preserve"> </w:t>
      </w:r>
      <w:r>
        <w:rPr>
          <w:spacing w:val="-4"/>
        </w:rPr>
        <w:t>Risk</w:t>
      </w:r>
    </w:p>
    <w:p w14:paraId="7750A4A3" w14:textId="77777777" w:rsidR="00BF1F2E" w:rsidRDefault="00000000">
      <w:pPr>
        <w:pStyle w:val="BodyText"/>
        <w:spacing w:before="119"/>
        <w:ind w:right="29"/>
      </w:pPr>
      <w:r>
        <w:t>In</w:t>
      </w:r>
      <w:r>
        <w:rPr>
          <w:spacing w:val="-3"/>
        </w:rPr>
        <w:t xml:space="preserve"> </w:t>
      </w:r>
      <w:r>
        <w:t>respect</w:t>
      </w:r>
      <w:r>
        <w:rPr>
          <w:spacing w:val="-2"/>
        </w:rPr>
        <w:t xml:space="preserve"> </w:t>
      </w:r>
      <w:r>
        <w:t>of</w:t>
      </w:r>
      <w:r>
        <w:rPr>
          <w:spacing w:val="-3"/>
        </w:rPr>
        <w:t xml:space="preserve"> </w:t>
      </w:r>
      <w:r>
        <w:t>any</w:t>
      </w:r>
      <w:r>
        <w:rPr>
          <w:spacing w:val="-2"/>
        </w:rPr>
        <w:t xml:space="preserve"> </w:t>
      </w:r>
      <w:r>
        <w:t>Promotion</w:t>
      </w:r>
      <w:r>
        <w:rPr>
          <w:spacing w:val="-3"/>
        </w:rPr>
        <w:t xml:space="preserve"> </w:t>
      </w:r>
      <w:r>
        <w:t>or</w:t>
      </w:r>
      <w:r>
        <w:rPr>
          <w:spacing w:val="-2"/>
        </w:rPr>
        <w:t xml:space="preserve"> </w:t>
      </w:r>
      <w:r>
        <w:t>prize</w:t>
      </w:r>
      <w:r>
        <w:rPr>
          <w:spacing w:val="-3"/>
        </w:rPr>
        <w:t xml:space="preserve"> </w:t>
      </w:r>
      <w:r>
        <w:t>comprising</w:t>
      </w:r>
      <w:r>
        <w:rPr>
          <w:spacing w:val="-3"/>
        </w:rPr>
        <w:t xml:space="preserve"> </w:t>
      </w:r>
      <w:r>
        <w:t>any</w:t>
      </w:r>
      <w:r>
        <w:rPr>
          <w:spacing w:val="-2"/>
        </w:rPr>
        <w:t xml:space="preserve"> </w:t>
      </w:r>
      <w:r>
        <w:t>activity including travel, the winner expressly acknowledges that undertaking</w:t>
      </w:r>
      <w:r>
        <w:rPr>
          <w:spacing w:val="-6"/>
        </w:rPr>
        <w:t xml:space="preserve"> </w:t>
      </w:r>
      <w:r>
        <w:t>such</w:t>
      </w:r>
      <w:r>
        <w:rPr>
          <w:spacing w:val="-6"/>
        </w:rPr>
        <w:t xml:space="preserve"> </w:t>
      </w:r>
      <w:r>
        <w:t>activity</w:t>
      </w:r>
      <w:r>
        <w:rPr>
          <w:spacing w:val="-6"/>
        </w:rPr>
        <w:t xml:space="preserve"> </w:t>
      </w:r>
      <w:r>
        <w:t>or</w:t>
      </w:r>
      <w:r>
        <w:rPr>
          <w:spacing w:val="-6"/>
        </w:rPr>
        <w:t xml:space="preserve"> </w:t>
      </w:r>
      <w:r>
        <w:t>travel</w:t>
      </w:r>
      <w:r>
        <w:rPr>
          <w:spacing w:val="-6"/>
        </w:rPr>
        <w:t xml:space="preserve"> </w:t>
      </w:r>
      <w:r>
        <w:t>is</w:t>
      </w:r>
      <w:r>
        <w:rPr>
          <w:spacing w:val="-7"/>
        </w:rPr>
        <w:t xml:space="preserve"> </w:t>
      </w:r>
      <w:r>
        <w:t>at</w:t>
      </w:r>
      <w:r>
        <w:rPr>
          <w:spacing w:val="-6"/>
        </w:rPr>
        <w:t xml:space="preserve"> </w:t>
      </w:r>
      <w:r>
        <w:t>the</w:t>
      </w:r>
      <w:r>
        <w:rPr>
          <w:spacing w:val="-6"/>
        </w:rPr>
        <w:t xml:space="preserve"> </w:t>
      </w:r>
      <w:proofErr w:type="gramStart"/>
      <w:r>
        <w:t>winners</w:t>
      </w:r>
      <w:proofErr w:type="gramEnd"/>
      <w:r>
        <w:rPr>
          <w:spacing w:val="-6"/>
        </w:rPr>
        <w:t xml:space="preserve"> </w:t>
      </w:r>
      <w:r>
        <w:t>own</w:t>
      </w:r>
      <w:r>
        <w:rPr>
          <w:spacing w:val="-6"/>
        </w:rPr>
        <w:t xml:space="preserve"> </w:t>
      </w:r>
      <w:r>
        <w:t>risk and</w:t>
      </w:r>
      <w:r>
        <w:rPr>
          <w:spacing w:val="-3"/>
        </w:rPr>
        <w:t xml:space="preserve"> </w:t>
      </w:r>
      <w:r>
        <w:t>sole</w:t>
      </w:r>
      <w:r>
        <w:rPr>
          <w:spacing w:val="-3"/>
        </w:rPr>
        <w:t xml:space="preserve"> </w:t>
      </w:r>
      <w:r>
        <w:t>discretion</w:t>
      </w:r>
      <w:r>
        <w:rPr>
          <w:spacing w:val="-3"/>
        </w:rPr>
        <w:t xml:space="preserve"> </w:t>
      </w:r>
      <w:r>
        <w:t>and</w:t>
      </w:r>
      <w:r>
        <w:rPr>
          <w:spacing w:val="-3"/>
        </w:rPr>
        <w:t xml:space="preserve"> </w:t>
      </w:r>
      <w:r>
        <w:t>that</w:t>
      </w:r>
      <w:r>
        <w:rPr>
          <w:spacing w:val="-2"/>
        </w:rPr>
        <w:t xml:space="preserve"> </w:t>
      </w:r>
      <w:r>
        <w:t>the</w:t>
      </w:r>
      <w:r>
        <w:rPr>
          <w:spacing w:val="-1"/>
        </w:rPr>
        <w:t xml:space="preserve"> </w:t>
      </w:r>
      <w:r>
        <w:t>winner</w:t>
      </w:r>
      <w:r>
        <w:rPr>
          <w:spacing w:val="-2"/>
        </w:rPr>
        <w:t xml:space="preserve"> </w:t>
      </w:r>
      <w:r>
        <w:t>will</w:t>
      </w:r>
      <w:r>
        <w:rPr>
          <w:spacing w:val="-3"/>
        </w:rPr>
        <w:t xml:space="preserve"> </w:t>
      </w:r>
      <w:r>
        <w:t>make</w:t>
      </w:r>
      <w:r>
        <w:rPr>
          <w:spacing w:val="-3"/>
        </w:rPr>
        <w:t xml:space="preserve"> </w:t>
      </w:r>
      <w:r>
        <w:t>their own assessment of the risks and of their own suitability to</w:t>
      </w:r>
    </w:p>
    <w:p w14:paraId="6BC903D0" w14:textId="77777777" w:rsidR="00BF1F2E" w:rsidRDefault="00000000">
      <w:pPr>
        <w:pStyle w:val="BodyText"/>
        <w:spacing w:before="1"/>
      </w:pPr>
      <w:r>
        <w:t>participate</w:t>
      </w:r>
      <w:r>
        <w:rPr>
          <w:spacing w:val="-3"/>
        </w:rPr>
        <w:t xml:space="preserve"> </w:t>
      </w:r>
      <w:r>
        <w:t>in</w:t>
      </w:r>
      <w:r>
        <w:rPr>
          <w:spacing w:val="-5"/>
        </w:rPr>
        <w:t xml:space="preserve"> </w:t>
      </w:r>
      <w:r>
        <w:t>or</w:t>
      </w:r>
      <w:r>
        <w:rPr>
          <w:spacing w:val="-3"/>
        </w:rPr>
        <w:t xml:space="preserve"> </w:t>
      </w:r>
      <w:r>
        <w:t>to</w:t>
      </w:r>
      <w:r>
        <w:rPr>
          <w:spacing w:val="-4"/>
        </w:rPr>
        <w:t xml:space="preserve"> </w:t>
      </w:r>
      <w:r>
        <w:t>undertake</w:t>
      </w:r>
      <w:r>
        <w:rPr>
          <w:spacing w:val="-3"/>
        </w:rPr>
        <w:t xml:space="preserve"> </w:t>
      </w:r>
      <w:r>
        <w:t>such</w:t>
      </w:r>
      <w:r>
        <w:rPr>
          <w:spacing w:val="-4"/>
        </w:rPr>
        <w:t xml:space="preserve"> </w:t>
      </w:r>
      <w:r>
        <w:t>activity</w:t>
      </w:r>
      <w:r>
        <w:rPr>
          <w:spacing w:val="-4"/>
        </w:rPr>
        <w:t xml:space="preserve"> </w:t>
      </w:r>
      <w:r>
        <w:t>or</w:t>
      </w:r>
      <w:r>
        <w:rPr>
          <w:spacing w:val="-4"/>
        </w:rPr>
        <w:t xml:space="preserve"> </w:t>
      </w:r>
      <w:r>
        <w:rPr>
          <w:spacing w:val="-2"/>
        </w:rPr>
        <w:t>travel.</w:t>
      </w:r>
    </w:p>
    <w:p w14:paraId="19A4337B" w14:textId="77777777" w:rsidR="00BF1F2E" w:rsidRDefault="00000000">
      <w:pPr>
        <w:pStyle w:val="Heading3"/>
        <w:numPr>
          <w:ilvl w:val="0"/>
          <w:numId w:val="12"/>
        </w:numPr>
        <w:tabs>
          <w:tab w:val="left" w:pos="852"/>
        </w:tabs>
        <w:ind w:left="852" w:hanging="425"/>
      </w:pPr>
      <w:r>
        <w:t>ENTRANT</w:t>
      </w:r>
      <w:r>
        <w:rPr>
          <w:spacing w:val="-5"/>
        </w:rPr>
        <w:t xml:space="preserve"> </w:t>
      </w:r>
      <w:r>
        <w:t>RELEASE</w:t>
      </w:r>
      <w:r>
        <w:rPr>
          <w:spacing w:val="-6"/>
        </w:rPr>
        <w:t xml:space="preserve"> </w:t>
      </w:r>
      <w:r>
        <w:t>AND</w:t>
      </w:r>
      <w:r>
        <w:rPr>
          <w:spacing w:val="-6"/>
        </w:rPr>
        <w:t xml:space="preserve"> </w:t>
      </w:r>
      <w:r>
        <w:rPr>
          <w:spacing w:val="-2"/>
        </w:rPr>
        <w:t>INDEMNITY:</w:t>
      </w:r>
    </w:p>
    <w:p w14:paraId="4B57C555" w14:textId="77777777" w:rsidR="00BF1F2E" w:rsidRDefault="00000000">
      <w:pPr>
        <w:pStyle w:val="ListParagraph"/>
        <w:numPr>
          <w:ilvl w:val="1"/>
          <w:numId w:val="12"/>
        </w:numPr>
        <w:tabs>
          <w:tab w:val="left" w:pos="851"/>
        </w:tabs>
        <w:ind w:right="46" w:firstLine="0"/>
        <w:jc w:val="both"/>
        <w:rPr>
          <w:sz w:val="18"/>
        </w:rPr>
      </w:pPr>
      <w:bookmarkStart w:id="0" w:name="_bookmark0"/>
      <w:bookmarkEnd w:id="0"/>
      <w:r>
        <w:rPr>
          <w:sz w:val="18"/>
        </w:rPr>
        <w:t>Any</w:t>
      </w:r>
      <w:r>
        <w:rPr>
          <w:spacing w:val="-7"/>
          <w:sz w:val="18"/>
        </w:rPr>
        <w:t xml:space="preserve"> </w:t>
      </w:r>
      <w:r>
        <w:rPr>
          <w:sz w:val="18"/>
        </w:rPr>
        <w:t>entrant</w:t>
      </w:r>
      <w:r>
        <w:rPr>
          <w:spacing w:val="-7"/>
          <w:sz w:val="18"/>
        </w:rPr>
        <w:t xml:space="preserve"> </w:t>
      </w:r>
      <w:r>
        <w:rPr>
          <w:sz w:val="18"/>
        </w:rPr>
        <w:t>or</w:t>
      </w:r>
      <w:r>
        <w:rPr>
          <w:spacing w:val="-7"/>
          <w:sz w:val="18"/>
        </w:rPr>
        <w:t xml:space="preserve"> </w:t>
      </w:r>
      <w:r>
        <w:rPr>
          <w:sz w:val="18"/>
        </w:rPr>
        <w:t>winner</w:t>
      </w:r>
      <w:r>
        <w:rPr>
          <w:spacing w:val="-7"/>
          <w:sz w:val="18"/>
        </w:rPr>
        <w:t xml:space="preserve"> </w:t>
      </w:r>
      <w:r>
        <w:rPr>
          <w:sz w:val="18"/>
        </w:rPr>
        <w:t>participating</w:t>
      </w:r>
      <w:r>
        <w:rPr>
          <w:spacing w:val="-8"/>
          <w:sz w:val="18"/>
        </w:rPr>
        <w:t xml:space="preserve"> </w:t>
      </w:r>
      <w:r>
        <w:rPr>
          <w:sz w:val="18"/>
        </w:rPr>
        <w:t>in</w:t>
      </w:r>
      <w:r>
        <w:rPr>
          <w:spacing w:val="-9"/>
          <w:sz w:val="18"/>
        </w:rPr>
        <w:t xml:space="preserve"> </w:t>
      </w:r>
      <w:r>
        <w:rPr>
          <w:sz w:val="18"/>
        </w:rPr>
        <w:t>any</w:t>
      </w:r>
      <w:r>
        <w:rPr>
          <w:spacing w:val="-7"/>
          <w:sz w:val="18"/>
        </w:rPr>
        <w:t xml:space="preserve"> </w:t>
      </w:r>
      <w:r>
        <w:rPr>
          <w:sz w:val="18"/>
        </w:rPr>
        <w:t>activity</w:t>
      </w:r>
      <w:r>
        <w:rPr>
          <w:spacing w:val="-7"/>
          <w:sz w:val="18"/>
        </w:rPr>
        <w:t xml:space="preserve"> </w:t>
      </w:r>
      <w:r>
        <w:rPr>
          <w:sz w:val="18"/>
        </w:rPr>
        <w:t>for</w:t>
      </w:r>
      <w:r>
        <w:rPr>
          <w:spacing w:val="-7"/>
          <w:sz w:val="18"/>
        </w:rPr>
        <w:t xml:space="preserve"> </w:t>
      </w:r>
      <w:r>
        <w:rPr>
          <w:sz w:val="18"/>
        </w:rPr>
        <w:t>the purposes</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Promotion</w:t>
      </w:r>
      <w:r>
        <w:rPr>
          <w:spacing w:val="-2"/>
          <w:sz w:val="18"/>
        </w:rPr>
        <w:t xml:space="preserve"> </w:t>
      </w:r>
      <w:r>
        <w:rPr>
          <w:sz w:val="18"/>
        </w:rPr>
        <w:t>or</w:t>
      </w:r>
      <w:r>
        <w:rPr>
          <w:spacing w:val="-1"/>
          <w:sz w:val="18"/>
        </w:rPr>
        <w:t xml:space="preserve"> </w:t>
      </w:r>
      <w:r>
        <w:rPr>
          <w:sz w:val="18"/>
        </w:rPr>
        <w:t>in</w:t>
      </w:r>
      <w:r>
        <w:rPr>
          <w:spacing w:val="-2"/>
          <w:sz w:val="18"/>
        </w:rPr>
        <w:t xml:space="preserve"> </w:t>
      </w:r>
      <w:r>
        <w:rPr>
          <w:sz w:val="18"/>
        </w:rPr>
        <w:t>respect</w:t>
      </w:r>
      <w:r>
        <w:rPr>
          <w:spacing w:val="-1"/>
          <w:sz w:val="18"/>
        </w:rPr>
        <w:t xml:space="preserve"> </w:t>
      </w:r>
      <w:r>
        <w:rPr>
          <w:sz w:val="18"/>
        </w:rPr>
        <w:t>of</w:t>
      </w:r>
      <w:r>
        <w:rPr>
          <w:spacing w:val="-2"/>
          <w:sz w:val="18"/>
        </w:rPr>
        <w:t xml:space="preserve"> </w:t>
      </w:r>
      <w:r>
        <w:rPr>
          <w:sz w:val="18"/>
        </w:rPr>
        <w:t>any</w:t>
      </w:r>
      <w:r>
        <w:rPr>
          <w:spacing w:val="-1"/>
          <w:sz w:val="18"/>
        </w:rPr>
        <w:t xml:space="preserve"> </w:t>
      </w:r>
      <w:r>
        <w:rPr>
          <w:sz w:val="18"/>
        </w:rPr>
        <w:t>prize</w:t>
      </w:r>
      <w:r>
        <w:rPr>
          <w:spacing w:val="-2"/>
          <w:sz w:val="18"/>
        </w:rPr>
        <w:t xml:space="preserve"> </w:t>
      </w:r>
      <w:r>
        <w:rPr>
          <w:sz w:val="18"/>
        </w:rPr>
        <w:t>agrees</w:t>
      </w:r>
      <w:r>
        <w:rPr>
          <w:spacing w:val="-2"/>
          <w:sz w:val="18"/>
        </w:rPr>
        <w:t xml:space="preserve"> </w:t>
      </w:r>
      <w:r>
        <w:rPr>
          <w:sz w:val="18"/>
        </w:rPr>
        <w:t>to fully release and indemnify to the maximum extent</w:t>
      </w:r>
    </w:p>
    <w:p w14:paraId="013A2AF2" w14:textId="77777777" w:rsidR="00BF1F2E" w:rsidRDefault="00000000">
      <w:pPr>
        <w:pStyle w:val="BodyText"/>
        <w:spacing w:before="1"/>
        <w:ind w:right="29"/>
      </w:pPr>
      <w:r>
        <w:t>permissible</w:t>
      </w:r>
      <w:r>
        <w:rPr>
          <w:spacing w:val="-5"/>
        </w:rPr>
        <w:t xml:space="preserve"> </w:t>
      </w:r>
      <w:r>
        <w:t>by</w:t>
      </w:r>
      <w:r>
        <w:rPr>
          <w:spacing w:val="-4"/>
        </w:rPr>
        <w:t xml:space="preserve"> </w:t>
      </w:r>
      <w:r>
        <w:t>law,</w:t>
      </w:r>
      <w:r>
        <w:rPr>
          <w:spacing w:val="-4"/>
        </w:rPr>
        <w:t xml:space="preserve"> </w:t>
      </w:r>
      <w:r>
        <w:t>the</w:t>
      </w:r>
      <w:r>
        <w:rPr>
          <w:spacing w:val="-5"/>
        </w:rPr>
        <w:t xml:space="preserve"> </w:t>
      </w:r>
      <w:r>
        <w:t>Promoter</w:t>
      </w:r>
      <w:r>
        <w:rPr>
          <w:spacing w:val="-4"/>
        </w:rPr>
        <w:t xml:space="preserve"> </w:t>
      </w:r>
      <w:r>
        <w:t>and</w:t>
      </w:r>
      <w:r>
        <w:rPr>
          <w:spacing w:val="-5"/>
        </w:rPr>
        <w:t xml:space="preserve"> </w:t>
      </w:r>
      <w:r>
        <w:t>ARN</w:t>
      </w:r>
      <w:r>
        <w:rPr>
          <w:spacing w:val="-5"/>
        </w:rPr>
        <w:t xml:space="preserve"> </w:t>
      </w:r>
      <w:r>
        <w:t>Media</w:t>
      </w:r>
      <w:r>
        <w:rPr>
          <w:spacing w:val="-5"/>
        </w:rPr>
        <w:t xml:space="preserve"> </w:t>
      </w:r>
      <w:r>
        <w:t>Limited</w:t>
      </w:r>
      <w:r>
        <w:rPr>
          <w:spacing w:val="-5"/>
        </w:rPr>
        <w:t xml:space="preserve"> </w:t>
      </w:r>
      <w:r>
        <w:t>and their</w:t>
      </w:r>
      <w:r>
        <w:rPr>
          <w:spacing w:val="-11"/>
        </w:rPr>
        <w:t xml:space="preserve"> </w:t>
      </w:r>
      <w:r>
        <w:t>respective</w:t>
      </w:r>
      <w:r>
        <w:rPr>
          <w:spacing w:val="-10"/>
        </w:rPr>
        <w:t xml:space="preserve"> </w:t>
      </w:r>
      <w:r>
        <w:t>contractors,</w:t>
      </w:r>
      <w:r>
        <w:rPr>
          <w:spacing w:val="-10"/>
        </w:rPr>
        <w:t xml:space="preserve"> </w:t>
      </w:r>
      <w:r>
        <w:t>employees,</w:t>
      </w:r>
      <w:r>
        <w:rPr>
          <w:spacing w:val="-10"/>
        </w:rPr>
        <w:t xml:space="preserve"> </w:t>
      </w:r>
      <w:r>
        <w:t>directors</w:t>
      </w:r>
      <w:r>
        <w:rPr>
          <w:spacing w:val="-10"/>
        </w:rPr>
        <w:t xml:space="preserve"> </w:t>
      </w:r>
      <w:r>
        <w:t>and</w:t>
      </w:r>
      <w:r>
        <w:rPr>
          <w:spacing w:val="-11"/>
        </w:rPr>
        <w:t xml:space="preserve"> </w:t>
      </w:r>
      <w:r>
        <w:t>officers in respect of any claim in connection with the entrant or winner’s participation in the Promotion or prize.</w:t>
      </w:r>
    </w:p>
    <w:p w14:paraId="2F8E29F5" w14:textId="77777777" w:rsidR="00BF1F2E" w:rsidRDefault="00000000">
      <w:pPr>
        <w:pStyle w:val="ListParagraph"/>
        <w:numPr>
          <w:ilvl w:val="1"/>
          <w:numId w:val="12"/>
        </w:numPr>
        <w:tabs>
          <w:tab w:val="left" w:pos="851"/>
        </w:tabs>
        <w:ind w:right="38" w:firstLine="0"/>
        <w:rPr>
          <w:sz w:val="18"/>
        </w:rPr>
      </w:pPr>
      <w:r>
        <w:rPr>
          <w:sz w:val="18"/>
        </w:rPr>
        <w:t>The indemnity granted by each entrant and winner to the Promoter and ARN Media Limited and their respective contractors, employees, directors and officers pursuant to clause 6.1 includes in respect of any cost, loss, expense, damage</w:t>
      </w:r>
      <w:r>
        <w:rPr>
          <w:spacing w:val="-8"/>
          <w:sz w:val="18"/>
        </w:rPr>
        <w:t xml:space="preserve"> </w:t>
      </w:r>
      <w:r>
        <w:rPr>
          <w:sz w:val="18"/>
        </w:rPr>
        <w:t>or</w:t>
      </w:r>
      <w:r>
        <w:rPr>
          <w:spacing w:val="-7"/>
          <w:sz w:val="18"/>
        </w:rPr>
        <w:t xml:space="preserve"> </w:t>
      </w:r>
      <w:r>
        <w:rPr>
          <w:sz w:val="18"/>
        </w:rPr>
        <w:t>liability</w:t>
      </w:r>
      <w:r>
        <w:rPr>
          <w:spacing w:val="-7"/>
          <w:sz w:val="18"/>
        </w:rPr>
        <w:t xml:space="preserve"> </w:t>
      </w:r>
      <w:r>
        <w:rPr>
          <w:sz w:val="18"/>
        </w:rPr>
        <w:t>whether</w:t>
      </w:r>
      <w:r>
        <w:rPr>
          <w:spacing w:val="-5"/>
          <w:sz w:val="18"/>
        </w:rPr>
        <w:t xml:space="preserve"> </w:t>
      </w:r>
      <w:r>
        <w:rPr>
          <w:sz w:val="18"/>
        </w:rPr>
        <w:t>direct</w:t>
      </w:r>
      <w:r>
        <w:rPr>
          <w:spacing w:val="-7"/>
          <w:sz w:val="18"/>
        </w:rPr>
        <w:t xml:space="preserve"> </w:t>
      </w:r>
      <w:r>
        <w:rPr>
          <w:sz w:val="18"/>
        </w:rPr>
        <w:t>or</w:t>
      </w:r>
      <w:r>
        <w:rPr>
          <w:spacing w:val="-7"/>
          <w:sz w:val="18"/>
        </w:rPr>
        <w:t xml:space="preserve"> </w:t>
      </w:r>
      <w:r>
        <w:rPr>
          <w:sz w:val="18"/>
        </w:rPr>
        <w:t>indirect</w:t>
      </w:r>
      <w:r>
        <w:rPr>
          <w:spacing w:val="-7"/>
          <w:sz w:val="18"/>
        </w:rPr>
        <w:t xml:space="preserve"> </w:t>
      </w:r>
      <w:r>
        <w:rPr>
          <w:sz w:val="18"/>
        </w:rPr>
        <w:t>or</w:t>
      </w:r>
      <w:r>
        <w:rPr>
          <w:spacing w:val="-7"/>
          <w:sz w:val="18"/>
        </w:rPr>
        <w:t xml:space="preserve"> </w:t>
      </w:r>
      <w:r>
        <w:rPr>
          <w:sz w:val="18"/>
        </w:rPr>
        <w:t>consequential, (present or future), and any fine or penalty incurred by the</w:t>
      </w:r>
    </w:p>
    <w:p w14:paraId="7BEC5DA4" w14:textId="77777777" w:rsidR="00BF1F2E" w:rsidRDefault="00000000">
      <w:pPr>
        <w:pStyle w:val="BodyText"/>
        <w:spacing w:before="2"/>
      </w:pPr>
      <w:r>
        <w:t>entrant</w:t>
      </w:r>
      <w:r>
        <w:rPr>
          <w:spacing w:val="-4"/>
        </w:rPr>
        <w:t xml:space="preserve"> </w:t>
      </w:r>
      <w:r>
        <w:t>or</w:t>
      </w:r>
      <w:r>
        <w:rPr>
          <w:spacing w:val="-3"/>
        </w:rPr>
        <w:t xml:space="preserve"> </w:t>
      </w:r>
      <w:r>
        <w:rPr>
          <w:spacing w:val="-2"/>
        </w:rPr>
        <w:t>winner.</w:t>
      </w:r>
    </w:p>
    <w:p w14:paraId="35D1466A" w14:textId="77777777" w:rsidR="00BF1F2E" w:rsidRDefault="00000000">
      <w:pPr>
        <w:pStyle w:val="ListParagraph"/>
        <w:numPr>
          <w:ilvl w:val="1"/>
          <w:numId w:val="12"/>
        </w:numPr>
        <w:tabs>
          <w:tab w:val="left" w:pos="851"/>
        </w:tabs>
        <w:ind w:right="343" w:firstLine="0"/>
        <w:rPr>
          <w:sz w:val="18"/>
        </w:rPr>
      </w:pPr>
      <w:r>
        <w:rPr>
          <w:sz w:val="18"/>
        </w:rPr>
        <w:t>Each</w:t>
      </w:r>
      <w:r>
        <w:rPr>
          <w:spacing w:val="-7"/>
          <w:sz w:val="18"/>
        </w:rPr>
        <w:t xml:space="preserve"> </w:t>
      </w:r>
      <w:r>
        <w:rPr>
          <w:sz w:val="18"/>
        </w:rPr>
        <w:t>entrant</w:t>
      </w:r>
      <w:r>
        <w:rPr>
          <w:spacing w:val="-6"/>
          <w:sz w:val="18"/>
        </w:rPr>
        <w:t xml:space="preserve"> </w:t>
      </w:r>
      <w:r>
        <w:rPr>
          <w:sz w:val="18"/>
        </w:rPr>
        <w:t>and</w:t>
      </w:r>
      <w:r>
        <w:rPr>
          <w:spacing w:val="-7"/>
          <w:sz w:val="18"/>
        </w:rPr>
        <w:t xml:space="preserve"> </w:t>
      </w:r>
      <w:r>
        <w:rPr>
          <w:sz w:val="18"/>
        </w:rPr>
        <w:t>winner</w:t>
      </w:r>
      <w:r>
        <w:rPr>
          <w:spacing w:val="-6"/>
          <w:sz w:val="18"/>
        </w:rPr>
        <w:t xml:space="preserve"> </w:t>
      </w:r>
      <w:r>
        <w:rPr>
          <w:sz w:val="18"/>
        </w:rPr>
        <w:t>may</w:t>
      </w:r>
      <w:r>
        <w:rPr>
          <w:spacing w:val="-6"/>
          <w:sz w:val="18"/>
        </w:rPr>
        <w:t xml:space="preserve"> </w:t>
      </w:r>
      <w:r>
        <w:rPr>
          <w:sz w:val="18"/>
        </w:rPr>
        <w:t>at</w:t>
      </w:r>
      <w:r>
        <w:rPr>
          <w:spacing w:val="-6"/>
          <w:sz w:val="18"/>
        </w:rPr>
        <w:t xml:space="preserve"> </w:t>
      </w:r>
      <w:r>
        <w:rPr>
          <w:sz w:val="18"/>
        </w:rPr>
        <w:t>the</w:t>
      </w:r>
      <w:r>
        <w:rPr>
          <w:spacing w:val="-7"/>
          <w:sz w:val="18"/>
        </w:rPr>
        <w:t xml:space="preserve"> </w:t>
      </w:r>
      <w:r>
        <w:rPr>
          <w:sz w:val="18"/>
        </w:rPr>
        <w:t>discretion</w:t>
      </w:r>
      <w:r>
        <w:rPr>
          <w:spacing w:val="-7"/>
          <w:sz w:val="18"/>
        </w:rPr>
        <w:t xml:space="preserve"> </w:t>
      </w:r>
      <w:r>
        <w:rPr>
          <w:sz w:val="18"/>
        </w:rPr>
        <w:t>of</w:t>
      </w:r>
      <w:r>
        <w:rPr>
          <w:spacing w:val="-7"/>
          <w:sz w:val="18"/>
        </w:rPr>
        <w:t xml:space="preserve"> </w:t>
      </w:r>
      <w:r>
        <w:rPr>
          <w:sz w:val="18"/>
        </w:rPr>
        <w:t>the Promoter be required to execute a Deed of Indemnity &amp;</w:t>
      </w:r>
    </w:p>
    <w:p w14:paraId="38872D0C" w14:textId="77777777" w:rsidR="00BF1F2E" w:rsidRDefault="00000000">
      <w:pPr>
        <w:pStyle w:val="BodyText"/>
        <w:ind w:right="29"/>
      </w:pPr>
      <w:r>
        <w:t>Release</w:t>
      </w:r>
      <w:r>
        <w:rPr>
          <w:spacing w:val="-6"/>
        </w:rPr>
        <w:t xml:space="preserve"> </w:t>
      </w:r>
      <w:r>
        <w:t>prior</w:t>
      </w:r>
      <w:r>
        <w:rPr>
          <w:spacing w:val="-5"/>
        </w:rPr>
        <w:t xml:space="preserve"> </w:t>
      </w:r>
      <w:r>
        <w:t>to</w:t>
      </w:r>
      <w:r>
        <w:rPr>
          <w:spacing w:val="-5"/>
        </w:rPr>
        <w:t xml:space="preserve"> </w:t>
      </w:r>
      <w:r>
        <w:t>their</w:t>
      </w:r>
      <w:r>
        <w:rPr>
          <w:spacing w:val="-4"/>
        </w:rPr>
        <w:t xml:space="preserve"> </w:t>
      </w:r>
      <w:r>
        <w:t>participation</w:t>
      </w:r>
      <w:r>
        <w:rPr>
          <w:spacing w:val="-6"/>
        </w:rPr>
        <w:t xml:space="preserve"> </w:t>
      </w:r>
      <w:r>
        <w:t>in</w:t>
      </w:r>
      <w:r>
        <w:rPr>
          <w:spacing w:val="-7"/>
        </w:rPr>
        <w:t xml:space="preserve"> </w:t>
      </w:r>
      <w:r>
        <w:t>a</w:t>
      </w:r>
      <w:r>
        <w:rPr>
          <w:spacing w:val="-6"/>
        </w:rPr>
        <w:t xml:space="preserve"> </w:t>
      </w:r>
      <w:r>
        <w:t>Promotion</w:t>
      </w:r>
      <w:r>
        <w:rPr>
          <w:spacing w:val="-6"/>
        </w:rPr>
        <w:t xml:space="preserve"> </w:t>
      </w:r>
      <w:r>
        <w:t>or</w:t>
      </w:r>
      <w:r>
        <w:rPr>
          <w:spacing w:val="-5"/>
        </w:rPr>
        <w:t xml:space="preserve"> </w:t>
      </w:r>
      <w:r>
        <w:t>prize</w:t>
      </w:r>
      <w:r>
        <w:rPr>
          <w:spacing w:val="-6"/>
        </w:rPr>
        <w:t xml:space="preserve"> </w:t>
      </w:r>
      <w:r>
        <w:t>in</w:t>
      </w:r>
      <w:r>
        <w:rPr>
          <w:spacing w:val="-7"/>
        </w:rPr>
        <w:t xml:space="preserve"> </w:t>
      </w:r>
      <w:r>
        <w:t>a form determined by the Promoter.</w:t>
      </w:r>
      <w:r>
        <w:rPr>
          <w:spacing w:val="40"/>
        </w:rPr>
        <w:t xml:space="preserve"> </w:t>
      </w:r>
      <w:r>
        <w:t>The Promoter may deem an</w:t>
      </w:r>
      <w:r>
        <w:rPr>
          <w:spacing w:val="-5"/>
        </w:rPr>
        <w:t xml:space="preserve"> </w:t>
      </w:r>
      <w:r>
        <w:t>entrant</w:t>
      </w:r>
      <w:r>
        <w:rPr>
          <w:spacing w:val="-4"/>
        </w:rPr>
        <w:t xml:space="preserve"> </w:t>
      </w:r>
      <w:r>
        <w:t>ineligible</w:t>
      </w:r>
      <w:r>
        <w:rPr>
          <w:spacing w:val="-5"/>
        </w:rPr>
        <w:t xml:space="preserve"> </w:t>
      </w:r>
      <w:r>
        <w:t>to</w:t>
      </w:r>
      <w:r>
        <w:rPr>
          <w:spacing w:val="-4"/>
        </w:rPr>
        <w:t xml:space="preserve"> </w:t>
      </w:r>
      <w:r>
        <w:t>participate</w:t>
      </w:r>
      <w:r>
        <w:rPr>
          <w:spacing w:val="-5"/>
        </w:rPr>
        <w:t xml:space="preserve"> </w:t>
      </w:r>
      <w:r>
        <w:t>in</w:t>
      </w:r>
      <w:r>
        <w:rPr>
          <w:spacing w:val="-6"/>
        </w:rPr>
        <w:t xml:space="preserve"> </w:t>
      </w:r>
      <w:r>
        <w:t>a</w:t>
      </w:r>
      <w:r>
        <w:rPr>
          <w:spacing w:val="-5"/>
        </w:rPr>
        <w:t xml:space="preserve"> </w:t>
      </w:r>
      <w:r>
        <w:t>Promotion</w:t>
      </w:r>
      <w:r>
        <w:rPr>
          <w:spacing w:val="-5"/>
        </w:rPr>
        <w:t xml:space="preserve"> </w:t>
      </w:r>
      <w:r>
        <w:t>or</w:t>
      </w:r>
      <w:r>
        <w:rPr>
          <w:spacing w:val="-4"/>
        </w:rPr>
        <w:t xml:space="preserve"> </w:t>
      </w:r>
      <w:r>
        <w:t>ineligible to win a prize if they fail to provide such release or indemnity on</w:t>
      </w:r>
      <w:r>
        <w:rPr>
          <w:spacing w:val="-2"/>
        </w:rPr>
        <w:t xml:space="preserve"> </w:t>
      </w:r>
      <w:r>
        <w:t>request.</w:t>
      </w:r>
    </w:p>
    <w:p w14:paraId="34D7E559" w14:textId="77777777" w:rsidR="00BF1F2E" w:rsidRDefault="00000000">
      <w:pPr>
        <w:pStyle w:val="ListParagraph"/>
        <w:numPr>
          <w:ilvl w:val="1"/>
          <w:numId w:val="12"/>
        </w:numPr>
        <w:tabs>
          <w:tab w:val="left" w:pos="851"/>
        </w:tabs>
        <w:spacing w:before="120"/>
        <w:ind w:right="72" w:firstLine="0"/>
        <w:jc w:val="both"/>
        <w:rPr>
          <w:sz w:val="18"/>
        </w:rPr>
      </w:pPr>
      <w:r>
        <w:rPr>
          <w:sz w:val="18"/>
        </w:rPr>
        <w:t>Unless</w:t>
      </w:r>
      <w:r>
        <w:rPr>
          <w:spacing w:val="-8"/>
          <w:sz w:val="18"/>
        </w:rPr>
        <w:t xml:space="preserve"> </w:t>
      </w:r>
      <w:r>
        <w:rPr>
          <w:sz w:val="18"/>
        </w:rPr>
        <w:t>otherwise</w:t>
      </w:r>
      <w:r>
        <w:rPr>
          <w:spacing w:val="-8"/>
          <w:sz w:val="18"/>
        </w:rPr>
        <w:t xml:space="preserve"> </w:t>
      </w:r>
      <w:r>
        <w:rPr>
          <w:sz w:val="18"/>
        </w:rPr>
        <w:t>specified</w:t>
      </w:r>
      <w:r>
        <w:rPr>
          <w:spacing w:val="-8"/>
          <w:sz w:val="18"/>
        </w:rPr>
        <w:t xml:space="preserve"> </w:t>
      </w:r>
      <w:r>
        <w:rPr>
          <w:sz w:val="18"/>
        </w:rPr>
        <w:t>in</w:t>
      </w:r>
      <w:r>
        <w:rPr>
          <w:spacing w:val="-9"/>
          <w:sz w:val="18"/>
        </w:rPr>
        <w:t xml:space="preserve"> </w:t>
      </w:r>
      <w:r>
        <w:rPr>
          <w:sz w:val="18"/>
        </w:rPr>
        <w:t>the</w:t>
      </w:r>
      <w:r>
        <w:rPr>
          <w:spacing w:val="-7"/>
          <w:sz w:val="18"/>
        </w:rPr>
        <w:t xml:space="preserve"> </w:t>
      </w:r>
      <w:r>
        <w:rPr>
          <w:sz w:val="18"/>
        </w:rPr>
        <w:t>applicable</w:t>
      </w:r>
      <w:r>
        <w:rPr>
          <w:spacing w:val="-8"/>
          <w:sz w:val="18"/>
        </w:rPr>
        <w:t xml:space="preserve"> </w:t>
      </w:r>
      <w:r>
        <w:rPr>
          <w:sz w:val="18"/>
        </w:rPr>
        <w:t>competition Schedule, subject to the discretion of the Promoter, winners</w:t>
      </w:r>
    </w:p>
    <w:p w14:paraId="598665D1" w14:textId="77777777" w:rsidR="00BF1F2E" w:rsidRDefault="00000000">
      <w:pPr>
        <w:pStyle w:val="BodyText"/>
        <w:spacing w:before="52"/>
        <w:ind w:right="300"/>
        <w:jc w:val="both"/>
      </w:pPr>
      <w:r>
        <w:br w:type="column"/>
      </w:r>
      <w:r>
        <w:t>may</w:t>
      </w:r>
      <w:r>
        <w:rPr>
          <w:spacing w:val="-6"/>
        </w:rPr>
        <w:t xml:space="preserve"> </w:t>
      </w:r>
      <w:r>
        <w:t>substitute</w:t>
      </w:r>
      <w:r>
        <w:rPr>
          <w:spacing w:val="-7"/>
        </w:rPr>
        <w:t xml:space="preserve"> </w:t>
      </w:r>
      <w:r>
        <w:t>a</w:t>
      </w:r>
      <w:r>
        <w:rPr>
          <w:spacing w:val="-7"/>
        </w:rPr>
        <w:t xml:space="preserve"> </w:t>
      </w:r>
      <w:r>
        <w:t>proxy</w:t>
      </w:r>
      <w:r>
        <w:rPr>
          <w:spacing w:val="-4"/>
        </w:rPr>
        <w:t xml:space="preserve"> </w:t>
      </w:r>
      <w:r>
        <w:t>to</w:t>
      </w:r>
      <w:r>
        <w:rPr>
          <w:spacing w:val="-6"/>
        </w:rPr>
        <w:t xml:space="preserve"> </w:t>
      </w:r>
      <w:r>
        <w:t>take</w:t>
      </w:r>
      <w:r>
        <w:rPr>
          <w:spacing w:val="-7"/>
        </w:rPr>
        <w:t xml:space="preserve"> </w:t>
      </w:r>
      <w:r>
        <w:t>part</w:t>
      </w:r>
      <w:r>
        <w:rPr>
          <w:spacing w:val="-7"/>
        </w:rPr>
        <w:t xml:space="preserve"> </w:t>
      </w:r>
      <w:r>
        <w:t>on</w:t>
      </w:r>
      <w:r>
        <w:rPr>
          <w:spacing w:val="-7"/>
        </w:rPr>
        <w:t xml:space="preserve"> </w:t>
      </w:r>
      <w:r>
        <w:t>their</w:t>
      </w:r>
      <w:r>
        <w:rPr>
          <w:spacing w:val="-4"/>
        </w:rPr>
        <w:t xml:space="preserve"> </w:t>
      </w:r>
      <w:r>
        <w:t>behalf</w:t>
      </w:r>
      <w:r>
        <w:rPr>
          <w:spacing w:val="-4"/>
        </w:rPr>
        <w:t xml:space="preserve"> </w:t>
      </w:r>
      <w:r>
        <w:t>–</w:t>
      </w:r>
      <w:r>
        <w:rPr>
          <w:spacing w:val="-7"/>
        </w:rPr>
        <w:t xml:space="preserve"> </w:t>
      </w:r>
      <w:r>
        <w:t>full</w:t>
      </w:r>
      <w:r>
        <w:rPr>
          <w:spacing w:val="-5"/>
        </w:rPr>
        <w:t xml:space="preserve"> </w:t>
      </w:r>
      <w:r>
        <w:t>details of proxy will need to be provided to the Promoter prior to</w:t>
      </w:r>
    </w:p>
    <w:p w14:paraId="13FCDEA4" w14:textId="77777777" w:rsidR="00BF1F2E" w:rsidRDefault="00000000">
      <w:pPr>
        <w:pStyle w:val="BodyText"/>
        <w:ind w:right="409"/>
        <w:jc w:val="both"/>
      </w:pPr>
      <w:r>
        <w:t>activity</w:t>
      </w:r>
      <w:r>
        <w:rPr>
          <w:spacing w:val="-6"/>
        </w:rPr>
        <w:t xml:space="preserve"> </w:t>
      </w:r>
      <w:r>
        <w:t>commencement.</w:t>
      </w:r>
      <w:r>
        <w:rPr>
          <w:spacing w:val="27"/>
        </w:rPr>
        <w:t xml:space="preserve"> </w:t>
      </w:r>
      <w:r>
        <w:t>Such</w:t>
      </w:r>
      <w:r>
        <w:rPr>
          <w:spacing w:val="-7"/>
        </w:rPr>
        <w:t xml:space="preserve"> </w:t>
      </w:r>
      <w:r>
        <w:t>proxy</w:t>
      </w:r>
      <w:r>
        <w:rPr>
          <w:spacing w:val="-6"/>
        </w:rPr>
        <w:t xml:space="preserve"> </w:t>
      </w:r>
      <w:r>
        <w:t>to</w:t>
      </w:r>
      <w:r>
        <w:rPr>
          <w:spacing w:val="-6"/>
        </w:rPr>
        <w:t xml:space="preserve"> </w:t>
      </w:r>
      <w:r>
        <w:t>provide</w:t>
      </w:r>
      <w:r>
        <w:rPr>
          <w:spacing w:val="-7"/>
        </w:rPr>
        <w:t xml:space="preserve"> </w:t>
      </w:r>
      <w:r>
        <w:t>a</w:t>
      </w:r>
      <w:r>
        <w:rPr>
          <w:spacing w:val="-7"/>
        </w:rPr>
        <w:t xml:space="preserve"> </w:t>
      </w:r>
      <w:r>
        <w:t>release</w:t>
      </w:r>
      <w:r>
        <w:rPr>
          <w:spacing w:val="-7"/>
        </w:rPr>
        <w:t xml:space="preserve"> </w:t>
      </w:r>
      <w:r>
        <w:t>and indemnity in accordance with</w:t>
      </w:r>
      <w:r>
        <w:rPr>
          <w:spacing w:val="-1"/>
        </w:rPr>
        <w:t xml:space="preserve"> </w:t>
      </w:r>
      <w:r>
        <w:t xml:space="preserve">clause </w:t>
      </w:r>
      <w:hyperlink w:anchor="_bookmark0" w:history="1">
        <w:r>
          <w:t>6.1</w:t>
        </w:r>
      </w:hyperlink>
      <w:r>
        <w:t xml:space="preserve"> and otherwise to be bound by the Terms and Conditions of the Promotion.</w:t>
      </w:r>
    </w:p>
    <w:p w14:paraId="66F5F9A4" w14:textId="77777777" w:rsidR="00BF1F2E" w:rsidRDefault="00000000">
      <w:pPr>
        <w:pStyle w:val="ListParagraph"/>
        <w:numPr>
          <w:ilvl w:val="1"/>
          <w:numId w:val="12"/>
        </w:numPr>
        <w:tabs>
          <w:tab w:val="left" w:pos="851"/>
        </w:tabs>
        <w:spacing w:before="121"/>
        <w:ind w:right="355" w:firstLine="0"/>
        <w:rPr>
          <w:sz w:val="18"/>
        </w:rPr>
      </w:pPr>
      <w:r>
        <w:rPr>
          <w:sz w:val="18"/>
        </w:rPr>
        <w:t>Where</w:t>
      </w:r>
      <w:r>
        <w:rPr>
          <w:spacing w:val="-5"/>
          <w:sz w:val="18"/>
        </w:rPr>
        <w:t xml:space="preserve"> </w:t>
      </w:r>
      <w:r>
        <w:rPr>
          <w:sz w:val="18"/>
        </w:rPr>
        <w:t>an</w:t>
      </w:r>
      <w:r>
        <w:rPr>
          <w:spacing w:val="-3"/>
          <w:sz w:val="18"/>
        </w:rPr>
        <w:t xml:space="preserve"> </w:t>
      </w:r>
      <w:r>
        <w:rPr>
          <w:sz w:val="18"/>
        </w:rPr>
        <w:t>entrant</w:t>
      </w:r>
      <w:r>
        <w:rPr>
          <w:spacing w:val="-4"/>
          <w:sz w:val="18"/>
        </w:rPr>
        <w:t xml:space="preserve"> </w:t>
      </w:r>
      <w:r>
        <w:rPr>
          <w:sz w:val="18"/>
        </w:rPr>
        <w:t>or</w:t>
      </w:r>
      <w:r>
        <w:rPr>
          <w:spacing w:val="-4"/>
          <w:sz w:val="18"/>
        </w:rPr>
        <w:t xml:space="preserve"> </w:t>
      </w:r>
      <w:r>
        <w:rPr>
          <w:sz w:val="18"/>
        </w:rPr>
        <w:t>winner</w:t>
      </w:r>
      <w:r>
        <w:rPr>
          <w:spacing w:val="-4"/>
          <w:sz w:val="18"/>
        </w:rPr>
        <w:t xml:space="preserve"> </w:t>
      </w:r>
      <w:r>
        <w:rPr>
          <w:sz w:val="18"/>
        </w:rPr>
        <w:t>is</w:t>
      </w:r>
      <w:r>
        <w:rPr>
          <w:spacing w:val="-5"/>
          <w:sz w:val="18"/>
        </w:rPr>
        <w:t xml:space="preserve"> </w:t>
      </w:r>
      <w:r>
        <w:rPr>
          <w:sz w:val="18"/>
        </w:rPr>
        <w:t>under</w:t>
      </w:r>
      <w:r>
        <w:rPr>
          <w:spacing w:val="-4"/>
          <w:sz w:val="18"/>
        </w:rPr>
        <w:t xml:space="preserve"> </w:t>
      </w:r>
      <w:r>
        <w:rPr>
          <w:sz w:val="18"/>
        </w:rPr>
        <w:t>the</w:t>
      </w:r>
      <w:r>
        <w:rPr>
          <w:spacing w:val="-5"/>
          <w:sz w:val="18"/>
        </w:rPr>
        <w:t xml:space="preserve"> </w:t>
      </w:r>
      <w:r>
        <w:rPr>
          <w:sz w:val="18"/>
        </w:rPr>
        <w:t>age</w:t>
      </w:r>
      <w:r>
        <w:rPr>
          <w:spacing w:val="-6"/>
          <w:sz w:val="18"/>
        </w:rPr>
        <w:t xml:space="preserve"> </w:t>
      </w:r>
      <w:r>
        <w:rPr>
          <w:sz w:val="18"/>
        </w:rPr>
        <w:t>of</w:t>
      </w:r>
      <w:r>
        <w:rPr>
          <w:spacing w:val="-5"/>
          <w:sz w:val="18"/>
        </w:rPr>
        <w:t xml:space="preserve"> </w:t>
      </w:r>
      <w:r>
        <w:rPr>
          <w:sz w:val="18"/>
        </w:rPr>
        <w:t>18,</w:t>
      </w:r>
      <w:r>
        <w:rPr>
          <w:spacing w:val="-4"/>
          <w:sz w:val="18"/>
        </w:rPr>
        <w:t xml:space="preserve"> </w:t>
      </w:r>
      <w:r>
        <w:rPr>
          <w:sz w:val="18"/>
        </w:rPr>
        <w:t xml:space="preserve">their parent or guardian will be required to sign the necessary indemnity and consent forms </w:t>
      </w:r>
      <w:proofErr w:type="gramStart"/>
      <w:r>
        <w:rPr>
          <w:sz w:val="18"/>
        </w:rPr>
        <w:t>in order for</w:t>
      </w:r>
      <w:proofErr w:type="gramEnd"/>
      <w:r>
        <w:rPr>
          <w:sz w:val="18"/>
        </w:rPr>
        <w:t xml:space="preserve"> the entrant to</w:t>
      </w:r>
    </w:p>
    <w:p w14:paraId="0576EE09" w14:textId="77777777" w:rsidR="00BF1F2E" w:rsidRDefault="00000000">
      <w:pPr>
        <w:pStyle w:val="BodyText"/>
        <w:spacing w:before="1"/>
      </w:pPr>
      <w:r>
        <w:t>participate</w:t>
      </w:r>
      <w:r>
        <w:rPr>
          <w:spacing w:val="-3"/>
        </w:rPr>
        <w:t xml:space="preserve"> </w:t>
      </w:r>
      <w:r>
        <w:t>in</w:t>
      </w:r>
      <w:r>
        <w:rPr>
          <w:spacing w:val="-4"/>
        </w:rPr>
        <w:t xml:space="preserve"> </w:t>
      </w:r>
      <w:r>
        <w:t>the</w:t>
      </w:r>
      <w:r>
        <w:rPr>
          <w:spacing w:val="-5"/>
        </w:rPr>
        <w:t xml:space="preserve"> </w:t>
      </w:r>
      <w:r>
        <w:t>Promotion</w:t>
      </w:r>
      <w:r>
        <w:rPr>
          <w:spacing w:val="-4"/>
        </w:rPr>
        <w:t xml:space="preserve"> </w:t>
      </w:r>
      <w:r>
        <w:t>or</w:t>
      </w:r>
      <w:r>
        <w:rPr>
          <w:spacing w:val="-4"/>
        </w:rPr>
        <w:t xml:space="preserve"> </w:t>
      </w:r>
      <w:r>
        <w:rPr>
          <w:spacing w:val="-2"/>
        </w:rPr>
        <w:t>prize.</w:t>
      </w:r>
    </w:p>
    <w:p w14:paraId="3E96807F" w14:textId="77777777" w:rsidR="00BF1F2E" w:rsidRDefault="00000000">
      <w:pPr>
        <w:pStyle w:val="Heading3"/>
        <w:numPr>
          <w:ilvl w:val="0"/>
          <w:numId w:val="12"/>
        </w:numPr>
        <w:tabs>
          <w:tab w:val="left" w:pos="851"/>
        </w:tabs>
        <w:ind w:left="851" w:hanging="424"/>
      </w:pPr>
      <w:r>
        <w:rPr>
          <w:spacing w:val="-2"/>
        </w:rPr>
        <w:t>PUBLICITY:</w:t>
      </w:r>
    </w:p>
    <w:p w14:paraId="2ECC6EF1" w14:textId="77777777" w:rsidR="00BF1F2E" w:rsidRDefault="00000000">
      <w:pPr>
        <w:pStyle w:val="ListParagraph"/>
        <w:numPr>
          <w:ilvl w:val="1"/>
          <w:numId w:val="12"/>
        </w:numPr>
        <w:tabs>
          <w:tab w:val="left" w:pos="851"/>
        </w:tabs>
        <w:spacing w:line="219" w:lineRule="exact"/>
        <w:ind w:left="851" w:hanging="424"/>
        <w:rPr>
          <w:sz w:val="18"/>
        </w:rPr>
      </w:pPr>
      <w:r>
        <w:rPr>
          <w:sz w:val="18"/>
        </w:rPr>
        <w:t>Entrants</w:t>
      </w:r>
      <w:r>
        <w:rPr>
          <w:spacing w:val="-7"/>
          <w:sz w:val="18"/>
        </w:rPr>
        <w:t xml:space="preserve"> </w:t>
      </w:r>
      <w:r>
        <w:rPr>
          <w:sz w:val="18"/>
        </w:rPr>
        <w:t>agree</w:t>
      </w:r>
      <w:r>
        <w:rPr>
          <w:spacing w:val="-6"/>
          <w:sz w:val="18"/>
        </w:rPr>
        <w:t xml:space="preserve"> </w:t>
      </w:r>
      <w:r>
        <w:rPr>
          <w:sz w:val="18"/>
        </w:rPr>
        <w:t>and</w:t>
      </w:r>
      <w:r>
        <w:rPr>
          <w:spacing w:val="-5"/>
          <w:sz w:val="18"/>
        </w:rPr>
        <w:t xml:space="preserve"> </w:t>
      </w:r>
      <w:r>
        <w:rPr>
          <w:sz w:val="18"/>
        </w:rPr>
        <w:t>acknowledge</w:t>
      </w:r>
      <w:r>
        <w:rPr>
          <w:spacing w:val="-4"/>
          <w:sz w:val="18"/>
        </w:rPr>
        <w:t xml:space="preserve"> </w:t>
      </w:r>
      <w:r>
        <w:rPr>
          <w:sz w:val="18"/>
        </w:rPr>
        <w:t>that</w:t>
      </w:r>
      <w:r>
        <w:rPr>
          <w:spacing w:val="-5"/>
          <w:sz w:val="18"/>
        </w:rPr>
        <w:t xml:space="preserve"> </w:t>
      </w:r>
      <w:r>
        <w:rPr>
          <w:sz w:val="18"/>
        </w:rPr>
        <w:t>they</w:t>
      </w:r>
      <w:r>
        <w:rPr>
          <w:spacing w:val="-5"/>
          <w:sz w:val="18"/>
        </w:rPr>
        <w:t xml:space="preserve"> </w:t>
      </w:r>
      <w:r>
        <w:rPr>
          <w:sz w:val="18"/>
        </w:rPr>
        <w:t>may</w:t>
      </w:r>
      <w:r>
        <w:rPr>
          <w:spacing w:val="-4"/>
          <w:sz w:val="18"/>
        </w:rPr>
        <w:t xml:space="preserve"> </w:t>
      </w:r>
      <w:r>
        <w:rPr>
          <w:spacing w:val="-5"/>
          <w:sz w:val="18"/>
        </w:rPr>
        <w:t>be</w:t>
      </w:r>
    </w:p>
    <w:p w14:paraId="73C8CF1E" w14:textId="77777777" w:rsidR="00BF1F2E" w:rsidRDefault="00000000">
      <w:pPr>
        <w:pStyle w:val="BodyText"/>
        <w:ind w:right="289"/>
      </w:pPr>
      <w:r>
        <w:t>filmed,</w:t>
      </w:r>
      <w:r>
        <w:rPr>
          <w:spacing w:val="-8"/>
        </w:rPr>
        <w:t xml:space="preserve"> </w:t>
      </w:r>
      <w:r>
        <w:t>photographed</w:t>
      </w:r>
      <w:r>
        <w:rPr>
          <w:spacing w:val="-8"/>
        </w:rPr>
        <w:t xml:space="preserve"> </w:t>
      </w:r>
      <w:r>
        <w:t>or</w:t>
      </w:r>
      <w:r>
        <w:rPr>
          <w:spacing w:val="-8"/>
        </w:rPr>
        <w:t xml:space="preserve"> </w:t>
      </w:r>
      <w:r>
        <w:t>otherwise</w:t>
      </w:r>
      <w:r>
        <w:rPr>
          <w:spacing w:val="-8"/>
        </w:rPr>
        <w:t xml:space="preserve"> </w:t>
      </w:r>
      <w:r>
        <w:t>recorded</w:t>
      </w:r>
      <w:r>
        <w:rPr>
          <w:spacing w:val="-8"/>
        </w:rPr>
        <w:t xml:space="preserve"> </w:t>
      </w:r>
      <w:r>
        <w:t>and</w:t>
      </w:r>
      <w:r>
        <w:rPr>
          <w:spacing w:val="-8"/>
        </w:rPr>
        <w:t xml:space="preserve"> </w:t>
      </w:r>
      <w:r>
        <w:t>the</w:t>
      </w:r>
      <w:r>
        <w:rPr>
          <w:spacing w:val="-8"/>
        </w:rPr>
        <w:t xml:space="preserve"> </w:t>
      </w:r>
      <w:r>
        <w:t>Promoter may use such content, in its discretion, including for promotional purposes.</w:t>
      </w:r>
    </w:p>
    <w:p w14:paraId="79BE9B3F" w14:textId="77777777" w:rsidR="00BF1F2E" w:rsidRDefault="00000000">
      <w:pPr>
        <w:pStyle w:val="ListParagraph"/>
        <w:numPr>
          <w:ilvl w:val="1"/>
          <w:numId w:val="12"/>
        </w:numPr>
        <w:tabs>
          <w:tab w:val="left" w:pos="851"/>
        </w:tabs>
        <w:spacing w:before="120"/>
        <w:ind w:right="446" w:firstLine="0"/>
        <w:rPr>
          <w:sz w:val="18"/>
        </w:rPr>
      </w:pPr>
      <w:r>
        <w:rPr>
          <w:sz w:val="18"/>
        </w:rPr>
        <w:t>Each</w:t>
      </w:r>
      <w:r>
        <w:rPr>
          <w:spacing w:val="-8"/>
          <w:sz w:val="18"/>
        </w:rPr>
        <w:t xml:space="preserve"> </w:t>
      </w:r>
      <w:r>
        <w:rPr>
          <w:sz w:val="18"/>
        </w:rPr>
        <w:t>entrant</w:t>
      </w:r>
      <w:r>
        <w:rPr>
          <w:spacing w:val="-7"/>
          <w:sz w:val="18"/>
        </w:rPr>
        <w:t xml:space="preserve"> </w:t>
      </w:r>
      <w:r>
        <w:rPr>
          <w:sz w:val="18"/>
        </w:rPr>
        <w:t>consents</w:t>
      </w:r>
      <w:r>
        <w:rPr>
          <w:spacing w:val="-8"/>
          <w:sz w:val="18"/>
        </w:rPr>
        <w:t xml:space="preserve"> </w:t>
      </w:r>
      <w:r>
        <w:rPr>
          <w:sz w:val="18"/>
        </w:rPr>
        <w:t>to</w:t>
      </w:r>
      <w:r>
        <w:rPr>
          <w:spacing w:val="-7"/>
          <w:sz w:val="18"/>
        </w:rPr>
        <w:t xml:space="preserve"> </w:t>
      </w:r>
      <w:r>
        <w:rPr>
          <w:sz w:val="18"/>
        </w:rPr>
        <w:t>the</w:t>
      </w:r>
      <w:r>
        <w:rPr>
          <w:spacing w:val="-6"/>
          <w:sz w:val="18"/>
        </w:rPr>
        <w:t xml:space="preserve"> </w:t>
      </w:r>
      <w:r>
        <w:rPr>
          <w:sz w:val="18"/>
        </w:rPr>
        <w:t>content</w:t>
      </w:r>
      <w:r>
        <w:rPr>
          <w:spacing w:val="-7"/>
          <w:sz w:val="18"/>
        </w:rPr>
        <w:t xml:space="preserve"> </w:t>
      </w:r>
      <w:r>
        <w:rPr>
          <w:sz w:val="18"/>
        </w:rPr>
        <w:t>of</w:t>
      </w:r>
      <w:r>
        <w:rPr>
          <w:spacing w:val="-8"/>
          <w:sz w:val="18"/>
        </w:rPr>
        <w:t xml:space="preserve"> </w:t>
      </w:r>
      <w:r>
        <w:rPr>
          <w:sz w:val="18"/>
        </w:rPr>
        <w:t>their</w:t>
      </w:r>
      <w:r>
        <w:rPr>
          <w:spacing w:val="-7"/>
          <w:sz w:val="18"/>
        </w:rPr>
        <w:t xml:space="preserve"> </w:t>
      </w:r>
      <w:r>
        <w:rPr>
          <w:sz w:val="18"/>
        </w:rPr>
        <w:t>entry</w:t>
      </w:r>
      <w:r>
        <w:rPr>
          <w:spacing w:val="-7"/>
          <w:sz w:val="18"/>
        </w:rPr>
        <w:t xml:space="preserve"> </w:t>
      </w:r>
      <w:r>
        <w:rPr>
          <w:sz w:val="18"/>
        </w:rPr>
        <w:t>and any telephone entries or other call with the Promoter being recorded, broadcast and published online by the Promoter without payment.</w:t>
      </w:r>
    </w:p>
    <w:p w14:paraId="2056A8B7" w14:textId="77777777" w:rsidR="00BF1F2E" w:rsidRDefault="00000000">
      <w:pPr>
        <w:pStyle w:val="ListParagraph"/>
        <w:numPr>
          <w:ilvl w:val="1"/>
          <w:numId w:val="12"/>
        </w:numPr>
        <w:tabs>
          <w:tab w:val="left" w:pos="851"/>
        </w:tabs>
        <w:spacing w:before="120"/>
        <w:ind w:left="851" w:hanging="424"/>
        <w:rPr>
          <w:sz w:val="18"/>
        </w:rPr>
      </w:pPr>
      <w:r>
        <w:rPr>
          <w:sz w:val="18"/>
        </w:rPr>
        <w:t>If</w:t>
      </w:r>
      <w:r>
        <w:rPr>
          <w:spacing w:val="-5"/>
          <w:sz w:val="18"/>
        </w:rPr>
        <w:t xml:space="preserve"> </w:t>
      </w:r>
      <w:r>
        <w:rPr>
          <w:sz w:val="18"/>
        </w:rPr>
        <w:t>an</w:t>
      </w:r>
      <w:r>
        <w:rPr>
          <w:spacing w:val="-4"/>
          <w:sz w:val="18"/>
        </w:rPr>
        <w:t xml:space="preserve"> </w:t>
      </w:r>
      <w:r>
        <w:rPr>
          <w:sz w:val="18"/>
        </w:rPr>
        <w:t>entrant</w:t>
      </w:r>
      <w:r>
        <w:rPr>
          <w:spacing w:val="-3"/>
          <w:sz w:val="18"/>
        </w:rPr>
        <w:t xml:space="preserve"> </w:t>
      </w:r>
      <w:r>
        <w:rPr>
          <w:sz w:val="18"/>
        </w:rPr>
        <w:t>submits</w:t>
      </w:r>
      <w:r>
        <w:rPr>
          <w:spacing w:val="-3"/>
          <w:sz w:val="18"/>
        </w:rPr>
        <w:t xml:space="preserve"> </w:t>
      </w:r>
      <w:r>
        <w:rPr>
          <w:sz w:val="18"/>
        </w:rPr>
        <w:t>a</w:t>
      </w:r>
      <w:r>
        <w:rPr>
          <w:spacing w:val="-1"/>
          <w:sz w:val="18"/>
        </w:rPr>
        <w:t xml:space="preserve"> </w:t>
      </w:r>
      <w:r>
        <w:rPr>
          <w:sz w:val="18"/>
        </w:rPr>
        <w:t>photograph</w:t>
      </w:r>
      <w:r>
        <w:rPr>
          <w:spacing w:val="-4"/>
          <w:sz w:val="18"/>
        </w:rPr>
        <w:t xml:space="preserve"> </w:t>
      </w:r>
      <w:r>
        <w:rPr>
          <w:sz w:val="18"/>
        </w:rPr>
        <w:t>as</w:t>
      </w:r>
      <w:r>
        <w:rPr>
          <w:spacing w:val="-3"/>
          <w:sz w:val="18"/>
        </w:rPr>
        <w:t xml:space="preserve"> </w:t>
      </w:r>
      <w:r>
        <w:rPr>
          <w:sz w:val="18"/>
        </w:rPr>
        <w:t>part</w:t>
      </w:r>
      <w:r>
        <w:rPr>
          <w:spacing w:val="-4"/>
          <w:sz w:val="18"/>
        </w:rPr>
        <w:t xml:space="preserve"> </w:t>
      </w:r>
      <w:r>
        <w:rPr>
          <w:sz w:val="18"/>
        </w:rPr>
        <w:t>of</w:t>
      </w:r>
      <w:r>
        <w:rPr>
          <w:spacing w:val="-3"/>
          <w:sz w:val="18"/>
        </w:rPr>
        <w:t xml:space="preserve"> </w:t>
      </w:r>
      <w:r>
        <w:rPr>
          <w:spacing w:val="-10"/>
          <w:sz w:val="18"/>
        </w:rPr>
        <w:t>a</w:t>
      </w:r>
    </w:p>
    <w:p w14:paraId="37932C74" w14:textId="77777777" w:rsidR="00BF1F2E" w:rsidRDefault="00000000">
      <w:pPr>
        <w:pStyle w:val="BodyText"/>
        <w:spacing w:before="1"/>
        <w:ind w:right="289"/>
      </w:pPr>
      <w:proofErr w:type="gramStart"/>
      <w:r>
        <w:t>Promotion</w:t>
      </w:r>
      <w:proofErr w:type="gramEnd"/>
      <w:r>
        <w:rPr>
          <w:spacing w:val="-1"/>
        </w:rPr>
        <w:t xml:space="preserve"> </w:t>
      </w:r>
      <w:r>
        <w:t>the</w:t>
      </w:r>
      <w:r>
        <w:rPr>
          <w:spacing w:val="-1"/>
        </w:rPr>
        <w:t xml:space="preserve"> </w:t>
      </w:r>
      <w:r>
        <w:t>entrant consents and</w:t>
      </w:r>
      <w:r>
        <w:rPr>
          <w:spacing w:val="-1"/>
        </w:rPr>
        <w:t xml:space="preserve"> </w:t>
      </w:r>
      <w:r>
        <w:t>hereby grants</w:t>
      </w:r>
      <w:r>
        <w:rPr>
          <w:spacing w:val="-2"/>
        </w:rPr>
        <w:t xml:space="preserve"> </w:t>
      </w:r>
      <w:r>
        <w:t>to the Promoter</w:t>
      </w:r>
      <w:r>
        <w:rPr>
          <w:spacing w:val="-6"/>
        </w:rPr>
        <w:t xml:space="preserve"> </w:t>
      </w:r>
      <w:r>
        <w:t>all</w:t>
      </w:r>
      <w:r>
        <w:rPr>
          <w:spacing w:val="-7"/>
        </w:rPr>
        <w:t xml:space="preserve"> </w:t>
      </w:r>
      <w:r>
        <w:t>rights</w:t>
      </w:r>
      <w:r>
        <w:rPr>
          <w:spacing w:val="-8"/>
        </w:rPr>
        <w:t xml:space="preserve"> </w:t>
      </w:r>
      <w:r>
        <w:t>necessary</w:t>
      </w:r>
      <w:r>
        <w:rPr>
          <w:spacing w:val="-6"/>
        </w:rPr>
        <w:t xml:space="preserve"> </w:t>
      </w:r>
      <w:r>
        <w:t>for</w:t>
      </w:r>
      <w:r>
        <w:rPr>
          <w:spacing w:val="-6"/>
        </w:rPr>
        <w:t xml:space="preserve"> </w:t>
      </w:r>
      <w:r>
        <w:t>the</w:t>
      </w:r>
      <w:r>
        <w:rPr>
          <w:spacing w:val="-7"/>
        </w:rPr>
        <w:t xml:space="preserve"> </w:t>
      </w:r>
      <w:r>
        <w:t>Promoter</w:t>
      </w:r>
      <w:r>
        <w:rPr>
          <w:spacing w:val="-6"/>
        </w:rPr>
        <w:t xml:space="preserve"> </w:t>
      </w:r>
      <w:r>
        <w:t>to</w:t>
      </w:r>
      <w:r>
        <w:rPr>
          <w:spacing w:val="-6"/>
        </w:rPr>
        <w:t xml:space="preserve"> </w:t>
      </w:r>
      <w:r>
        <w:t>edit</w:t>
      </w:r>
      <w:r>
        <w:rPr>
          <w:spacing w:val="-6"/>
        </w:rPr>
        <w:t xml:space="preserve"> </w:t>
      </w:r>
      <w:r>
        <w:t>and publish on its website the photograph at the Promoter’s</w:t>
      </w:r>
    </w:p>
    <w:p w14:paraId="241D2BEB" w14:textId="77777777" w:rsidR="00BF1F2E" w:rsidRDefault="00000000">
      <w:pPr>
        <w:pStyle w:val="BodyText"/>
        <w:ind w:right="289"/>
      </w:pPr>
      <w:r>
        <w:t>discretion</w:t>
      </w:r>
      <w:r>
        <w:rPr>
          <w:spacing w:val="-7"/>
        </w:rPr>
        <w:t xml:space="preserve"> </w:t>
      </w:r>
      <w:r>
        <w:t>and</w:t>
      </w:r>
      <w:r>
        <w:rPr>
          <w:spacing w:val="-7"/>
        </w:rPr>
        <w:t xml:space="preserve"> </w:t>
      </w:r>
      <w:r>
        <w:t>for</w:t>
      </w:r>
      <w:r>
        <w:rPr>
          <w:spacing w:val="-6"/>
        </w:rPr>
        <w:t xml:space="preserve"> </w:t>
      </w:r>
      <w:r>
        <w:t>other</w:t>
      </w:r>
      <w:r>
        <w:rPr>
          <w:spacing w:val="-6"/>
        </w:rPr>
        <w:t xml:space="preserve"> </w:t>
      </w:r>
      <w:r>
        <w:t>publicity</w:t>
      </w:r>
      <w:r>
        <w:rPr>
          <w:spacing w:val="-5"/>
        </w:rPr>
        <w:t xml:space="preserve"> </w:t>
      </w:r>
      <w:r>
        <w:t>purposes</w:t>
      </w:r>
      <w:r>
        <w:rPr>
          <w:spacing w:val="-7"/>
        </w:rPr>
        <w:t xml:space="preserve"> </w:t>
      </w:r>
      <w:r>
        <w:t>associated</w:t>
      </w:r>
      <w:r>
        <w:rPr>
          <w:spacing w:val="-7"/>
        </w:rPr>
        <w:t xml:space="preserve"> </w:t>
      </w:r>
      <w:r>
        <w:t>with</w:t>
      </w:r>
      <w:r>
        <w:rPr>
          <w:spacing w:val="-7"/>
        </w:rPr>
        <w:t xml:space="preserve"> </w:t>
      </w:r>
      <w:r>
        <w:t>the promotion of the Radio Station.</w:t>
      </w:r>
      <w:r>
        <w:rPr>
          <w:spacing w:val="40"/>
        </w:rPr>
        <w:t xml:space="preserve"> </w:t>
      </w:r>
      <w:r>
        <w:t xml:space="preserve">The entrant warrants </w:t>
      </w:r>
      <w:proofErr w:type="gramStart"/>
      <w:r>
        <w:t>to</w:t>
      </w:r>
      <w:proofErr w:type="gramEnd"/>
      <w:r>
        <w:t xml:space="preserve"> the</w:t>
      </w:r>
    </w:p>
    <w:p w14:paraId="0E2A9EAE" w14:textId="77777777" w:rsidR="00BF1F2E" w:rsidRDefault="00000000">
      <w:pPr>
        <w:pStyle w:val="BodyText"/>
        <w:ind w:right="289"/>
      </w:pPr>
      <w:r>
        <w:t>Promoter that all parties shown in the photograph have provided</w:t>
      </w:r>
      <w:r>
        <w:rPr>
          <w:spacing w:val="-7"/>
        </w:rPr>
        <w:t xml:space="preserve"> </w:t>
      </w:r>
      <w:r>
        <w:t>their</w:t>
      </w:r>
      <w:r>
        <w:rPr>
          <w:spacing w:val="-6"/>
        </w:rPr>
        <w:t xml:space="preserve"> </w:t>
      </w:r>
      <w:r>
        <w:t>consent</w:t>
      </w:r>
      <w:r>
        <w:rPr>
          <w:spacing w:val="-6"/>
        </w:rPr>
        <w:t xml:space="preserve"> </w:t>
      </w:r>
      <w:r>
        <w:t>for</w:t>
      </w:r>
      <w:r>
        <w:rPr>
          <w:spacing w:val="-6"/>
        </w:rPr>
        <w:t xml:space="preserve"> </w:t>
      </w:r>
      <w:r>
        <w:t>the</w:t>
      </w:r>
      <w:r>
        <w:rPr>
          <w:spacing w:val="-5"/>
        </w:rPr>
        <w:t xml:space="preserve"> </w:t>
      </w:r>
      <w:r>
        <w:t>purposes</w:t>
      </w:r>
      <w:r>
        <w:rPr>
          <w:spacing w:val="-7"/>
        </w:rPr>
        <w:t xml:space="preserve"> </w:t>
      </w:r>
      <w:r>
        <w:t>of</w:t>
      </w:r>
      <w:r>
        <w:rPr>
          <w:spacing w:val="-7"/>
        </w:rPr>
        <w:t xml:space="preserve"> </w:t>
      </w:r>
      <w:r>
        <w:t>the</w:t>
      </w:r>
      <w:r>
        <w:rPr>
          <w:spacing w:val="-7"/>
        </w:rPr>
        <w:t xml:space="preserve"> </w:t>
      </w:r>
      <w:r>
        <w:t>Promotion</w:t>
      </w:r>
      <w:r>
        <w:rPr>
          <w:spacing w:val="-7"/>
        </w:rPr>
        <w:t xml:space="preserve"> </w:t>
      </w:r>
      <w:r>
        <w:t>and that the photograph is in fact a photograph of the entrant where this is a requirement of the Promotion.</w:t>
      </w:r>
    </w:p>
    <w:p w14:paraId="1416378E" w14:textId="77777777" w:rsidR="00BF1F2E" w:rsidRDefault="00000000">
      <w:pPr>
        <w:pStyle w:val="ListParagraph"/>
        <w:numPr>
          <w:ilvl w:val="1"/>
          <w:numId w:val="12"/>
        </w:numPr>
        <w:tabs>
          <w:tab w:val="left" w:pos="851"/>
        </w:tabs>
        <w:spacing w:before="120"/>
        <w:ind w:right="682" w:firstLine="0"/>
        <w:rPr>
          <w:sz w:val="18"/>
        </w:rPr>
      </w:pPr>
      <w:r>
        <w:rPr>
          <w:sz w:val="18"/>
        </w:rPr>
        <w:t>Acceptance</w:t>
      </w:r>
      <w:r>
        <w:rPr>
          <w:spacing w:val="-9"/>
          <w:sz w:val="18"/>
        </w:rPr>
        <w:t xml:space="preserve"> </w:t>
      </w:r>
      <w:r>
        <w:rPr>
          <w:sz w:val="18"/>
        </w:rPr>
        <w:t>of</w:t>
      </w:r>
      <w:r>
        <w:rPr>
          <w:spacing w:val="-9"/>
          <w:sz w:val="18"/>
        </w:rPr>
        <w:t xml:space="preserve"> </w:t>
      </w:r>
      <w:r>
        <w:rPr>
          <w:sz w:val="18"/>
        </w:rPr>
        <w:t>a</w:t>
      </w:r>
      <w:r>
        <w:rPr>
          <w:spacing w:val="-8"/>
          <w:sz w:val="18"/>
        </w:rPr>
        <w:t xml:space="preserve"> </w:t>
      </w:r>
      <w:r>
        <w:rPr>
          <w:sz w:val="18"/>
        </w:rPr>
        <w:t>prize</w:t>
      </w:r>
      <w:r>
        <w:rPr>
          <w:spacing w:val="-9"/>
          <w:sz w:val="18"/>
        </w:rPr>
        <w:t xml:space="preserve"> </w:t>
      </w:r>
      <w:r>
        <w:rPr>
          <w:sz w:val="18"/>
        </w:rPr>
        <w:t>constitutes</w:t>
      </w:r>
      <w:r>
        <w:rPr>
          <w:spacing w:val="-7"/>
          <w:sz w:val="18"/>
        </w:rPr>
        <w:t xml:space="preserve"> </w:t>
      </w:r>
      <w:r>
        <w:rPr>
          <w:sz w:val="18"/>
        </w:rPr>
        <w:t>permission</w:t>
      </w:r>
      <w:r>
        <w:rPr>
          <w:spacing w:val="-9"/>
          <w:sz w:val="18"/>
        </w:rPr>
        <w:t xml:space="preserve"> </w:t>
      </w:r>
      <w:r>
        <w:rPr>
          <w:sz w:val="18"/>
        </w:rPr>
        <w:t>for</w:t>
      </w:r>
      <w:r>
        <w:rPr>
          <w:spacing w:val="-8"/>
          <w:sz w:val="18"/>
        </w:rPr>
        <w:t xml:space="preserve"> </w:t>
      </w:r>
      <w:r>
        <w:rPr>
          <w:sz w:val="18"/>
        </w:rPr>
        <w:t>the Promoter to use winner’s name, suburb of residence,</w:t>
      </w:r>
    </w:p>
    <w:p w14:paraId="335DFADC" w14:textId="77777777" w:rsidR="00BF1F2E" w:rsidRDefault="00000000">
      <w:pPr>
        <w:pStyle w:val="BodyText"/>
        <w:ind w:right="289"/>
      </w:pPr>
      <w:r>
        <w:t>recording</w:t>
      </w:r>
      <w:r>
        <w:rPr>
          <w:spacing w:val="-7"/>
        </w:rPr>
        <w:t xml:space="preserve"> </w:t>
      </w:r>
      <w:r>
        <w:t>of</w:t>
      </w:r>
      <w:r>
        <w:rPr>
          <w:spacing w:val="-7"/>
        </w:rPr>
        <w:t xml:space="preserve"> </w:t>
      </w:r>
      <w:r>
        <w:t>winner’s</w:t>
      </w:r>
      <w:r>
        <w:rPr>
          <w:spacing w:val="-7"/>
        </w:rPr>
        <w:t xml:space="preserve"> </w:t>
      </w:r>
      <w:r>
        <w:t>voice,</w:t>
      </w:r>
      <w:r>
        <w:rPr>
          <w:spacing w:val="-7"/>
        </w:rPr>
        <w:t xml:space="preserve"> </w:t>
      </w:r>
      <w:r>
        <w:t>photos</w:t>
      </w:r>
      <w:r>
        <w:rPr>
          <w:spacing w:val="-7"/>
        </w:rPr>
        <w:t xml:space="preserve"> </w:t>
      </w:r>
      <w:r>
        <w:t>and</w:t>
      </w:r>
      <w:r>
        <w:rPr>
          <w:spacing w:val="-7"/>
        </w:rPr>
        <w:t xml:space="preserve"> </w:t>
      </w:r>
      <w:r>
        <w:t>likeness</w:t>
      </w:r>
      <w:r>
        <w:rPr>
          <w:spacing w:val="-7"/>
        </w:rPr>
        <w:t xml:space="preserve"> </w:t>
      </w:r>
      <w:r>
        <w:t>and</w:t>
      </w:r>
      <w:r>
        <w:rPr>
          <w:spacing w:val="-7"/>
        </w:rPr>
        <w:t xml:space="preserve"> </w:t>
      </w:r>
      <w:r>
        <w:t>filming</w:t>
      </w:r>
      <w:r>
        <w:rPr>
          <w:spacing w:val="-7"/>
        </w:rPr>
        <w:t xml:space="preserve"> </w:t>
      </w:r>
      <w:r>
        <w:t xml:space="preserve">for advertising and promotional purposes by the Promoter for broadcast by radio and for use online without compensation, unless otherwise prohibited by law. The </w:t>
      </w:r>
      <w:proofErr w:type="gramStart"/>
      <w:r>
        <w:t>winners</w:t>
      </w:r>
      <w:proofErr w:type="gramEnd"/>
      <w:r>
        <w:t xml:space="preserve"> name will NOT be used or listed in any other form of media without the explicit and written permission of the winner.</w:t>
      </w:r>
    </w:p>
    <w:p w14:paraId="376D8D35" w14:textId="77777777" w:rsidR="00BF1F2E" w:rsidRDefault="00000000">
      <w:pPr>
        <w:pStyle w:val="Heading3"/>
        <w:numPr>
          <w:ilvl w:val="0"/>
          <w:numId w:val="12"/>
        </w:numPr>
        <w:tabs>
          <w:tab w:val="left" w:pos="851"/>
        </w:tabs>
        <w:spacing w:before="120"/>
        <w:ind w:left="851" w:hanging="424"/>
      </w:pPr>
      <w:r>
        <w:t>EXCLUSION</w:t>
      </w:r>
      <w:r>
        <w:rPr>
          <w:spacing w:val="-9"/>
        </w:rPr>
        <w:t xml:space="preserve"> </w:t>
      </w:r>
      <w:r>
        <w:t>OF</w:t>
      </w:r>
      <w:r>
        <w:rPr>
          <w:spacing w:val="-9"/>
        </w:rPr>
        <w:t xml:space="preserve"> </w:t>
      </w:r>
      <w:r>
        <w:rPr>
          <w:spacing w:val="-2"/>
        </w:rPr>
        <w:t>LIABILITY:</w:t>
      </w:r>
    </w:p>
    <w:p w14:paraId="00CF0871" w14:textId="77777777" w:rsidR="00BF1F2E" w:rsidRDefault="00000000">
      <w:pPr>
        <w:pStyle w:val="ListParagraph"/>
        <w:numPr>
          <w:ilvl w:val="1"/>
          <w:numId w:val="12"/>
        </w:numPr>
        <w:tabs>
          <w:tab w:val="left" w:pos="851"/>
        </w:tabs>
        <w:spacing w:before="121" w:line="219" w:lineRule="exact"/>
        <w:ind w:left="851" w:hanging="424"/>
        <w:rPr>
          <w:sz w:val="18"/>
        </w:rPr>
      </w:pPr>
      <w:r>
        <w:rPr>
          <w:sz w:val="18"/>
        </w:rPr>
        <w:t>The</w:t>
      </w:r>
      <w:r>
        <w:rPr>
          <w:spacing w:val="-8"/>
          <w:sz w:val="18"/>
        </w:rPr>
        <w:t xml:space="preserve"> </w:t>
      </w:r>
      <w:r>
        <w:rPr>
          <w:sz w:val="18"/>
        </w:rPr>
        <w:t>Promoter</w:t>
      </w:r>
      <w:r>
        <w:rPr>
          <w:spacing w:val="-4"/>
          <w:sz w:val="18"/>
        </w:rPr>
        <w:t xml:space="preserve"> </w:t>
      </w:r>
      <w:r>
        <w:rPr>
          <w:sz w:val="18"/>
        </w:rPr>
        <w:t>takes</w:t>
      </w:r>
      <w:r>
        <w:rPr>
          <w:spacing w:val="-6"/>
          <w:sz w:val="18"/>
        </w:rPr>
        <w:t xml:space="preserve"> </w:t>
      </w:r>
      <w:r>
        <w:rPr>
          <w:sz w:val="18"/>
        </w:rPr>
        <w:t>no</w:t>
      </w:r>
      <w:r>
        <w:rPr>
          <w:spacing w:val="-4"/>
          <w:sz w:val="18"/>
        </w:rPr>
        <w:t xml:space="preserve"> </w:t>
      </w:r>
      <w:r>
        <w:rPr>
          <w:sz w:val="18"/>
        </w:rPr>
        <w:t>responsibility</w:t>
      </w:r>
      <w:r>
        <w:rPr>
          <w:spacing w:val="-4"/>
          <w:sz w:val="18"/>
        </w:rPr>
        <w:t xml:space="preserve"> </w:t>
      </w:r>
      <w:r>
        <w:rPr>
          <w:sz w:val="18"/>
        </w:rPr>
        <w:t>for</w:t>
      </w:r>
      <w:r>
        <w:rPr>
          <w:spacing w:val="-5"/>
          <w:sz w:val="18"/>
        </w:rPr>
        <w:t xml:space="preserve"> </w:t>
      </w:r>
      <w:r>
        <w:rPr>
          <w:sz w:val="18"/>
        </w:rPr>
        <w:t>the</w:t>
      </w:r>
      <w:r>
        <w:rPr>
          <w:spacing w:val="-5"/>
          <w:sz w:val="18"/>
        </w:rPr>
        <w:t xml:space="preserve"> </w:t>
      </w:r>
      <w:r>
        <w:rPr>
          <w:sz w:val="18"/>
        </w:rPr>
        <w:t>loss</w:t>
      </w:r>
      <w:r>
        <w:rPr>
          <w:spacing w:val="-5"/>
          <w:sz w:val="18"/>
        </w:rPr>
        <w:t xml:space="preserve"> of</w:t>
      </w:r>
    </w:p>
    <w:p w14:paraId="218396E4" w14:textId="77777777" w:rsidR="00BF1F2E" w:rsidRDefault="00000000">
      <w:pPr>
        <w:pStyle w:val="BodyText"/>
        <w:ind w:right="362"/>
      </w:pPr>
      <w:r>
        <w:t>prizes</w:t>
      </w:r>
      <w:r>
        <w:rPr>
          <w:spacing w:val="-7"/>
        </w:rPr>
        <w:t xml:space="preserve"> </w:t>
      </w:r>
      <w:r>
        <w:t>due</w:t>
      </w:r>
      <w:r>
        <w:rPr>
          <w:spacing w:val="-7"/>
        </w:rPr>
        <w:t xml:space="preserve"> </w:t>
      </w:r>
      <w:r>
        <w:t>to</w:t>
      </w:r>
      <w:r>
        <w:rPr>
          <w:spacing w:val="-7"/>
        </w:rPr>
        <w:t xml:space="preserve"> </w:t>
      </w:r>
      <w:r>
        <w:t>incorrect</w:t>
      </w:r>
      <w:r>
        <w:rPr>
          <w:spacing w:val="-7"/>
        </w:rPr>
        <w:t xml:space="preserve"> </w:t>
      </w:r>
      <w:r>
        <w:t>or</w:t>
      </w:r>
      <w:r>
        <w:rPr>
          <w:spacing w:val="-7"/>
        </w:rPr>
        <w:t xml:space="preserve"> </w:t>
      </w:r>
      <w:r>
        <w:t>imprecise</w:t>
      </w:r>
      <w:r>
        <w:rPr>
          <w:spacing w:val="-8"/>
        </w:rPr>
        <w:t xml:space="preserve"> </w:t>
      </w:r>
      <w:r>
        <w:t>delivery</w:t>
      </w:r>
      <w:r>
        <w:rPr>
          <w:spacing w:val="-7"/>
        </w:rPr>
        <w:t xml:space="preserve"> </w:t>
      </w:r>
      <w:r>
        <w:t>details</w:t>
      </w:r>
      <w:r>
        <w:rPr>
          <w:spacing w:val="-8"/>
        </w:rPr>
        <w:t xml:space="preserve"> </w:t>
      </w:r>
      <w:r>
        <w:t>provided by an entrant.</w:t>
      </w:r>
    </w:p>
    <w:p w14:paraId="50407960" w14:textId="77777777" w:rsidR="00BF1F2E" w:rsidRDefault="00000000">
      <w:pPr>
        <w:pStyle w:val="ListParagraph"/>
        <w:numPr>
          <w:ilvl w:val="1"/>
          <w:numId w:val="12"/>
        </w:numPr>
        <w:tabs>
          <w:tab w:val="left" w:pos="851"/>
        </w:tabs>
        <w:ind w:right="317" w:firstLine="0"/>
        <w:rPr>
          <w:sz w:val="18"/>
        </w:rPr>
      </w:pPr>
      <w:r>
        <w:rPr>
          <w:sz w:val="18"/>
        </w:rPr>
        <w:t>The</w:t>
      </w:r>
      <w:r>
        <w:rPr>
          <w:spacing w:val="-10"/>
          <w:sz w:val="18"/>
        </w:rPr>
        <w:t xml:space="preserve"> </w:t>
      </w:r>
      <w:r>
        <w:rPr>
          <w:sz w:val="18"/>
        </w:rPr>
        <w:t>Promoter</w:t>
      </w:r>
      <w:r>
        <w:rPr>
          <w:spacing w:val="-9"/>
          <w:sz w:val="18"/>
        </w:rPr>
        <w:t xml:space="preserve"> </w:t>
      </w:r>
      <w:r>
        <w:rPr>
          <w:sz w:val="18"/>
        </w:rPr>
        <w:t>makes</w:t>
      </w:r>
      <w:r>
        <w:rPr>
          <w:spacing w:val="-10"/>
          <w:sz w:val="18"/>
        </w:rPr>
        <w:t xml:space="preserve"> </w:t>
      </w:r>
      <w:r>
        <w:rPr>
          <w:sz w:val="18"/>
        </w:rPr>
        <w:t>no</w:t>
      </w:r>
      <w:r>
        <w:rPr>
          <w:spacing w:val="-9"/>
          <w:sz w:val="18"/>
        </w:rPr>
        <w:t xml:space="preserve"> </w:t>
      </w:r>
      <w:r>
        <w:rPr>
          <w:sz w:val="18"/>
        </w:rPr>
        <w:t>representations</w:t>
      </w:r>
      <w:r>
        <w:rPr>
          <w:spacing w:val="-10"/>
          <w:sz w:val="18"/>
        </w:rPr>
        <w:t xml:space="preserve"> </w:t>
      </w:r>
      <w:r>
        <w:rPr>
          <w:sz w:val="18"/>
        </w:rPr>
        <w:t>or</w:t>
      </w:r>
      <w:r>
        <w:rPr>
          <w:spacing w:val="-9"/>
          <w:sz w:val="18"/>
        </w:rPr>
        <w:t xml:space="preserve"> </w:t>
      </w:r>
      <w:r>
        <w:rPr>
          <w:sz w:val="18"/>
        </w:rPr>
        <w:t>warranties</w:t>
      </w:r>
      <w:r>
        <w:rPr>
          <w:spacing w:val="-10"/>
          <w:sz w:val="18"/>
        </w:rPr>
        <w:t xml:space="preserve"> </w:t>
      </w:r>
      <w:r>
        <w:rPr>
          <w:sz w:val="18"/>
        </w:rPr>
        <w:t>as to the quality, suitability or merchantability of any goods or services offered as prizes.</w:t>
      </w:r>
    </w:p>
    <w:p w14:paraId="547D4754" w14:textId="77777777" w:rsidR="00BF1F2E" w:rsidRDefault="00000000">
      <w:pPr>
        <w:pStyle w:val="ListParagraph"/>
        <w:numPr>
          <w:ilvl w:val="1"/>
          <w:numId w:val="12"/>
        </w:numPr>
        <w:tabs>
          <w:tab w:val="left" w:pos="851"/>
        </w:tabs>
        <w:spacing w:before="121"/>
        <w:ind w:right="291" w:firstLine="0"/>
        <w:rPr>
          <w:sz w:val="18"/>
        </w:rPr>
      </w:pPr>
      <w:r>
        <w:rPr>
          <w:sz w:val="18"/>
        </w:rPr>
        <w:t>The</w:t>
      </w:r>
      <w:r>
        <w:rPr>
          <w:spacing w:val="-6"/>
          <w:sz w:val="18"/>
        </w:rPr>
        <w:t xml:space="preserve"> </w:t>
      </w:r>
      <w:r>
        <w:rPr>
          <w:sz w:val="18"/>
        </w:rPr>
        <w:t>Promoter</w:t>
      </w:r>
      <w:r>
        <w:rPr>
          <w:spacing w:val="-5"/>
          <w:sz w:val="18"/>
        </w:rPr>
        <w:t xml:space="preserve"> </w:t>
      </w:r>
      <w:r>
        <w:rPr>
          <w:sz w:val="18"/>
        </w:rPr>
        <w:t>and</w:t>
      </w:r>
      <w:r>
        <w:rPr>
          <w:spacing w:val="-6"/>
          <w:sz w:val="18"/>
        </w:rPr>
        <w:t xml:space="preserve"> </w:t>
      </w:r>
      <w:r>
        <w:rPr>
          <w:sz w:val="18"/>
        </w:rPr>
        <w:t>its</w:t>
      </w:r>
      <w:r>
        <w:rPr>
          <w:spacing w:val="-6"/>
          <w:sz w:val="18"/>
        </w:rPr>
        <w:t xml:space="preserve"> </w:t>
      </w:r>
      <w:r>
        <w:rPr>
          <w:sz w:val="18"/>
        </w:rPr>
        <w:t>associated</w:t>
      </w:r>
      <w:r>
        <w:rPr>
          <w:spacing w:val="-4"/>
          <w:sz w:val="18"/>
        </w:rPr>
        <w:t xml:space="preserve"> </w:t>
      </w:r>
      <w:r>
        <w:rPr>
          <w:sz w:val="18"/>
        </w:rPr>
        <w:t>agencies</w:t>
      </w:r>
      <w:r>
        <w:rPr>
          <w:spacing w:val="-6"/>
          <w:sz w:val="18"/>
        </w:rPr>
        <w:t xml:space="preserve"> </w:t>
      </w:r>
      <w:r>
        <w:rPr>
          <w:sz w:val="18"/>
        </w:rPr>
        <w:t>and</w:t>
      </w:r>
      <w:r>
        <w:rPr>
          <w:spacing w:val="-6"/>
          <w:sz w:val="18"/>
        </w:rPr>
        <w:t xml:space="preserve"> </w:t>
      </w:r>
      <w:r>
        <w:rPr>
          <w:sz w:val="18"/>
        </w:rPr>
        <w:t>companies will not be liable for any loss (including, without limitation, indirect, special or consequential loss or loss of profits), expense,</w:t>
      </w:r>
      <w:r>
        <w:rPr>
          <w:spacing w:val="-3"/>
          <w:sz w:val="18"/>
        </w:rPr>
        <w:t xml:space="preserve"> </w:t>
      </w:r>
      <w:r>
        <w:rPr>
          <w:sz w:val="18"/>
        </w:rPr>
        <w:t>damage,</w:t>
      </w:r>
      <w:r>
        <w:rPr>
          <w:spacing w:val="-4"/>
          <w:sz w:val="18"/>
        </w:rPr>
        <w:t xml:space="preserve"> </w:t>
      </w:r>
      <w:r>
        <w:rPr>
          <w:sz w:val="18"/>
        </w:rPr>
        <w:t>personal</w:t>
      </w:r>
      <w:r>
        <w:rPr>
          <w:spacing w:val="-4"/>
          <w:sz w:val="18"/>
        </w:rPr>
        <w:t xml:space="preserve"> </w:t>
      </w:r>
      <w:r>
        <w:rPr>
          <w:sz w:val="18"/>
        </w:rPr>
        <w:t>injury</w:t>
      </w:r>
      <w:r>
        <w:rPr>
          <w:spacing w:val="-4"/>
          <w:sz w:val="18"/>
        </w:rPr>
        <w:t xml:space="preserve"> </w:t>
      </w:r>
      <w:r>
        <w:rPr>
          <w:sz w:val="18"/>
        </w:rPr>
        <w:t>or</w:t>
      </w:r>
      <w:r>
        <w:rPr>
          <w:spacing w:val="-4"/>
          <w:sz w:val="18"/>
        </w:rPr>
        <w:t xml:space="preserve"> </w:t>
      </w:r>
      <w:r>
        <w:rPr>
          <w:sz w:val="18"/>
        </w:rPr>
        <w:t>death</w:t>
      </w:r>
      <w:r>
        <w:rPr>
          <w:spacing w:val="-6"/>
          <w:sz w:val="18"/>
        </w:rPr>
        <w:t xml:space="preserve"> </w:t>
      </w:r>
      <w:r>
        <w:rPr>
          <w:sz w:val="18"/>
        </w:rPr>
        <w:t>which</w:t>
      </w:r>
      <w:r>
        <w:rPr>
          <w:spacing w:val="-3"/>
          <w:sz w:val="18"/>
        </w:rPr>
        <w:t xml:space="preserve"> </w:t>
      </w:r>
      <w:r>
        <w:rPr>
          <w:sz w:val="18"/>
        </w:rPr>
        <w:t>is</w:t>
      </w:r>
      <w:r>
        <w:rPr>
          <w:spacing w:val="-5"/>
          <w:sz w:val="18"/>
        </w:rPr>
        <w:t xml:space="preserve"> </w:t>
      </w:r>
      <w:r>
        <w:rPr>
          <w:sz w:val="18"/>
        </w:rPr>
        <w:t>suffered</w:t>
      </w:r>
      <w:r>
        <w:rPr>
          <w:spacing w:val="-5"/>
          <w:sz w:val="18"/>
        </w:rPr>
        <w:t xml:space="preserve"> </w:t>
      </w:r>
      <w:r>
        <w:rPr>
          <w:sz w:val="18"/>
        </w:rPr>
        <w:t>or sustained</w:t>
      </w:r>
      <w:r>
        <w:rPr>
          <w:spacing w:val="-8"/>
          <w:sz w:val="18"/>
        </w:rPr>
        <w:t xml:space="preserve"> </w:t>
      </w:r>
      <w:r>
        <w:rPr>
          <w:sz w:val="18"/>
        </w:rPr>
        <w:t>(whether</w:t>
      </w:r>
      <w:r>
        <w:rPr>
          <w:spacing w:val="-7"/>
          <w:sz w:val="18"/>
        </w:rPr>
        <w:t xml:space="preserve"> </w:t>
      </w:r>
      <w:r>
        <w:rPr>
          <w:sz w:val="18"/>
        </w:rPr>
        <w:t>or</w:t>
      </w:r>
      <w:r>
        <w:rPr>
          <w:spacing w:val="-7"/>
          <w:sz w:val="18"/>
        </w:rPr>
        <w:t xml:space="preserve"> </w:t>
      </w:r>
      <w:r>
        <w:rPr>
          <w:sz w:val="18"/>
        </w:rPr>
        <w:t>not</w:t>
      </w:r>
      <w:r>
        <w:rPr>
          <w:spacing w:val="-6"/>
          <w:sz w:val="18"/>
        </w:rPr>
        <w:t xml:space="preserve"> </w:t>
      </w:r>
      <w:r>
        <w:rPr>
          <w:sz w:val="18"/>
        </w:rPr>
        <w:t>arising</w:t>
      </w:r>
      <w:r>
        <w:rPr>
          <w:spacing w:val="-6"/>
          <w:sz w:val="18"/>
        </w:rPr>
        <w:t xml:space="preserve"> </w:t>
      </w:r>
      <w:r>
        <w:rPr>
          <w:sz w:val="18"/>
        </w:rPr>
        <w:t>from</w:t>
      </w:r>
      <w:r>
        <w:rPr>
          <w:spacing w:val="-7"/>
          <w:sz w:val="18"/>
        </w:rPr>
        <w:t xml:space="preserve"> </w:t>
      </w:r>
      <w:r>
        <w:rPr>
          <w:sz w:val="18"/>
        </w:rPr>
        <w:t>any</w:t>
      </w:r>
      <w:r>
        <w:rPr>
          <w:spacing w:val="-7"/>
          <w:sz w:val="18"/>
        </w:rPr>
        <w:t xml:space="preserve"> </w:t>
      </w:r>
      <w:r>
        <w:rPr>
          <w:sz w:val="18"/>
        </w:rPr>
        <w:t>person's</w:t>
      </w:r>
      <w:r>
        <w:rPr>
          <w:spacing w:val="-8"/>
          <w:sz w:val="18"/>
        </w:rPr>
        <w:t xml:space="preserve"> </w:t>
      </w:r>
      <w:r>
        <w:rPr>
          <w:sz w:val="18"/>
        </w:rPr>
        <w:t xml:space="preserve">negligence or </w:t>
      </w:r>
      <w:proofErr w:type="spellStart"/>
      <w:r>
        <w:rPr>
          <w:sz w:val="18"/>
        </w:rPr>
        <w:t>wilful</w:t>
      </w:r>
      <w:proofErr w:type="spellEnd"/>
      <w:r>
        <w:rPr>
          <w:sz w:val="18"/>
        </w:rPr>
        <w:t xml:space="preserve"> misconduct) in connection with this Promotion or</w:t>
      </w:r>
    </w:p>
    <w:p w14:paraId="652655CD" w14:textId="77777777" w:rsidR="00BF1F2E" w:rsidRDefault="00000000">
      <w:pPr>
        <w:pStyle w:val="BodyText"/>
        <w:ind w:right="289"/>
      </w:pPr>
      <w:r>
        <w:t>accepting or using any prize (or recommendation), except for any liability which cannot be excluded by law (in which case that liability is limited to the minimum allowable by law). By participating</w:t>
      </w:r>
      <w:r>
        <w:rPr>
          <w:spacing w:val="-3"/>
        </w:rPr>
        <w:t xml:space="preserve"> </w:t>
      </w:r>
      <w:r>
        <w:t>in</w:t>
      </w:r>
      <w:r>
        <w:rPr>
          <w:spacing w:val="-5"/>
        </w:rPr>
        <w:t xml:space="preserve"> </w:t>
      </w:r>
      <w:r>
        <w:t>this</w:t>
      </w:r>
      <w:r>
        <w:rPr>
          <w:spacing w:val="-5"/>
        </w:rPr>
        <w:t xml:space="preserve"> </w:t>
      </w:r>
      <w:r>
        <w:t>Promotion,</w:t>
      </w:r>
      <w:r>
        <w:rPr>
          <w:spacing w:val="-4"/>
        </w:rPr>
        <w:t xml:space="preserve"> </w:t>
      </w:r>
      <w:r>
        <w:t>and</w:t>
      </w:r>
      <w:r>
        <w:rPr>
          <w:spacing w:val="-5"/>
        </w:rPr>
        <w:t xml:space="preserve"> </w:t>
      </w:r>
      <w:r>
        <w:t>by</w:t>
      </w:r>
      <w:r>
        <w:rPr>
          <w:spacing w:val="-4"/>
        </w:rPr>
        <w:t xml:space="preserve"> </w:t>
      </w:r>
      <w:r>
        <w:t>collecting</w:t>
      </w:r>
      <w:r>
        <w:rPr>
          <w:spacing w:val="-5"/>
        </w:rPr>
        <w:t xml:space="preserve"> </w:t>
      </w:r>
      <w:r>
        <w:t>the</w:t>
      </w:r>
      <w:r>
        <w:rPr>
          <w:spacing w:val="-3"/>
        </w:rPr>
        <w:t xml:space="preserve"> </w:t>
      </w:r>
      <w:r>
        <w:t>prize,</w:t>
      </w:r>
      <w:r>
        <w:rPr>
          <w:spacing w:val="-4"/>
        </w:rPr>
        <w:t xml:space="preserve"> </w:t>
      </w:r>
      <w:r>
        <w:t>the winner acknowledges and accepts that driving, travel and any other</w:t>
      </w:r>
      <w:r>
        <w:rPr>
          <w:spacing w:val="-3"/>
        </w:rPr>
        <w:t xml:space="preserve"> </w:t>
      </w:r>
      <w:r>
        <w:t>activities</w:t>
      </w:r>
      <w:r>
        <w:rPr>
          <w:spacing w:val="-4"/>
        </w:rPr>
        <w:t xml:space="preserve"> </w:t>
      </w:r>
      <w:r>
        <w:t>comprising</w:t>
      </w:r>
      <w:r>
        <w:rPr>
          <w:spacing w:val="-4"/>
        </w:rPr>
        <w:t xml:space="preserve"> </w:t>
      </w:r>
      <w:r>
        <w:t>the</w:t>
      </w:r>
      <w:r>
        <w:rPr>
          <w:spacing w:val="-4"/>
        </w:rPr>
        <w:t xml:space="preserve"> </w:t>
      </w:r>
      <w:r>
        <w:t>prize,</w:t>
      </w:r>
      <w:r>
        <w:rPr>
          <w:spacing w:val="-3"/>
        </w:rPr>
        <w:t xml:space="preserve"> </w:t>
      </w:r>
      <w:r>
        <w:t>are</w:t>
      </w:r>
      <w:r>
        <w:rPr>
          <w:spacing w:val="-4"/>
        </w:rPr>
        <w:t xml:space="preserve"> </w:t>
      </w:r>
      <w:r>
        <w:t>inherently</w:t>
      </w:r>
      <w:r>
        <w:rPr>
          <w:spacing w:val="-1"/>
        </w:rPr>
        <w:t xml:space="preserve"> </w:t>
      </w:r>
      <w:r>
        <w:t>dangerous and</w:t>
      </w:r>
      <w:r>
        <w:rPr>
          <w:spacing w:val="-10"/>
        </w:rPr>
        <w:t xml:space="preserve"> </w:t>
      </w:r>
      <w:r>
        <w:t>may</w:t>
      </w:r>
      <w:r>
        <w:rPr>
          <w:spacing w:val="-9"/>
        </w:rPr>
        <w:t xml:space="preserve"> </w:t>
      </w:r>
      <w:r>
        <w:t>result</w:t>
      </w:r>
      <w:r>
        <w:rPr>
          <w:spacing w:val="-9"/>
        </w:rPr>
        <w:t xml:space="preserve"> </w:t>
      </w:r>
      <w:r>
        <w:t>in</w:t>
      </w:r>
      <w:r>
        <w:rPr>
          <w:spacing w:val="-8"/>
        </w:rPr>
        <w:t xml:space="preserve"> </w:t>
      </w:r>
      <w:r>
        <w:t>death,</w:t>
      </w:r>
      <w:r>
        <w:rPr>
          <w:spacing w:val="-9"/>
        </w:rPr>
        <w:t xml:space="preserve"> </w:t>
      </w:r>
      <w:r>
        <w:t>injury,</w:t>
      </w:r>
      <w:r>
        <w:rPr>
          <w:spacing w:val="-9"/>
        </w:rPr>
        <w:t xml:space="preserve"> </w:t>
      </w:r>
      <w:r>
        <w:t>incapacity,</w:t>
      </w:r>
      <w:r>
        <w:rPr>
          <w:spacing w:val="-9"/>
        </w:rPr>
        <w:t xml:space="preserve"> </w:t>
      </w:r>
      <w:r>
        <w:t>damage</w:t>
      </w:r>
      <w:r>
        <w:rPr>
          <w:spacing w:val="-10"/>
        </w:rPr>
        <w:t xml:space="preserve"> </w:t>
      </w:r>
      <w:r>
        <w:t>to</w:t>
      </w:r>
      <w:r>
        <w:rPr>
          <w:spacing w:val="-9"/>
        </w:rPr>
        <w:t xml:space="preserve"> </w:t>
      </w:r>
      <w:r>
        <w:t>property or other losses.</w:t>
      </w:r>
    </w:p>
    <w:p w14:paraId="0AB69615" w14:textId="77777777" w:rsidR="00BF1F2E" w:rsidRDefault="00000000">
      <w:pPr>
        <w:pStyle w:val="Heading3"/>
        <w:numPr>
          <w:ilvl w:val="0"/>
          <w:numId w:val="12"/>
        </w:numPr>
        <w:tabs>
          <w:tab w:val="left" w:pos="851"/>
        </w:tabs>
        <w:ind w:left="851" w:hanging="424"/>
      </w:pPr>
      <w:r>
        <w:rPr>
          <w:spacing w:val="-2"/>
        </w:rPr>
        <w:t>INTELLECTUAL</w:t>
      </w:r>
      <w:r>
        <w:rPr>
          <w:spacing w:val="11"/>
        </w:rPr>
        <w:t xml:space="preserve"> </w:t>
      </w:r>
      <w:r>
        <w:rPr>
          <w:spacing w:val="-2"/>
        </w:rPr>
        <w:t>PROPERTY:</w:t>
      </w:r>
    </w:p>
    <w:p w14:paraId="19A859BB" w14:textId="77777777" w:rsidR="00BF1F2E" w:rsidRDefault="00000000">
      <w:pPr>
        <w:pStyle w:val="ListParagraph"/>
        <w:numPr>
          <w:ilvl w:val="1"/>
          <w:numId w:val="12"/>
        </w:numPr>
        <w:tabs>
          <w:tab w:val="left" w:pos="851"/>
        </w:tabs>
        <w:spacing w:before="118"/>
        <w:ind w:left="851" w:hanging="424"/>
        <w:rPr>
          <w:sz w:val="18"/>
        </w:rPr>
      </w:pPr>
      <w:r>
        <w:rPr>
          <w:sz w:val="18"/>
        </w:rPr>
        <w:t>By</w:t>
      </w:r>
      <w:r>
        <w:rPr>
          <w:spacing w:val="-6"/>
          <w:sz w:val="18"/>
        </w:rPr>
        <w:t xml:space="preserve"> </w:t>
      </w:r>
      <w:r>
        <w:rPr>
          <w:sz w:val="18"/>
        </w:rPr>
        <w:t>entering</w:t>
      </w:r>
      <w:r>
        <w:rPr>
          <w:spacing w:val="-6"/>
          <w:sz w:val="18"/>
        </w:rPr>
        <w:t xml:space="preserve"> </w:t>
      </w:r>
      <w:r>
        <w:rPr>
          <w:sz w:val="18"/>
        </w:rPr>
        <w:t>this</w:t>
      </w:r>
      <w:r>
        <w:rPr>
          <w:spacing w:val="-6"/>
          <w:sz w:val="18"/>
        </w:rPr>
        <w:t xml:space="preserve"> </w:t>
      </w:r>
      <w:r>
        <w:rPr>
          <w:sz w:val="18"/>
        </w:rPr>
        <w:t>competition,</w:t>
      </w:r>
      <w:r>
        <w:rPr>
          <w:spacing w:val="-6"/>
          <w:sz w:val="18"/>
        </w:rPr>
        <w:t xml:space="preserve"> </w:t>
      </w:r>
      <w:r>
        <w:rPr>
          <w:sz w:val="18"/>
        </w:rPr>
        <w:t>entrants</w:t>
      </w:r>
      <w:r>
        <w:rPr>
          <w:spacing w:val="-7"/>
          <w:sz w:val="18"/>
        </w:rPr>
        <w:t xml:space="preserve"> </w:t>
      </w:r>
      <w:r>
        <w:rPr>
          <w:sz w:val="18"/>
        </w:rPr>
        <w:t>grant</w:t>
      </w:r>
      <w:r>
        <w:rPr>
          <w:spacing w:val="-5"/>
          <w:sz w:val="18"/>
        </w:rPr>
        <w:t xml:space="preserve"> </w:t>
      </w:r>
      <w:proofErr w:type="gramStart"/>
      <w:r>
        <w:rPr>
          <w:sz w:val="18"/>
        </w:rPr>
        <w:t>to</w:t>
      </w:r>
      <w:proofErr w:type="gramEnd"/>
      <w:r>
        <w:rPr>
          <w:spacing w:val="-6"/>
          <w:sz w:val="18"/>
        </w:rPr>
        <w:t xml:space="preserve"> </w:t>
      </w:r>
      <w:r>
        <w:rPr>
          <w:spacing w:val="-5"/>
          <w:sz w:val="18"/>
        </w:rPr>
        <w:t>the</w:t>
      </w:r>
    </w:p>
    <w:p w14:paraId="6A8713F4" w14:textId="77777777" w:rsidR="00BF1F2E" w:rsidRDefault="00000000">
      <w:pPr>
        <w:pStyle w:val="BodyText"/>
        <w:spacing w:before="1"/>
      </w:pPr>
      <w:r>
        <w:t>Promoter</w:t>
      </w:r>
      <w:r>
        <w:rPr>
          <w:spacing w:val="-9"/>
        </w:rPr>
        <w:t xml:space="preserve"> </w:t>
      </w:r>
      <w:r>
        <w:t>a</w:t>
      </w:r>
      <w:r>
        <w:rPr>
          <w:spacing w:val="-7"/>
        </w:rPr>
        <w:t xml:space="preserve"> </w:t>
      </w:r>
      <w:r>
        <w:t>perpetual,</w:t>
      </w:r>
      <w:r>
        <w:rPr>
          <w:spacing w:val="-6"/>
        </w:rPr>
        <w:t xml:space="preserve"> </w:t>
      </w:r>
      <w:r>
        <w:t>non-exclusive,</w:t>
      </w:r>
      <w:r>
        <w:rPr>
          <w:spacing w:val="-7"/>
        </w:rPr>
        <w:t xml:space="preserve"> </w:t>
      </w:r>
      <w:r>
        <w:t>royalty</w:t>
      </w:r>
      <w:r>
        <w:rPr>
          <w:spacing w:val="-6"/>
        </w:rPr>
        <w:t xml:space="preserve"> </w:t>
      </w:r>
      <w:r>
        <w:t>free</w:t>
      </w:r>
      <w:r>
        <w:rPr>
          <w:spacing w:val="-7"/>
        </w:rPr>
        <w:t xml:space="preserve"> </w:t>
      </w:r>
      <w:proofErr w:type="spellStart"/>
      <w:r>
        <w:t>licence</w:t>
      </w:r>
      <w:proofErr w:type="spellEnd"/>
      <w:r>
        <w:rPr>
          <w:spacing w:val="-7"/>
        </w:rPr>
        <w:t xml:space="preserve"> </w:t>
      </w:r>
      <w:r>
        <w:rPr>
          <w:spacing w:val="-5"/>
        </w:rPr>
        <w:t>to</w:t>
      </w:r>
    </w:p>
    <w:p w14:paraId="5B155A3F" w14:textId="77777777" w:rsidR="00BF1F2E" w:rsidRDefault="00BF1F2E">
      <w:pPr>
        <w:pStyle w:val="BodyText"/>
        <w:sectPr w:rsidR="00BF1F2E">
          <w:pgSz w:w="11910" w:h="16840"/>
          <w:pgMar w:top="780" w:right="708" w:bottom="1180" w:left="708" w:header="0" w:footer="964" w:gutter="0"/>
          <w:cols w:num="2" w:space="720" w:equalWidth="0">
            <w:col w:w="5045" w:space="128"/>
            <w:col w:w="5321"/>
          </w:cols>
        </w:sectPr>
      </w:pPr>
    </w:p>
    <w:p w14:paraId="5D33FE39" w14:textId="77777777" w:rsidR="00BF1F2E" w:rsidRDefault="00000000">
      <w:pPr>
        <w:pStyle w:val="BodyText"/>
        <w:spacing w:before="52"/>
        <w:ind w:right="38"/>
      </w:pPr>
      <w:r>
        <w:lastRenderedPageBreak/>
        <w:t>use their name, image, voice, likeness, biographic information or any other material that identifies them, including any photographic, visual or sound recordings of the same (collectively, Recordings), for the purposes of conducting the competition</w:t>
      </w:r>
      <w:r>
        <w:rPr>
          <w:spacing w:val="-10"/>
        </w:rPr>
        <w:t xml:space="preserve"> </w:t>
      </w:r>
      <w:r>
        <w:t>and</w:t>
      </w:r>
      <w:r>
        <w:rPr>
          <w:spacing w:val="-10"/>
        </w:rPr>
        <w:t xml:space="preserve"> </w:t>
      </w:r>
      <w:r>
        <w:t>for</w:t>
      </w:r>
      <w:r>
        <w:rPr>
          <w:spacing w:val="-8"/>
        </w:rPr>
        <w:t xml:space="preserve"> </w:t>
      </w:r>
      <w:r>
        <w:t>marketing</w:t>
      </w:r>
      <w:r>
        <w:rPr>
          <w:spacing w:val="-10"/>
        </w:rPr>
        <w:t xml:space="preserve"> </w:t>
      </w:r>
      <w:r>
        <w:t>and</w:t>
      </w:r>
      <w:r>
        <w:rPr>
          <w:spacing w:val="-10"/>
        </w:rPr>
        <w:t xml:space="preserve"> </w:t>
      </w:r>
      <w:r>
        <w:t>promotional</w:t>
      </w:r>
      <w:r>
        <w:rPr>
          <w:spacing w:val="-9"/>
        </w:rPr>
        <w:t xml:space="preserve"> </w:t>
      </w:r>
      <w:r>
        <w:t>purposes.</w:t>
      </w:r>
      <w:r>
        <w:rPr>
          <w:spacing w:val="-10"/>
        </w:rPr>
        <w:t xml:space="preserve"> </w:t>
      </w:r>
      <w:r>
        <w:t xml:space="preserve">This </w:t>
      </w:r>
      <w:proofErr w:type="spellStart"/>
      <w:r>
        <w:t>licence</w:t>
      </w:r>
      <w:proofErr w:type="spellEnd"/>
      <w:r>
        <w:t xml:space="preserve"> includes any social media material published in</w:t>
      </w:r>
    </w:p>
    <w:p w14:paraId="2EACBAA8" w14:textId="77777777" w:rsidR="00BF1F2E" w:rsidRDefault="00000000">
      <w:pPr>
        <w:pStyle w:val="BodyText"/>
        <w:spacing w:before="2"/>
      </w:pPr>
      <w:r>
        <w:t>accordance</w:t>
      </w:r>
      <w:r>
        <w:rPr>
          <w:spacing w:val="-6"/>
        </w:rPr>
        <w:t xml:space="preserve"> </w:t>
      </w:r>
      <w:r>
        <w:t>with</w:t>
      </w:r>
      <w:r>
        <w:rPr>
          <w:spacing w:val="-6"/>
        </w:rPr>
        <w:t xml:space="preserve"> </w:t>
      </w:r>
      <w:r>
        <w:t>the</w:t>
      </w:r>
      <w:r>
        <w:rPr>
          <w:spacing w:val="-5"/>
        </w:rPr>
        <w:t xml:space="preserve"> </w:t>
      </w:r>
      <w:r>
        <w:rPr>
          <w:spacing w:val="-2"/>
        </w:rPr>
        <w:t>Promotion.</w:t>
      </w:r>
    </w:p>
    <w:p w14:paraId="338192BA" w14:textId="77777777" w:rsidR="00BF1F2E" w:rsidRDefault="00000000">
      <w:pPr>
        <w:pStyle w:val="ListParagraph"/>
        <w:numPr>
          <w:ilvl w:val="1"/>
          <w:numId w:val="12"/>
        </w:numPr>
        <w:tabs>
          <w:tab w:val="left" w:pos="851"/>
        </w:tabs>
        <w:ind w:right="390" w:firstLine="0"/>
        <w:rPr>
          <w:sz w:val="18"/>
        </w:rPr>
      </w:pPr>
      <w:r>
        <w:rPr>
          <w:sz w:val="18"/>
        </w:rPr>
        <w:t>The Entrants must consent to all elements of the entrants being described, recorded, filmed and/or photographed</w:t>
      </w:r>
      <w:r>
        <w:rPr>
          <w:spacing w:val="-8"/>
          <w:sz w:val="18"/>
        </w:rPr>
        <w:t xml:space="preserve"> </w:t>
      </w:r>
      <w:r>
        <w:rPr>
          <w:sz w:val="18"/>
        </w:rPr>
        <w:t>as</w:t>
      </w:r>
      <w:r>
        <w:rPr>
          <w:spacing w:val="-8"/>
          <w:sz w:val="18"/>
        </w:rPr>
        <w:t xml:space="preserve"> </w:t>
      </w:r>
      <w:r>
        <w:rPr>
          <w:sz w:val="18"/>
        </w:rPr>
        <w:t>part</w:t>
      </w:r>
      <w:r>
        <w:rPr>
          <w:spacing w:val="-8"/>
          <w:sz w:val="18"/>
        </w:rPr>
        <w:t xml:space="preserve"> </w:t>
      </w:r>
      <w:r>
        <w:rPr>
          <w:sz w:val="18"/>
        </w:rPr>
        <w:t>of</w:t>
      </w:r>
      <w:r>
        <w:rPr>
          <w:spacing w:val="-8"/>
          <w:sz w:val="18"/>
        </w:rPr>
        <w:t xml:space="preserve"> </w:t>
      </w:r>
      <w:r>
        <w:rPr>
          <w:sz w:val="18"/>
        </w:rPr>
        <w:t>the</w:t>
      </w:r>
      <w:r>
        <w:rPr>
          <w:spacing w:val="-8"/>
          <w:sz w:val="18"/>
        </w:rPr>
        <w:t xml:space="preserve"> </w:t>
      </w:r>
      <w:r>
        <w:rPr>
          <w:sz w:val="18"/>
        </w:rPr>
        <w:t>challenge.</w:t>
      </w:r>
      <w:r>
        <w:rPr>
          <w:spacing w:val="-8"/>
          <w:sz w:val="18"/>
        </w:rPr>
        <w:t xml:space="preserve"> </w:t>
      </w:r>
      <w:r>
        <w:rPr>
          <w:sz w:val="18"/>
        </w:rPr>
        <w:t>Entrants</w:t>
      </w:r>
      <w:r>
        <w:rPr>
          <w:spacing w:val="-8"/>
          <w:sz w:val="18"/>
        </w:rPr>
        <w:t xml:space="preserve"> </w:t>
      </w:r>
      <w:r>
        <w:rPr>
          <w:sz w:val="18"/>
        </w:rPr>
        <w:t>must</w:t>
      </w:r>
      <w:r>
        <w:rPr>
          <w:spacing w:val="-7"/>
          <w:sz w:val="18"/>
        </w:rPr>
        <w:t xml:space="preserve"> </w:t>
      </w:r>
      <w:r>
        <w:rPr>
          <w:sz w:val="18"/>
        </w:rPr>
        <w:t>also agree to the use of footage, photographs recordings or descriptions taken of the challenge to be broadcast or published by the Promoter in its discretion, including for</w:t>
      </w:r>
    </w:p>
    <w:p w14:paraId="0CE6BF4B" w14:textId="77777777" w:rsidR="00BF1F2E" w:rsidRDefault="00000000">
      <w:pPr>
        <w:pStyle w:val="BodyText"/>
      </w:pPr>
      <w:r>
        <w:t>promotional</w:t>
      </w:r>
      <w:r>
        <w:rPr>
          <w:spacing w:val="-10"/>
        </w:rPr>
        <w:t xml:space="preserve"> </w:t>
      </w:r>
      <w:r>
        <w:t>purposes.</w:t>
      </w:r>
      <w:r>
        <w:rPr>
          <w:spacing w:val="-10"/>
        </w:rPr>
        <w:t xml:space="preserve"> </w:t>
      </w:r>
      <w:r>
        <w:t>Entrants</w:t>
      </w:r>
      <w:r>
        <w:rPr>
          <w:spacing w:val="-11"/>
        </w:rPr>
        <w:t xml:space="preserve"> </w:t>
      </w:r>
      <w:r>
        <w:t>may</w:t>
      </w:r>
      <w:r>
        <w:rPr>
          <w:spacing w:val="-9"/>
        </w:rPr>
        <w:t xml:space="preserve"> </w:t>
      </w:r>
      <w:r>
        <w:t>be</w:t>
      </w:r>
      <w:r>
        <w:rPr>
          <w:spacing w:val="-10"/>
        </w:rPr>
        <w:t xml:space="preserve"> </w:t>
      </w:r>
      <w:r>
        <w:t>recorded</w:t>
      </w:r>
      <w:r>
        <w:rPr>
          <w:spacing w:val="-10"/>
        </w:rPr>
        <w:t xml:space="preserve"> </w:t>
      </w:r>
      <w:r>
        <w:t>on</w:t>
      </w:r>
      <w:r>
        <w:rPr>
          <w:spacing w:val="-9"/>
        </w:rPr>
        <w:t xml:space="preserve"> </w:t>
      </w:r>
      <w:r>
        <w:t>Facebook and/or Instagram Live throughout the challenge.</w:t>
      </w:r>
    </w:p>
    <w:p w14:paraId="0B454BEF" w14:textId="77777777" w:rsidR="00BF1F2E" w:rsidRDefault="00000000">
      <w:pPr>
        <w:pStyle w:val="ListParagraph"/>
        <w:numPr>
          <w:ilvl w:val="1"/>
          <w:numId w:val="12"/>
        </w:numPr>
        <w:tabs>
          <w:tab w:val="left" w:pos="851"/>
        </w:tabs>
        <w:ind w:right="254" w:firstLine="0"/>
        <w:rPr>
          <w:sz w:val="18"/>
        </w:rPr>
      </w:pPr>
      <w:r>
        <w:rPr>
          <w:sz w:val="18"/>
        </w:rPr>
        <w:t>All</w:t>
      </w:r>
      <w:r>
        <w:rPr>
          <w:spacing w:val="-9"/>
          <w:sz w:val="18"/>
        </w:rPr>
        <w:t xml:space="preserve"> </w:t>
      </w:r>
      <w:r>
        <w:rPr>
          <w:sz w:val="18"/>
        </w:rPr>
        <w:t>entries</w:t>
      </w:r>
      <w:r>
        <w:rPr>
          <w:spacing w:val="-9"/>
          <w:sz w:val="18"/>
        </w:rPr>
        <w:t xml:space="preserve"> </w:t>
      </w:r>
      <w:r>
        <w:rPr>
          <w:sz w:val="18"/>
        </w:rPr>
        <w:t>and</w:t>
      </w:r>
      <w:r>
        <w:rPr>
          <w:spacing w:val="-9"/>
          <w:sz w:val="18"/>
        </w:rPr>
        <w:t xml:space="preserve"> </w:t>
      </w:r>
      <w:r>
        <w:rPr>
          <w:sz w:val="18"/>
        </w:rPr>
        <w:t>materials</w:t>
      </w:r>
      <w:r>
        <w:rPr>
          <w:spacing w:val="-7"/>
          <w:sz w:val="18"/>
        </w:rPr>
        <w:t xml:space="preserve"> </w:t>
      </w:r>
      <w:r>
        <w:rPr>
          <w:sz w:val="18"/>
        </w:rPr>
        <w:t>submitted</w:t>
      </w:r>
      <w:r>
        <w:rPr>
          <w:spacing w:val="-9"/>
          <w:sz w:val="18"/>
        </w:rPr>
        <w:t xml:space="preserve"> </w:t>
      </w:r>
      <w:r>
        <w:rPr>
          <w:sz w:val="18"/>
        </w:rPr>
        <w:t>to</w:t>
      </w:r>
      <w:r>
        <w:rPr>
          <w:spacing w:val="-8"/>
          <w:sz w:val="18"/>
        </w:rPr>
        <w:t xml:space="preserve"> </w:t>
      </w:r>
      <w:r>
        <w:rPr>
          <w:sz w:val="18"/>
        </w:rPr>
        <w:t>the</w:t>
      </w:r>
      <w:r>
        <w:rPr>
          <w:spacing w:val="-9"/>
          <w:sz w:val="18"/>
        </w:rPr>
        <w:t xml:space="preserve"> </w:t>
      </w:r>
      <w:r>
        <w:rPr>
          <w:sz w:val="18"/>
        </w:rPr>
        <w:t>Promoter</w:t>
      </w:r>
      <w:r>
        <w:rPr>
          <w:spacing w:val="-8"/>
          <w:sz w:val="18"/>
        </w:rPr>
        <w:t xml:space="preserve"> </w:t>
      </w:r>
      <w:r>
        <w:rPr>
          <w:sz w:val="18"/>
        </w:rPr>
        <w:t>in connection with this Promotion (whether in electronic,</w:t>
      </w:r>
    </w:p>
    <w:p w14:paraId="7C7EBF53" w14:textId="77777777" w:rsidR="00BF1F2E" w:rsidRDefault="00000000">
      <w:pPr>
        <w:pStyle w:val="BodyText"/>
        <w:spacing w:before="2"/>
      </w:pPr>
      <w:r>
        <w:t>written, audio or visual form, or a combination of those) become</w:t>
      </w:r>
      <w:r>
        <w:rPr>
          <w:spacing w:val="-8"/>
        </w:rPr>
        <w:t xml:space="preserve"> </w:t>
      </w:r>
      <w:r>
        <w:t>and</w:t>
      </w:r>
      <w:r>
        <w:rPr>
          <w:spacing w:val="-8"/>
        </w:rPr>
        <w:t xml:space="preserve"> </w:t>
      </w:r>
      <w:r>
        <w:t>remain</w:t>
      </w:r>
      <w:r>
        <w:rPr>
          <w:spacing w:val="-9"/>
        </w:rPr>
        <w:t xml:space="preserve"> </w:t>
      </w:r>
      <w:r>
        <w:t>the</w:t>
      </w:r>
      <w:r>
        <w:rPr>
          <w:spacing w:val="-8"/>
        </w:rPr>
        <w:t xml:space="preserve"> </w:t>
      </w:r>
      <w:r>
        <w:t>property</w:t>
      </w:r>
      <w:r>
        <w:rPr>
          <w:spacing w:val="-6"/>
        </w:rPr>
        <w:t xml:space="preserve"> </w:t>
      </w:r>
      <w:r>
        <w:t>of</w:t>
      </w:r>
      <w:r>
        <w:rPr>
          <w:spacing w:val="-8"/>
        </w:rPr>
        <w:t xml:space="preserve"> </w:t>
      </w:r>
      <w:r>
        <w:t>the</w:t>
      </w:r>
      <w:r>
        <w:rPr>
          <w:spacing w:val="-8"/>
        </w:rPr>
        <w:t xml:space="preserve"> </w:t>
      </w:r>
      <w:r>
        <w:t>Promoter.</w:t>
      </w:r>
      <w:r>
        <w:rPr>
          <w:spacing w:val="-8"/>
        </w:rPr>
        <w:t xml:space="preserve"> </w:t>
      </w:r>
      <w:r>
        <w:t>Each</w:t>
      </w:r>
      <w:r>
        <w:rPr>
          <w:spacing w:val="-8"/>
        </w:rPr>
        <w:t xml:space="preserve"> </w:t>
      </w:r>
      <w:r>
        <w:t>entry must be the entrant’s original work.</w:t>
      </w:r>
    </w:p>
    <w:p w14:paraId="257ED980" w14:textId="77777777" w:rsidR="00BF1F2E" w:rsidRDefault="00000000">
      <w:pPr>
        <w:pStyle w:val="Heading3"/>
        <w:numPr>
          <w:ilvl w:val="0"/>
          <w:numId w:val="12"/>
        </w:numPr>
        <w:tabs>
          <w:tab w:val="left" w:pos="850"/>
        </w:tabs>
        <w:spacing w:before="122"/>
        <w:ind w:left="850" w:hanging="423"/>
      </w:pPr>
      <w:r>
        <w:rPr>
          <w:spacing w:val="-2"/>
        </w:rPr>
        <w:t>COMMUNICATIONS:</w:t>
      </w:r>
    </w:p>
    <w:p w14:paraId="0E6AD134" w14:textId="77777777" w:rsidR="00BF1F2E" w:rsidRDefault="00000000">
      <w:pPr>
        <w:pStyle w:val="ListParagraph"/>
        <w:numPr>
          <w:ilvl w:val="1"/>
          <w:numId w:val="12"/>
        </w:numPr>
        <w:tabs>
          <w:tab w:val="left" w:pos="851"/>
        </w:tabs>
        <w:spacing w:before="118"/>
        <w:ind w:right="384" w:firstLine="0"/>
        <w:rPr>
          <w:sz w:val="18"/>
        </w:rPr>
      </w:pPr>
      <w:r>
        <w:rPr>
          <w:sz w:val="18"/>
        </w:rPr>
        <w:t>The</w:t>
      </w:r>
      <w:r>
        <w:rPr>
          <w:spacing w:val="-9"/>
          <w:sz w:val="18"/>
        </w:rPr>
        <w:t xml:space="preserve"> </w:t>
      </w:r>
      <w:r>
        <w:rPr>
          <w:sz w:val="18"/>
        </w:rPr>
        <w:t>Promoter</w:t>
      </w:r>
      <w:r>
        <w:rPr>
          <w:spacing w:val="-9"/>
          <w:sz w:val="18"/>
        </w:rPr>
        <w:t xml:space="preserve"> </w:t>
      </w:r>
      <w:r>
        <w:rPr>
          <w:sz w:val="18"/>
        </w:rPr>
        <w:t>is</w:t>
      </w:r>
      <w:r>
        <w:rPr>
          <w:spacing w:val="-9"/>
          <w:sz w:val="18"/>
        </w:rPr>
        <w:t xml:space="preserve"> </w:t>
      </w:r>
      <w:r>
        <w:rPr>
          <w:sz w:val="18"/>
        </w:rPr>
        <w:t>not</w:t>
      </w:r>
      <w:r>
        <w:rPr>
          <w:spacing w:val="-9"/>
          <w:sz w:val="18"/>
        </w:rPr>
        <w:t xml:space="preserve"> </w:t>
      </w:r>
      <w:r>
        <w:rPr>
          <w:sz w:val="18"/>
        </w:rPr>
        <w:t>responsible</w:t>
      </w:r>
      <w:r>
        <w:rPr>
          <w:spacing w:val="-9"/>
          <w:sz w:val="18"/>
        </w:rPr>
        <w:t xml:space="preserve"> </w:t>
      </w:r>
      <w:r>
        <w:rPr>
          <w:sz w:val="18"/>
        </w:rPr>
        <w:t>for</w:t>
      </w:r>
      <w:r>
        <w:rPr>
          <w:spacing w:val="-9"/>
          <w:sz w:val="18"/>
        </w:rPr>
        <w:t xml:space="preserve"> </w:t>
      </w:r>
      <w:r>
        <w:rPr>
          <w:sz w:val="18"/>
        </w:rPr>
        <w:t>lost,</w:t>
      </w:r>
      <w:r>
        <w:rPr>
          <w:spacing w:val="-9"/>
          <w:sz w:val="18"/>
        </w:rPr>
        <w:t xml:space="preserve"> </w:t>
      </w:r>
      <w:r>
        <w:rPr>
          <w:sz w:val="18"/>
        </w:rPr>
        <w:t>interrupted communications or unavailable network server or other connections, failed telephone, mid-delivery or computer</w:t>
      </w:r>
    </w:p>
    <w:p w14:paraId="32E8793B" w14:textId="77777777" w:rsidR="00BF1F2E" w:rsidRDefault="00000000">
      <w:pPr>
        <w:pStyle w:val="BodyText"/>
        <w:ind w:right="83"/>
      </w:pPr>
      <w:r>
        <w:t>transmissions</w:t>
      </w:r>
      <w:r>
        <w:rPr>
          <w:spacing w:val="-6"/>
        </w:rPr>
        <w:t xml:space="preserve"> </w:t>
      </w:r>
      <w:r>
        <w:t>or</w:t>
      </w:r>
      <w:r>
        <w:rPr>
          <w:spacing w:val="-5"/>
        </w:rPr>
        <w:t xml:space="preserve"> </w:t>
      </w:r>
      <w:r>
        <w:t>other</w:t>
      </w:r>
      <w:r>
        <w:rPr>
          <w:spacing w:val="-5"/>
        </w:rPr>
        <w:t xml:space="preserve"> </w:t>
      </w:r>
      <w:r>
        <w:t>errors</w:t>
      </w:r>
      <w:r>
        <w:rPr>
          <w:spacing w:val="-6"/>
        </w:rPr>
        <w:t xml:space="preserve"> </w:t>
      </w:r>
      <w:r>
        <w:t>of</w:t>
      </w:r>
      <w:r>
        <w:rPr>
          <w:spacing w:val="-6"/>
        </w:rPr>
        <w:t xml:space="preserve"> </w:t>
      </w:r>
      <w:r>
        <w:t>any</w:t>
      </w:r>
      <w:r>
        <w:rPr>
          <w:spacing w:val="-5"/>
        </w:rPr>
        <w:t xml:space="preserve"> </w:t>
      </w:r>
      <w:r>
        <w:t>kind,</w:t>
      </w:r>
      <w:r>
        <w:rPr>
          <w:spacing w:val="-5"/>
        </w:rPr>
        <w:t xml:space="preserve"> </w:t>
      </w:r>
      <w:r>
        <w:t>whether</w:t>
      </w:r>
      <w:r>
        <w:rPr>
          <w:spacing w:val="-5"/>
        </w:rPr>
        <w:t xml:space="preserve"> </w:t>
      </w:r>
      <w:r>
        <w:t>human, mechanical or electronic. For the avoidance of doubt, the Promoter</w:t>
      </w:r>
      <w:r>
        <w:rPr>
          <w:spacing w:val="-9"/>
        </w:rPr>
        <w:t xml:space="preserve"> </w:t>
      </w:r>
      <w:r>
        <w:t>is</w:t>
      </w:r>
      <w:r>
        <w:rPr>
          <w:spacing w:val="-10"/>
        </w:rPr>
        <w:t xml:space="preserve"> </w:t>
      </w:r>
      <w:r>
        <w:t>not</w:t>
      </w:r>
      <w:r>
        <w:rPr>
          <w:spacing w:val="-9"/>
        </w:rPr>
        <w:t xml:space="preserve"> </w:t>
      </w:r>
      <w:r>
        <w:t>responsible</w:t>
      </w:r>
      <w:r>
        <w:rPr>
          <w:spacing w:val="-10"/>
        </w:rPr>
        <w:t xml:space="preserve"> </w:t>
      </w:r>
      <w:r>
        <w:t>for</w:t>
      </w:r>
      <w:r>
        <w:rPr>
          <w:spacing w:val="-9"/>
        </w:rPr>
        <w:t xml:space="preserve"> </w:t>
      </w:r>
      <w:r>
        <w:t>technical</w:t>
      </w:r>
      <w:r>
        <w:rPr>
          <w:spacing w:val="-8"/>
        </w:rPr>
        <w:t xml:space="preserve"> </w:t>
      </w:r>
      <w:r>
        <w:t>delays</w:t>
      </w:r>
      <w:r>
        <w:rPr>
          <w:spacing w:val="-10"/>
        </w:rPr>
        <w:t xml:space="preserve"> </w:t>
      </w:r>
      <w:r>
        <w:t xml:space="preserve">associated with </w:t>
      </w:r>
      <w:proofErr w:type="gramStart"/>
      <w:r>
        <w:t>the IP</w:t>
      </w:r>
      <w:proofErr w:type="gramEnd"/>
      <w:r>
        <w:t xml:space="preserve"> delivery or the carriage service. Entrants in</w:t>
      </w:r>
    </w:p>
    <w:p w14:paraId="1B7F8EE6" w14:textId="77777777" w:rsidR="00BF1F2E" w:rsidRDefault="00000000">
      <w:pPr>
        <w:pStyle w:val="BodyText"/>
        <w:spacing w:before="1"/>
      </w:pPr>
      <w:r>
        <w:t>promotions</w:t>
      </w:r>
      <w:r>
        <w:rPr>
          <w:spacing w:val="-8"/>
        </w:rPr>
        <w:t xml:space="preserve"> </w:t>
      </w:r>
      <w:r>
        <w:t>that</w:t>
      </w:r>
      <w:r>
        <w:rPr>
          <w:spacing w:val="-7"/>
        </w:rPr>
        <w:t xml:space="preserve"> </w:t>
      </w:r>
      <w:r>
        <w:t>involve</w:t>
      </w:r>
      <w:r>
        <w:rPr>
          <w:spacing w:val="-8"/>
        </w:rPr>
        <w:t xml:space="preserve"> </w:t>
      </w:r>
      <w:r>
        <w:t>a</w:t>
      </w:r>
      <w:r>
        <w:rPr>
          <w:spacing w:val="-8"/>
        </w:rPr>
        <w:t xml:space="preserve"> </w:t>
      </w:r>
      <w:r>
        <w:t>cue</w:t>
      </w:r>
      <w:r>
        <w:rPr>
          <w:spacing w:val="-7"/>
        </w:rPr>
        <w:t xml:space="preserve"> </w:t>
      </w:r>
      <w:r>
        <w:t>to</w:t>
      </w:r>
      <w:r>
        <w:rPr>
          <w:spacing w:val="-7"/>
        </w:rPr>
        <w:t xml:space="preserve"> </w:t>
      </w:r>
      <w:r>
        <w:t>call</w:t>
      </w:r>
      <w:r>
        <w:rPr>
          <w:spacing w:val="-8"/>
        </w:rPr>
        <w:t xml:space="preserve"> </w:t>
      </w:r>
      <w:r>
        <w:t>may</w:t>
      </w:r>
      <w:r>
        <w:rPr>
          <w:spacing w:val="-7"/>
        </w:rPr>
        <w:t xml:space="preserve"> </w:t>
      </w:r>
      <w:r>
        <w:t>experience</w:t>
      </w:r>
      <w:r>
        <w:rPr>
          <w:spacing w:val="-8"/>
        </w:rPr>
        <w:t xml:space="preserve"> </w:t>
      </w:r>
      <w:r>
        <w:t>varying delays depending on their mode of reception.</w:t>
      </w:r>
    </w:p>
    <w:p w14:paraId="0799C574" w14:textId="77777777" w:rsidR="00BF1F2E" w:rsidRDefault="00000000">
      <w:pPr>
        <w:pStyle w:val="ListParagraph"/>
        <w:numPr>
          <w:ilvl w:val="1"/>
          <w:numId w:val="12"/>
        </w:numPr>
        <w:tabs>
          <w:tab w:val="left" w:pos="851"/>
        </w:tabs>
        <w:ind w:right="102" w:firstLine="0"/>
        <w:rPr>
          <w:sz w:val="18"/>
        </w:rPr>
      </w:pPr>
      <w:r>
        <w:rPr>
          <w:sz w:val="18"/>
        </w:rPr>
        <w:t>The Promoter assumes no responsibility for any error, defect,</w:t>
      </w:r>
      <w:r>
        <w:rPr>
          <w:spacing w:val="-8"/>
          <w:sz w:val="18"/>
        </w:rPr>
        <w:t xml:space="preserve"> </w:t>
      </w:r>
      <w:r>
        <w:rPr>
          <w:sz w:val="18"/>
        </w:rPr>
        <w:t>delay,</w:t>
      </w:r>
      <w:r>
        <w:rPr>
          <w:spacing w:val="-8"/>
          <w:sz w:val="18"/>
        </w:rPr>
        <w:t xml:space="preserve"> </w:t>
      </w:r>
      <w:r>
        <w:rPr>
          <w:sz w:val="18"/>
        </w:rPr>
        <w:t>theft</w:t>
      </w:r>
      <w:r>
        <w:rPr>
          <w:spacing w:val="-8"/>
          <w:sz w:val="18"/>
        </w:rPr>
        <w:t xml:space="preserve"> </w:t>
      </w:r>
      <w:r>
        <w:rPr>
          <w:sz w:val="18"/>
        </w:rPr>
        <w:t>or</w:t>
      </w:r>
      <w:r>
        <w:rPr>
          <w:spacing w:val="-8"/>
          <w:sz w:val="18"/>
        </w:rPr>
        <w:t xml:space="preserve"> </w:t>
      </w:r>
      <w:proofErr w:type="spellStart"/>
      <w:r>
        <w:rPr>
          <w:sz w:val="18"/>
        </w:rPr>
        <w:t>unauthorised</w:t>
      </w:r>
      <w:proofErr w:type="spellEnd"/>
      <w:r>
        <w:rPr>
          <w:spacing w:val="-9"/>
          <w:sz w:val="18"/>
        </w:rPr>
        <w:t xml:space="preserve"> </w:t>
      </w:r>
      <w:r>
        <w:rPr>
          <w:sz w:val="18"/>
        </w:rPr>
        <w:t>access</w:t>
      </w:r>
      <w:r>
        <w:rPr>
          <w:spacing w:val="-9"/>
          <w:sz w:val="18"/>
        </w:rPr>
        <w:t xml:space="preserve"> </w:t>
      </w:r>
      <w:r>
        <w:rPr>
          <w:sz w:val="18"/>
        </w:rPr>
        <w:t>to</w:t>
      </w:r>
      <w:r>
        <w:rPr>
          <w:spacing w:val="-8"/>
          <w:sz w:val="18"/>
        </w:rPr>
        <w:t xml:space="preserve"> </w:t>
      </w:r>
      <w:r>
        <w:rPr>
          <w:sz w:val="18"/>
        </w:rPr>
        <w:t>or</w:t>
      </w:r>
      <w:r>
        <w:rPr>
          <w:spacing w:val="-8"/>
          <w:sz w:val="18"/>
        </w:rPr>
        <w:t xml:space="preserve"> </w:t>
      </w:r>
      <w:r>
        <w:rPr>
          <w:sz w:val="18"/>
        </w:rPr>
        <w:t>alternation</w:t>
      </w:r>
      <w:r>
        <w:rPr>
          <w:spacing w:val="-9"/>
          <w:sz w:val="18"/>
        </w:rPr>
        <w:t xml:space="preserve"> </w:t>
      </w:r>
      <w:r>
        <w:rPr>
          <w:sz w:val="18"/>
        </w:rPr>
        <w:t>of entries.</w:t>
      </w:r>
      <w:r>
        <w:rPr>
          <w:spacing w:val="40"/>
          <w:sz w:val="18"/>
        </w:rPr>
        <w:t xml:space="preserve"> </w:t>
      </w:r>
      <w:r>
        <w:rPr>
          <w:sz w:val="18"/>
        </w:rPr>
        <w:t>Subject to any written directions given under the applicable</w:t>
      </w:r>
      <w:r>
        <w:rPr>
          <w:spacing w:val="-5"/>
          <w:sz w:val="18"/>
        </w:rPr>
        <w:t xml:space="preserve"> </w:t>
      </w:r>
      <w:r>
        <w:rPr>
          <w:sz w:val="18"/>
        </w:rPr>
        <w:t>law,</w:t>
      </w:r>
      <w:r>
        <w:rPr>
          <w:spacing w:val="-4"/>
          <w:sz w:val="18"/>
        </w:rPr>
        <w:t xml:space="preserve"> </w:t>
      </w:r>
      <w:r>
        <w:rPr>
          <w:sz w:val="18"/>
        </w:rPr>
        <w:t>if</w:t>
      </w:r>
      <w:r>
        <w:rPr>
          <w:spacing w:val="-5"/>
          <w:sz w:val="18"/>
        </w:rPr>
        <w:t xml:space="preserve"> </w:t>
      </w:r>
      <w:r>
        <w:rPr>
          <w:sz w:val="18"/>
        </w:rPr>
        <w:t>for</w:t>
      </w:r>
      <w:r>
        <w:rPr>
          <w:spacing w:val="-4"/>
          <w:sz w:val="18"/>
        </w:rPr>
        <w:t xml:space="preserve"> </w:t>
      </w:r>
      <w:r>
        <w:rPr>
          <w:sz w:val="18"/>
        </w:rPr>
        <w:t>any</w:t>
      </w:r>
      <w:r>
        <w:rPr>
          <w:spacing w:val="-4"/>
          <w:sz w:val="18"/>
        </w:rPr>
        <w:t xml:space="preserve"> </w:t>
      </w:r>
      <w:r>
        <w:rPr>
          <w:sz w:val="18"/>
        </w:rPr>
        <w:t>reason,</w:t>
      </w:r>
      <w:r>
        <w:rPr>
          <w:spacing w:val="-4"/>
          <w:sz w:val="18"/>
        </w:rPr>
        <w:t xml:space="preserve"> </w:t>
      </w:r>
      <w:r>
        <w:rPr>
          <w:sz w:val="18"/>
        </w:rPr>
        <w:t>the</w:t>
      </w:r>
      <w:r>
        <w:rPr>
          <w:spacing w:val="-5"/>
          <w:sz w:val="18"/>
        </w:rPr>
        <w:t xml:space="preserve"> </w:t>
      </w:r>
      <w:r>
        <w:rPr>
          <w:sz w:val="18"/>
        </w:rPr>
        <w:t>Promotion</w:t>
      </w:r>
      <w:r>
        <w:rPr>
          <w:spacing w:val="-5"/>
          <w:sz w:val="18"/>
        </w:rPr>
        <w:t xml:space="preserve"> </w:t>
      </w:r>
      <w:proofErr w:type="gramStart"/>
      <w:r>
        <w:rPr>
          <w:sz w:val="18"/>
        </w:rPr>
        <w:t>is</w:t>
      </w:r>
      <w:r>
        <w:rPr>
          <w:spacing w:val="-6"/>
          <w:sz w:val="18"/>
        </w:rPr>
        <w:t xml:space="preserve"> </w:t>
      </w:r>
      <w:r>
        <w:rPr>
          <w:sz w:val="18"/>
        </w:rPr>
        <w:t>not</w:t>
      </w:r>
      <w:r>
        <w:rPr>
          <w:spacing w:val="-4"/>
          <w:sz w:val="18"/>
        </w:rPr>
        <w:t xml:space="preserve"> </w:t>
      </w:r>
      <w:r>
        <w:rPr>
          <w:sz w:val="18"/>
        </w:rPr>
        <w:t>capable of operating</w:t>
      </w:r>
      <w:proofErr w:type="gramEnd"/>
      <w:r>
        <w:rPr>
          <w:sz w:val="18"/>
        </w:rPr>
        <w:t xml:space="preserve"> as planned, including infection by computer</w:t>
      </w:r>
    </w:p>
    <w:p w14:paraId="3138B9F3" w14:textId="77777777" w:rsidR="00BF1F2E" w:rsidRDefault="00000000">
      <w:pPr>
        <w:pStyle w:val="BodyText"/>
      </w:pPr>
      <w:r>
        <w:t>viruses,</w:t>
      </w:r>
      <w:r>
        <w:rPr>
          <w:spacing w:val="-9"/>
        </w:rPr>
        <w:t xml:space="preserve"> </w:t>
      </w:r>
      <w:r>
        <w:t>tampering,</w:t>
      </w:r>
      <w:r>
        <w:rPr>
          <w:spacing w:val="-9"/>
        </w:rPr>
        <w:t xml:space="preserve"> </w:t>
      </w:r>
      <w:proofErr w:type="spellStart"/>
      <w:r>
        <w:t>unauthorised</w:t>
      </w:r>
      <w:proofErr w:type="spellEnd"/>
      <w:r>
        <w:rPr>
          <w:spacing w:val="-9"/>
        </w:rPr>
        <w:t xml:space="preserve"> </w:t>
      </w:r>
      <w:r>
        <w:t>intervention,</w:t>
      </w:r>
      <w:r>
        <w:rPr>
          <w:spacing w:val="-9"/>
        </w:rPr>
        <w:t xml:space="preserve"> </w:t>
      </w:r>
      <w:r>
        <w:t>fraud</w:t>
      </w:r>
      <w:r>
        <w:rPr>
          <w:spacing w:val="-10"/>
        </w:rPr>
        <w:t xml:space="preserve"> </w:t>
      </w:r>
      <w:r>
        <w:t>or</w:t>
      </w:r>
      <w:r>
        <w:rPr>
          <w:spacing w:val="-9"/>
        </w:rPr>
        <w:t xml:space="preserve"> </w:t>
      </w:r>
      <w:r>
        <w:t>any other causes beyond the control of the Promoter which</w:t>
      </w:r>
    </w:p>
    <w:p w14:paraId="68426BB4" w14:textId="77777777" w:rsidR="00BF1F2E" w:rsidRDefault="00000000">
      <w:pPr>
        <w:pStyle w:val="BodyText"/>
        <w:spacing w:before="1"/>
      </w:pPr>
      <w:r>
        <w:t>corrupts or affects the administration, security, fairness, or proper</w:t>
      </w:r>
      <w:r>
        <w:rPr>
          <w:spacing w:val="-7"/>
        </w:rPr>
        <w:t xml:space="preserve"> </w:t>
      </w:r>
      <w:r>
        <w:t>conduct</w:t>
      </w:r>
      <w:r>
        <w:rPr>
          <w:spacing w:val="-7"/>
        </w:rPr>
        <w:t xml:space="preserve"> </w:t>
      </w:r>
      <w:r>
        <w:t>of</w:t>
      </w:r>
      <w:r>
        <w:rPr>
          <w:spacing w:val="-8"/>
        </w:rPr>
        <w:t xml:space="preserve"> </w:t>
      </w:r>
      <w:r>
        <w:t>the</w:t>
      </w:r>
      <w:r>
        <w:rPr>
          <w:spacing w:val="-8"/>
        </w:rPr>
        <w:t xml:space="preserve"> </w:t>
      </w:r>
      <w:r>
        <w:t>Promotion,</w:t>
      </w:r>
      <w:r>
        <w:rPr>
          <w:spacing w:val="-7"/>
        </w:rPr>
        <w:t xml:space="preserve"> </w:t>
      </w:r>
      <w:r>
        <w:t>then</w:t>
      </w:r>
      <w:r>
        <w:rPr>
          <w:spacing w:val="-8"/>
        </w:rPr>
        <w:t xml:space="preserve"> </w:t>
      </w:r>
      <w:r>
        <w:t>the</w:t>
      </w:r>
      <w:r>
        <w:rPr>
          <w:spacing w:val="-8"/>
        </w:rPr>
        <w:t xml:space="preserve"> </w:t>
      </w:r>
      <w:r>
        <w:t>Promoter</w:t>
      </w:r>
      <w:r>
        <w:rPr>
          <w:spacing w:val="-7"/>
        </w:rPr>
        <w:t xml:space="preserve"> </w:t>
      </w:r>
      <w:r>
        <w:t>reserves the</w:t>
      </w:r>
      <w:r>
        <w:rPr>
          <w:spacing w:val="-6"/>
        </w:rPr>
        <w:t xml:space="preserve"> </w:t>
      </w:r>
      <w:r>
        <w:t>right,</w:t>
      </w:r>
      <w:r>
        <w:rPr>
          <w:spacing w:val="-5"/>
        </w:rPr>
        <w:t xml:space="preserve"> </w:t>
      </w:r>
      <w:r>
        <w:t>at</w:t>
      </w:r>
      <w:r>
        <w:rPr>
          <w:spacing w:val="-4"/>
        </w:rPr>
        <w:t xml:space="preserve"> </w:t>
      </w:r>
      <w:r>
        <w:t>its</w:t>
      </w:r>
      <w:r>
        <w:rPr>
          <w:spacing w:val="-7"/>
        </w:rPr>
        <w:t xml:space="preserve"> </w:t>
      </w:r>
      <w:r>
        <w:t>sole</w:t>
      </w:r>
      <w:r>
        <w:rPr>
          <w:spacing w:val="-4"/>
        </w:rPr>
        <w:t xml:space="preserve"> </w:t>
      </w:r>
      <w:r>
        <w:t>discretion,</w:t>
      </w:r>
      <w:r>
        <w:rPr>
          <w:spacing w:val="-5"/>
        </w:rPr>
        <w:t xml:space="preserve"> </w:t>
      </w:r>
      <w:r>
        <w:t>to</w:t>
      </w:r>
      <w:r>
        <w:rPr>
          <w:spacing w:val="-5"/>
        </w:rPr>
        <w:t xml:space="preserve"> </w:t>
      </w:r>
      <w:r>
        <w:t>cancel,</w:t>
      </w:r>
      <w:r>
        <w:rPr>
          <w:spacing w:val="-5"/>
        </w:rPr>
        <w:t xml:space="preserve"> </w:t>
      </w:r>
      <w:r>
        <w:t>terminate,</w:t>
      </w:r>
      <w:r>
        <w:rPr>
          <w:spacing w:val="-5"/>
        </w:rPr>
        <w:t xml:space="preserve"> </w:t>
      </w:r>
      <w:r>
        <w:t>modify</w:t>
      </w:r>
      <w:r>
        <w:rPr>
          <w:spacing w:val="-5"/>
        </w:rPr>
        <w:t xml:space="preserve"> </w:t>
      </w:r>
      <w:r>
        <w:t>or suspend the Promotion.</w:t>
      </w:r>
    </w:p>
    <w:p w14:paraId="572ABCB8" w14:textId="77777777" w:rsidR="00BF1F2E" w:rsidRDefault="00000000">
      <w:pPr>
        <w:pStyle w:val="Heading3"/>
        <w:numPr>
          <w:ilvl w:val="0"/>
          <w:numId w:val="12"/>
        </w:numPr>
        <w:tabs>
          <w:tab w:val="left" w:pos="850"/>
        </w:tabs>
        <w:spacing w:before="120"/>
        <w:ind w:left="850" w:hanging="423"/>
      </w:pPr>
      <w:r>
        <w:rPr>
          <w:spacing w:val="-2"/>
        </w:rPr>
        <w:t>DISQUALIFICATION</w:t>
      </w:r>
    </w:p>
    <w:p w14:paraId="1D96C101" w14:textId="77777777" w:rsidR="00BF1F2E" w:rsidRDefault="00000000">
      <w:pPr>
        <w:pStyle w:val="ListParagraph"/>
        <w:numPr>
          <w:ilvl w:val="1"/>
          <w:numId w:val="12"/>
        </w:numPr>
        <w:tabs>
          <w:tab w:val="left" w:pos="851"/>
        </w:tabs>
        <w:spacing w:before="118"/>
        <w:ind w:right="105" w:firstLine="0"/>
        <w:rPr>
          <w:sz w:val="18"/>
        </w:rPr>
      </w:pPr>
      <w:r>
        <w:rPr>
          <w:sz w:val="18"/>
        </w:rPr>
        <w:t>The</w:t>
      </w:r>
      <w:r>
        <w:rPr>
          <w:spacing w:val="-4"/>
          <w:sz w:val="18"/>
        </w:rPr>
        <w:t xml:space="preserve"> </w:t>
      </w:r>
      <w:r>
        <w:rPr>
          <w:sz w:val="18"/>
        </w:rPr>
        <w:t>Promoter</w:t>
      </w:r>
      <w:r>
        <w:rPr>
          <w:spacing w:val="-3"/>
          <w:sz w:val="18"/>
        </w:rPr>
        <w:t xml:space="preserve"> </w:t>
      </w:r>
      <w:r>
        <w:rPr>
          <w:sz w:val="18"/>
        </w:rPr>
        <w:t>reserves</w:t>
      </w:r>
      <w:r>
        <w:rPr>
          <w:spacing w:val="-2"/>
          <w:sz w:val="18"/>
        </w:rPr>
        <w:t xml:space="preserve"> </w:t>
      </w:r>
      <w:r>
        <w:rPr>
          <w:sz w:val="18"/>
        </w:rPr>
        <w:t>the</w:t>
      </w:r>
      <w:r>
        <w:rPr>
          <w:spacing w:val="-4"/>
          <w:sz w:val="18"/>
        </w:rPr>
        <w:t xml:space="preserve"> </w:t>
      </w:r>
      <w:r>
        <w:rPr>
          <w:sz w:val="18"/>
        </w:rPr>
        <w:t>right</w:t>
      </w:r>
      <w:r>
        <w:rPr>
          <w:spacing w:val="-3"/>
          <w:sz w:val="18"/>
        </w:rPr>
        <w:t xml:space="preserve"> </w:t>
      </w:r>
      <w:r>
        <w:rPr>
          <w:sz w:val="18"/>
        </w:rPr>
        <w:t>to</w:t>
      </w:r>
      <w:r>
        <w:rPr>
          <w:spacing w:val="-3"/>
          <w:sz w:val="18"/>
        </w:rPr>
        <w:t xml:space="preserve"> </w:t>
      </w:r>
      <w:r>
        <w:rPr>
          <w:sz w:val="18"/>
        </w:rPr>
        <w:t>exclude</w:t>
      </w:r>
      <w:r>
        <w:rPr>
          <w:spacing w:val="-4"/>
          <w:sz w:val="18"/>
        </w:rPr>
        <w:t xml:space="preserve"> </w:t>
      </w:r>
      <w:r>
        <w:rPr>
          <w:sz w:val="18"/>
        </w:rPr>
        <w:t>any</w:t>
      </w:r>
      <w:r>
        <w:rPr>
          <w:spacing w:val="-3"/>
          <w:sz w:val="18"/>
        </w:rPr>
        <w:t xml:space="preserve"> </w:t>
      </w:r>
      <w:r>
        <w:rPr>
          <w:sz w:val="18"/>
        </w:rPr>
        <w:t>entrant, in</w:t>
      </w:r>
      <w:r>
        <w:rPr>
          <w:spacing w:val="-8"/>
          <w:sz w:val="18"/>
        </w:rPr>
        <w:t xml:space="preserve"> </w:t>
      </w:r>
      <w:r>
        <w:rPr>
          <w:sz w:val="18"/>
        </w:rPr>
        <w:t>its</w:t>
      </w:r>
      <w:r>
        <w:rPr>
          <w:spacing w:val="-8"/>
          <w:sz w:val="18"/>
        </w:rPr>
        <w:t xml:space="preserve"> </w:t>
      </w:r>
      <w:r>
        <w:rPr>
          <w:sz w:val="18"/>
        </w:rPr>
        <w:t>absolute</w:t>
      </w:r>
      <w:r>
        <w:rPr>
          <w:spacing w:val="-6"/>
          <w:sz w:val="18"/>
        </w:rPr>
        <w:t xml:space="preserve"> </w:t>
      </w:r>
      <w:r>
        <w:rPr>
          <w:sz w:val="18"/>
        </w:rPr>
        <w:t>discretion,</w:t>
      </w:r>
      <w:r>
        <w:rPr>
          <w:spacing w:val="-7"/>
          <w:sz w:val="18"/>
        </w:rPr>
        <w:t xml:space="preserve"> </w:t>
      </w:r>
      <w:r>
        <w:rPr>
          <w:sz w:val="18"/>
        </w:rPr>
        <w:t>from</w:t>
      </w:r>
      <w:r>
        <w:rPr>
          <w:spacing w:val="-7"/>
          <w:sz w:val="18"/>
        </w:rPr>
        <w:t xml:space="preserve"> </w:t>
      </w:r>
      <w:r>
        <w:rPr>
          <w:sz w:val="18"/>
        </w:rPr>
        <w:t>participation</w:t>
      </w:r>
      <w:r>
        <w:rPr>
          <w:spacing w:val="-8"/>
          <w:sz w:val="18"/>
        </w:rPr>
        <w:t xml:space="preserve"> </w:t>
      </w:r>
      <w:r>
        <w:rPr>
          <w:sz w:val="18"/>
        </w:rPr>
        <w:t>in</w:t>
      </w:r>
      <w:r>
        <w:rPr>
          <w:spacing w:val="-9"/>
          <w:sz w:val="18"/>
        </w:rPr>
        <w:t xml:space="preserve"> </w:t>
      </w:r>
      <w:r>
        <w:rPr>
          <w:sz w:val="18"/>
        </w:rPr>
        <w:t>the</w:t>
      </w:r>
      <w:r>
        <w:rPr>
          <w:spacing w:val="-8"/>
          <w:sz w:val="18"/>
        </w:rPr>
        <w:t xml:space="preserve"> </w:t>
      </w:r>
      <w:r>
        <w:rPr>
          <w:sz w:val="18"/>
        </w:rPr>
        <w:t>promotion.</w:t>
      </w:r>
    </w:p>
    <w:p w14:paraId="3B76F4E4" w14:textId="77777777" w:rsidR="00BF1F2E" w:rsidRDefault="00000000">
      <w:pPr>
        <w:pStyle w:val="ListParagraph"/>
        <w:numPr>
          <w:ilvl w:val="1"/>
          <w:numId w:val="12"/>
        </w:numPr>
        <w:tabs>
          <w:tab w:val="left" w:pos="851"/>
        </w:tabs>
        <w:spacing w:before="120"/>
        <w:ind w:right="63" w:firstLine="0"/>
        <w:rPr>
          <w:sz w:val="18"/>
        </w:rPr>
      </w:pPr>
      <w:r>
        <w:rPr>
          <w:sz w:val="18"/>
        </w:rPr>
        <w:t>Without</w:t>
      </w:r>
      <w:r>
        <w:rPr>
          <w:spacing w:val="-8"/>
          <w:sz w:val="18"/>
        </w:rPr>
        <w:t xml:space="preserve"> </w:t>
      </w:r>
      <w:r>
        <w:rPr>
          <w:sz w:val="18"/>
        </w:rPr>
        <w:t>limiting</w:t>
      </w:r>
      <w:r>
        <w:rPr>
          <w:spacing w:val="-9"/>
          <w:sz w:val="18"/>
        </w:rPr>
        <w:t xml:space="preserve"> </w:t>
      </w:r>
      <w:r>
        <w:rPr>
          <w:sz w:val="18"/>
        </w:rPr>
        <w:t>the</w:t>
      </w:r>
      <w:r>
        <w:rPr>
          <w:spacing w:val="-7"/>
          <w:sz w:val="18"/>
        </w:rPr>
        <w:t xml:space="preserve"> </w:t>
      </w:r>
      <w:r>
        <w:rPr>
          <w:sz w:val="18"/>
        </w:rPr>
        <w:t>forgoing,</w:t>
      </w:r>
      <w:r>
        <w:rPr>
          <w:spacing w:val="-8"/>
          <w:sz w:val="18"/>
        </w:rPr>
        <w:t xml:space="preserve"> </w:t>
      </w:r>
      <w:r>
        <w:rPr>
          <w:sz w:val="18"/>
        </w:rPr>
        <w:t>the</w:t>
      </w:r>
      <w:r>
        <w:rPr>
          <w:spacing w:val="-9"/>
          <w:sz w:val="18"/>
        </w:rPr>
        <w:t xml:space="preserve"> </w:t>
      </w:r>
      <w:r>
        <w:rPr>
          <w:sz w:val="18"/>
        </w:rPr>
        <w:t>Promoter</w:t>
      </w:r>
      <w:r>
        <w:rPr>
          <w:spacing w:val="-8"/>
          <w:sz w:val="18"/>
        </w:rPr>
        <w:t xml:space="preserve"> </w:t>
      </w:r>
      <w:r>
        <w:rPr>
          <w:sz w:val="18"/>
        </w:rPr>
        <w:t>reserves</w:t>
      </w:r>
      <w:r>
        <w:rPr>
          <w:spacing w:val="-9"/>
          <w:sz w:val="18"/>
        </w:rPr>
        <w:t xml:space="preserve"> </w:t>
      </w:r>
      <w:r>
        <w:rPr>
          <w:sz w:val="18"/>
        </w:rPr>
        <w:t>the right, in its sole discretion, to disqualify any individual for:</w:t>
      </w:r>
    </w:p>
    <w:p w14:paraId="5D9DAB23" w14:textId="77777777" w:rsidR="00BF1F2E" w:rsidRDefault="00000000">
      <w:pPr>
        <w:pStyle w:val="ListParagraph"/>
        <w:numPr>
          <w:ilvl w:val="0"/>
          <w:numId w:val="1"/>
        </w:numPr>
        <w:tabs>
          <w:tab w:val="left" w:pos="852"/>
        </w:tabs>
        <w:spacing w:before="122"/>
        <w:ind w:right="156"/>
        <w:rPr>
          <w:sz w:val="18"/>
        </w:rPr>
      </w:pPr>
      <w:r>
        <w:rPr>
          <w:sz w:val="18"/>
        </w:rPr>
        <w:t>tampering with the entry process, including exceeding any limitation on the numbers of entries, or any other process</w:t>
      </w:r>
      <w:r>
        <w:rPr>
          <w:spacing w:val="-7"/>
          <w:sz w:val="18"/>
        </w:rPr>
        <w:t xml:space="preserve"> </w:t>
      </w:r>
      <w:r>
        <w:rPr>
          <w:sz w:val="18"/>
        </w:rPr>
        <w:t>as</w:t>
      </w:r>
      <w:r>
        <w:rPr>
          <w:spacing w:val="-8"/>
          <w:sz w:val="18"/>
        </w:rPr>
        <w:t xml:space="preserve"> </w:t>
      </w:r>
      <w:r>
        <w:rPr>
          <w:sz w:val="18"/>
        </w:rPr>
        <w:t>determined</w:t>
      </w:r>
      <w:r>
        <w:rPr>
          <w:spacing w:val="-7"/>
          <w:sz w:val="18"/>
        </w:rPr>
        <w:t xml:space="preserve"> </w:t>
      </w:r>
      <w:r>
        <w:rPr>
          <w:sz w:val="18"/>
        </w:rPr>
        <w:t>by</w:t>
      </w:r>
      <w:r>
        <w:rPr>
          <w:spacing w:val="-7"/>
          <w:sz w:val="18"/>
        </w:rPr>
        <w:t xml:space="preserve"> </w:t>
      </w:r>
      <w:r>
        <w:rPr>
          <w:sz w:val="18"/>
        </w:rPr>
        <w:t>the</w:t>
      </w:r>
      <w:r>
        <w:rPr>
          <w:spacing w:val="-7"/>
          <w:sz w:val="18"/>
        </w:rPr>
        <w:t xml:space="preserve"> </w:t>
      </w:r>
      <w:r>
        <w:rPr>
          <w:sz w:val="18"/>
        </w:rPr>
        <w:t>Promoter</w:t>
      </w:r>
      <w:r>
        <w:rPr>
          <w:spacing w:val="-7"/>
          <w:sz w:val="18"/>
        </w:rPr>
        <w:t xml:space="preserve"> </w:t>
      </w:r>
      <w:r>
        <w:rPr>
          <w:sz w:val="18"/>
        </w:rPr>
        <w:t>that</w:t>
      </w:r>
      <w:r>
        <w:rPr>
          <w:spacing w:val="-7"/>
          <w:sz w:val="18"/>
        </w:rPr>
        <w:t xml:space="preserve"> </w:t>
      </w:r>
      <w:r>
        <w:rPr>
          <w:sz w:val="18"/>
        </w:rPr>
        <w:t>in</w:t>
      </w:r>
      <w:r>
        <w:rPr>
          <w:spacing w:val="-7"/>
          <w:sz w:val="18"/>
        </w:rPr>
        <w:t xml:space="preserve"> </w:t>
      </w:r>
      <w:r>
        <w:rPr>
          <w:sz w:val="18"/>
        </w:rPr>
        <w:t>any</w:t>
      </w:r>
      <w:r>
        <w:rPr>
          <w:spacing w:val="-7"/>
          <w:sz w:val="18"/>
        </w:rPr>
        <w:t xml:space="preserve"> </w:t>
      </w:r>
      <w:r>
        <w:rPr>
          <w:sz w:val="18"/>
        </w:rPr>
        <w:t>way affects the fairness of the promotion;</w:t>
      </w:r>
    </w:p>
    <w:p w14:paraId="04BB5587" w14:textId="77777777" w:rsidR="00BF1F2E" w:rsidRDefault="00000000">
      <w:pPr>
        <w:pStyle w:val="ListParagraph"/>
        <w:numPr>
          <w:ilvl w:val="0"/>
          <w:numId w:val="1"/>
        </w:numPr>
        <w:tabs>
          <w:tab w:val="left" w:pos="852"/>
        </w:tabs>
        <w:spacing w:before="120"/>
        <w:ind w:right="244"/>
        <w:rPr>
          <w:sz w:val="18"/>
        </w:rPr>
      </w:pPr>
      <w:r>
        <w:rPr>
          <w:sz w:val="18"/>
        </w:rPr>
        <w:t>tampering</w:t>
      </w:r>
      <w:r>
        <w:rPr>
          <w:spacing w:val="-7"/>
          <w:sz w:val="18"/>
        </w:rPr>
        <w:t xml:space="preserve"> </w:t>
      </w:r>
      <w:r>
        <w:rPr>
          <w:sz w:val="18"/>
        </w:rPr>
        <w:t>with</w:t>
      </w:r>
      <w:r>
        <w:rPr>
          <w:spacing w:val="-8"/>
          <w:sz w:val="18"/>
        </w:rPr>
        <w:t xml:space="preserve"> </w:t>
      </w:r>
      <w:r>
        <w:rPr>
          <w:sz w:val="18"/>
        </w:rPr>
        <w:t>the</w:t>
      </w:r>
      <w:r>
        <w:rPr>
          <w:spacing w:val="-7"/>
          <w:sz w:val="18"/>
        </w:rPr>
        <w:t xml:space="preserve"> </w:t>
      </w:r>
      <w:r>
        <w:rPr>
          <w:sz w:val="18"/>
        </w:rPr>
        <w:t>operation</w:t>
      </w:r>
      <w:r>
        <w:rPr>
          <w:spacing w:val="-7"/>
          <w:sz w:val="18"/>
        </w:rPr>
        <w:t xml:space="preserve"> </w:t>
      </w:r>
      <w:r>
        <w:rPr>
          <w:sz w:val="18"/>
        </w:rPr>
        <w:t>of</w:t>
      </w:r>
      <w:r>
        <w:rPr>
          <w:spacing w:val="-7"/>
          <w:sz w:val="18"/>
        </w:rPr>
        <w:t xml:space="preserve"> </w:t>
      </w:r>
      <w:r>
        <w:rPr>
          <w:sz w:val="18"/>
        </w:rPr>
        <w:t>the</w:t>
      </w:r>
      <w:r>
        <w:rPr>
          <w:spacing w:val="-7"/>
          <w:sz w:val="18"/>
        </w:rPr>
        <w:t xml:space="preserve"> </w:t>
      </w:r>
      <w:r>
        <w:rPr>
          <w:sz w:val="18"/>
        </w:rPr>
        <w:t>Promotion</w:t>
      </w:r>
      <w:r>
        <w:rPr>
          <w:spacing w:val="-7"/>
          <w:sz w:val="18"/>
        </w:rPr>
        <w:t xml:space="preserve"> </w:t>
      </w:r>
      <w:r>
        <w:rPr>
          <w:sz w:val="18"/>
        </w:rPr>
        <w:t>or</w:t>
      </w:r>
      <w:r>
        <w:rPr>
          <w:spacing w:val="-6"/>
          <w:sz w:val="18"/>
        </w:rPr>
        <w:t xml:space="preserve"> </w:t>
      </w:r>
      <w:r>
        <w:rPr>
          <w:sz w:val="18"/>
        </w:rPr>
        <w:t>any web site of the Promoter or associated with the</w:t>
      </w:r>
    </w:p>
    <w:p w14:paraId="21CCE088" w14:textId="77777777" w:rsidR="00BF1F2E" w:rsidRDefault="00000000">
      <w:pPr>
        <w:pStyle w:val="BodyText"/>
        <w:spacing w:line="219" w:lineRule="exact"/>
        <w:ind w:left="852"/>
      </w:pPr>
      <w:r>
        <w:rPr>
          <w:spacing w:val="-2"/>
        </w:rPr>
        <w:t>Promotions;</w:t>
      </w:r>
    </w:p>
    <w:p w14:paraId="4BCE75A2" w14:textId="77777777" w:rsidR="00BF1F2E" w:rsidRDefault="00000000">
      <w:pPr>
        <w:pStyle w:val="ListParagraph"/>
        <w:numPr>
          <w:ilvl w:val="0"/>
          <w:numId w:val="1"/>
        </w:numPr>
        <w:tabs>
          <w:tab w:val="left" w:pos="852"/>
        </w:tabs>
        <w:spacing w:before="121"/>
        <w:ind w:hanging="425"/>
        <w:rPr>
          <w:sz w:val="18"/>
        </w:rPr>
      </w:pPr>
      <w:r>
        <w:rPr>
          <w:sz w:val="18"/>
        </w:rPr>
        <w:t>acting</w:t>
      </w:r>
      <w:r>
        <w:rPr>
          <w:spacing w:val="-7"/>
          <w:sz w:val="18"/>
        </w:rPr>
        <w:t xml:space="preserve"> </w:t>
      </w:r>
      <w:r>
        <w:rPr>
          <w:sz w:val="18"/>
        </w:rPr>
        <w:t>in</w:t>
      </w:r>
      <w:r>
        <w:rPr>
          <w:spacing w:val="-7"/>
          <w:sz w:val="18"/>
        </w:rPr>
        <w:t xml:space="preserve"> </w:t>
      </w:r>
      <w:r>
        <w:rPr>
          <w:sz w:val="18"/>
        </w:rPr>
        <w:t>violation</w:t>
      </w:r>
      <w:r>
        <w:rPr>
          <w:spacing w:val="-6"/>
          <w:sz w:val="18"/>
        </w:rPr>
        <w:t xml:space="preserve"> </w:t>
      </w:r>
      <w:r>
        <w:rPr>
          <w:sz w:val="18"/>
        </w:rPr>
        <w:t>of</w:t>
      </w:r>
      <w:r>
        <w:rPr>
          <w:spacing w:val="-6"/>
          <w:sz w:val="18"/>
        </w:rPr>
        <w:t xml:space="preserve"> </w:t>
      </w:r>
      <w:r>
        <w:rPr>
          <w:sz w:val="18"/>
        </w:rPr>
        <w:t>these</w:t>
      </w:r>
      <w:r>
        <w:rPr>
          <w:spacing w:val="-6"/>
          <w:sz w:val="18"/>
        </w:rPr>
        <w:t xml:space="preserve"> </w:t>
      </w:r>
      <w:r>
        <w:rPr>
          <w:sz w:val="18"/>
        </w:rPr>
        <w:t>Terms</w:t>
      </w:r>
      <w:r>
        <w:rPr>
          <w:spacing w:val="-4"/>
          <w:sz w:val="18"/>
        </w:rPr>
        <w:t xml:space="preserve"> </w:t>
      </w:r>
      <w:r>
        <w:rPr>
          <w:sz w:val="18"/>
        </w:rPr>
        <w:t>and</w:t>
      </w:r>
      <w:r>
        <w:rPr>
          <w:spacing w:val="-6"/>
          <w:sz w:val="18"/>
        </w:rPr>
        <w:t xml:space="preserve"> </w:t>
      </w:r>
      <w:r>
        <w:rPr>
          <w:sz w:val="18"/>
        </w:rPr>
        <w:t>Conditions;</w:t>
      </w:r>
      <w:r>
        <w:rPr>
          <w:spacing w:val="-6"/>
          <w:sz w:val="18"/>
        </w:rPr>
        <w:t xml:space="preserve"> </w:t>
      </w:r>
      <w:r>
        <w:rPr>
          <w:spacing w:val="-5"/>
          <w:sz w:val="18"/>
        </w:rPr>
        <w:t>or</w:t>
      </w:r>
    </w:p>
    <w:p w14:paraId="4A83927B" w14:textId="77777777" w:rsidR="00BF1F2E" w:rsidRDefault="00000000">
      <w:pPr>
        <w:pStyle w:val="ListParagraph"/>
        <w:numPr>
          <w:ilvl w:val="0"/>
          <w:numId w:val="1"/>
        </w:numPr>
        <w:tabs>
          <w:tab w:val="left" w:pos="852"/>
        </w:tabs>
        <w:ind w:hanging="425"/>
        <w:rPr>
          <w:sz w:val="18"/>
        </w:rPr>
      </w:pPr>
      <w:r>
        <w:rPr>
          <w:sz w:val="18"/>
        </w:rPr>
        <w:t>acting</w:t>
      </w:r>
      <w:r>
        <w:rPr>
          <w:spacing w:val="-6"/>
          <w:sz w:val="18"/>
        </w:rPr>
        <w:t xml:space="preserve"> </w:t>
      </w:r>
      <w:r>
        <w:rPr>
          <w:sz w:val="18"/>
        </w:rPr>
        <w:t>in</w:t>
      </w:r>
      <w:r>
        <w:rPr>
          <w:spacing w:val="-6"/>
          <w:sz w:val="18"/>
        </w:rPr>
        <w:t xml:space="preserve"> </w:t>
      </w:r>
      <w:r>
        <w:rPr>
          <w:sz w:val="18"/>
        </w:rPr>
        <w:t>an</w:t>
      </w:r>
      <w:r>
        <w:rPr>
          <w:spacing w:val="-5"/>
          <w:sz w:val="18"/>
        </w:rPr>
        <w:t xml:space="preserve"> </w:t>
      </w:r>
      <w:r>
        <w:rPr>
          <w:sz w:val="18"/>
        </w:rPr>
        <w:t>unsportsmanlike</w:t>
      </w:r>
      <w:r>
        <w:rPr>
          <w:spacing w:val="-6"/>
          <w:sz w:val="18"/>
        </w:rPr>
        <w:t xml:space="preserve"> </w:t>
      </w:r>
      <w:r>
        <w:rPr>
          <w:sz w:val="18"/>
        </w:rPr>
        <w:t>or</w:t>
      </w:r>
      <w:r>
        <w:rPr>
          <w:spacing w:val="-4"/>
          <w:sz w:val="18"/>
        </w:rPr>
        <w:t xml:space="preserve"> </w:t>
      </w:r>
      <w:r>
        <w:rPr>
          <w:sz w:val="18"/>
        </w:rPr>
        <w:t>disruptive</w:t>
      </w:r>
      <w:r>
        <w:rPr>
          <w:spacing w:val="-6"/>
          <w:sz w:val="18"/>
        </w:rPr>
        <w:t xml:space="preserve"> </w:t>
      </w:r>
      <w:r>
        <w:rPr>
          <w:spacing w:val="-2"/>
          <w:sz w:val="18"/>
        </w:rPr>
        <w:t>manner.</w:t>
      </w:r>
    </w:p>
    <w:p w14:paraId="34974F3A" w14:textId="77777777" w:rsidR="00BF1F2E" w:rsidRDefault="00000000">
      <w:pPr>
        <w:pStyle w:val="ListParagraph"/>
        <w:numPr>
          <w:ilvl w:val="1"/>
          <w:numId w:val="12"/>
        </w:numPr>
        <w:tabs>
          <w:tab w:val="left" w:pos="851"/>
        </w:tabs>
        <w:spacing w:before="121"/>
        <w:ind w:right="84" w:firstLine="0"/>
        <w:rPr>
          <w:sz w:val="18"/>
        </w:rPr>
      </w:pPr>
      <w:r>
        <w:rPr>
          <w:sz w:val="18"/>
        </w:rPr>
        <w:t>If</w:t>
      </w:r>
      <w:r>
        <w:rPr>
          <w:spacing w:val="-1"/>
          <w:sz w:val="18"/>
        </w:rPr>
        <w:t xml:space="preserve"> </w:t>
      </w:r>
      <w:r>
        <w:rPr>
          <w:sz w:val="18"/>
        </w:rPr>
        <w:t>an</w:t>
      </w:r>
      <w:r>
        <w:rPr>
          <w:spacing w:val="-2"/>
          <w:sz w:val="18"/>
        </w:rPr>
        <w:t xml:space="preserve"> </w:t>
      </w:r>
      <w:r>
        <w:rPr>
          <w:sz w:val="18"/>
        </w:rPr>
        <w:t>entrant</w:t>
      </w:r>
      <w:r>
        <w:rPr>
          <w:spacing w:val="-1"/>
          <w:sz w:val="18"/>
        </w:rPr>
        <w:t xml:space="preserve"> </w:t>
      </w:r>
      <w:r>
        <w:rPr>
          <w:sz w:val="18"/>
        </w:rPr>
        <w:t>selected</w:t>
      </w:r>
      <w:r>
        <w:rPr>
          <w:spacing w:val="-2"/>
          <w:sz w:val="18"/>
        </w:rPr>
        <w:t xml:space="preserve"> </w:t>
      </w:r>
      <w:r>
        <w:rPr>
          <w:sz w:val="18"/>
        </w:rPr>
        <w:t>as</w:t>
      </w:r>
      <w:r>
        <w:rPr>
          <w:spacing w:val="-2"/>
          <w:sz w:val="18"/>
        </w:rPr>
        <w:t xml:space="preserve"> </w:t>
      </w:r>
      <w:r>
        <w:rPr>
          <w:sz w:val="18"/>
        </w:rPr>
        <w:t>winner</w:t>
      </w:r>
      <w:r>
        <w:rPr>
          <w:spacing w:val="-1"/>
          <w:sz w:val="18"/>
        </w:rPr>
        <w:t xml:space="preserve"> </w:t>
      </w:r>
      <w:r>
        <w:rPr>
          <w:sz w:val="18"/>
        </w:rPr>
        <w:t>is found</w:t>
      </w:r>
      <w:r>
        <w:rPr>
          <w:spacing w:val="-2"/>
          <w:sz w:val="18"/>
        </w:rPr>
        <w:t xml:space="preserve"> </w:t>
      </w:r>
      <w:r>
        <w:rPr>
          <w:sz w:val="18"/>
        </w:rPr>
        <w:t>to</w:t>
      </w:r>
      <w:r>
        <w:rPr>
          <w:spacing w:val="-1"/>
          <w:sz w:val="18"/>
        </w:rPr>
        <w:t xml:space="preserve"> </w:t>
      </w:r>
      <w:r>
        <w:rPr>
          <w:sz w:val="18"/>
        </w:rPr>
        <w:t>be</w:t>
      </w:r>
      <w:r>
        <w:rPr>
          <w:spacing w:val="-2"/>
          <w:sz w:val="18"/>
        </w:rPr>
        <w:t xml:space="preserve"> </w:t>
      </w:r>
      <w:r>
        <w:rPr>
          <w:sz w:val="18"/>
        </w:rPr>
        <w:t>in</w:t>
      </w:r>
      <w:r>
        <w:rPr>
          <w:spacing w:val="-1"/>
          <w:sz w:val="18"/>
        </w:rPr>
        <w:t xml:space="preserve"> </w:t>
      </w:r>
      <w:r>
        <w:rPr>
          <w:sz w:val="18"/>
        </w:rPr>
        <w:t>breach of these Terms</w:t>
      </w:r>
      <w:r>
        <w:rPr>
          <w:spacing w:val="-1"/>
          <w:sz w:val="18"/>
        </w:rPr>
        <w:t xml:space="preserve"> </w:t>
      </w:r>
      <w:r>
        <w:rPr>
          <w:sz w:val="18"/>
        </w:rPr>
        <w:t>and Conditions a new winner may be selected and,</w:t>
      </w:r>
      <w:r>
        <w:rPr>
          <w:spacing w:val="-6"/>
          <w:sz w:val="18"/>
        </w:rPr>
        <w:t xml:space="preserve"> </w:t>
      </w:r>
      <w:r>
        <w:rPr>
          <w:sz w:val="18"/>
        </w:rPr>
        <w:t>in</w:t>
      </w:r>
      <w:r>
        <w:rPr>
          <w:spacing w:val="-7"/>
          <w:sz w:val="18"/>
        </w:rPr>
        <w:t xml:space="preserve"> </w:t>
      </w:r>
      <w:r>
        <w:rPr>
          <w:sz w:val="18"/>
        </w:rPr>
        <w:t>the</w:t>
      </w:r>
      <w:r>
        <w:rPr>
          <w:spacing w:val="-6"/>
          <w:sz w:val="18"/>
        </w:rPr>
        <w:t xml:space="preserve"> </w:t>
      </w:r>
      <w:r>
        <w:rPr>
          <w:sz w:val="18"/>
        </w:rPr>
        <w:t>event</w:t>
      </w:r>
      <w:r>
        <w:rPr>
          <w:spacing w:val="-6"/>
          <w:sz w:val="18"/>
        </w:rPr>
        <w:t xml:space="preserve"> </w:t>
      </w:r>
      <w:r>
        <w:rPr>
          <w:sz w:val="18"/>
        </w:rPr>
        <w:t>that</w:t>
      </w:r>
      <w:r>
        <w:rPr>
          <w:spacing w:val="-6"/>
          <w:sz w:val="18"/>
        </w:rPr>
        <w:t xml:space="preserve"> </w:t>
      </w:r>
      <w:r>
        <w:rPr>
          <w:sz w:val="18"/>
        </w:rPr>
        <w:t>the</w:t>
      </w:r>
      <w:r>
        <w:rPr>
          <w:spacing w:val="-6"/>
          <w:sz w:val="18"/>
        </w:rPr>
        <w:t xml:space="preserve"> </w:t>
      </w:r>
      <w:r>
        <w:rPr>
          <w:sz w:val="18"/>
        </w:rPr>
        <w:t>entrant</w:t>
      </w:r>
      <w:r>
        <w:rPr>
          <w:spacing w:val="-6"/>
          <w:sz w:val="18"/>
        </w:rPr>
        <w:t xml:space="preserve"> </w:t>
      </w:r>
      <w:r>
        <w:rPr>
          <w:sz w:val="18"/>
        </w:rPr>
        <w:t>in</w:t>
      </w:r>
      <w:r>
        <w:rPr>
          <w:spacing w:val="-6"/>
          <w:sz w:val="18"/>
        </w:rPr>
        <w:t xml:space="preserve"> </w:t>
      </w:r>
      <w:r>
        <w:rPr>
          <w:sz w:val="18"/>
        </w:rPr>
        <w:t>breach</w:t>
      </w:r>
      <w:r>
        <w:rPr>
          <w:spacing w:val="-5"/>
          <w:sz w:val="18"/>
        </w:rPr>
        <w:t xml:space="preserve"> </w:t>
      </w:r>
      <w:r>
        <w:rPr>
          <w:sz w:val="18"/>
        </w:rPr>
        <w:t>has</w:t>
      </w:r>
      <w:r>
        <w:rPr>
          <w:spacing w:val="-6"/>
          <w:sz w:val="18"/>
        </w:rPr>
        <w:t xml:space="preserve"> </w:t>
      </w:r>
      <w:r>
        <w:rPr>
          <w:sz w:val="18"/>
        </w:rPr>
        <w:t>been</w:t>
      </w:r>
      <w:r>
        <w:rPr>
          <w:spacing w:val="-6"/>
          <w:sz w:val="18"/>
        </w:rPr>
        <w:t xml:space="preserve"> </w:t>
      </w:r>
      <w:r>
        <w:rPr>
          <w:sz w:val="18"/>
        </w:rPr>
        <w:t>awarded a prize, the entrant may be required to return the prize or reimburse the value of the prize to the Promoter.</w:t>
      </w:r>
    </w:p>
    <w:p w14:paraId="2BC7360B" w14:textId="77777777" w:rsidR="00BF1F2E" w:rsidRDefault="00000000">
      <w:pPr>
        <w:pStyle w:val="Heading3"/>
        <w:numPr>
          <w:ilvl w:val="0"/>
          <w:numId w:val="12"/>
        </w:numPr>
        <w:tabs>
          <w:tab w:val="left" w:pos="849"/>
        </w:tabs>
        <w:spacing w:before="55"/>
        <w:ind w:left="849" w:hanging="422"/>
      </w:pPr>
      <w:r>
        <w:rPr>
          <w:b w:val="0"/>
        </w:rPr>
        <w:br w:type="column"/>
      </w:r>
      <w:r>
        <w:rPr>
          <w:spacing w:val="-2"/>
        </w:rPr>
        <w:t>TERMINATION:</w:t>
      </w:r>
    </w:p>
    <w:p w14:paraId="147112E6" w14:textId="77777777" w:rsidR="00BF1F2E" w:rsidRDefault="00000000">
      <w:pPr>
        <w:pStyle w:val="BodyText"/>
        <w:spacing w:before="118" w:line="219" w:lineRule="exact"/>
      </w:pPr>
      <w:r>
        <w:t>Subject</w:t>
      </w:r>
      <w:r>
        <w:rPr>
          <w:spacing w:val="-5"/>
        </w:rPr>
        <w:t xml:space="preserve"> </w:t>
      </w:r>
      <w:r>
        <w:t>to</w:t>
      </w:r>
      <w:r>
        <w:rPr>
          <w:spacing w:val="-5"/>
        </w:rPr>
        <w:t xml:space="preserve"> </w:t>
      </w:r>
      <w:r>
        <w:t>the</w:t>
      </w:r>
      <w:r>
        <w:rPr>
          <w:spacing w:val="-5"/>
        </w:rPr>
        <w:t xml:space="preserve"> </w:t>
      </w:r>
      <w:r>
        <w:t>regulatory</w:t>
      </w:r>
      <w:r>
        <w:rPr>
          <w:spacing w:val="-5"/>
        </w:rPr>
        <w:t xml:space="preserve"> </w:t>
      </w:r>
      <w:r>
        <w:t>requirements</w:t>
      </w:r>
      <w:r>
        <w:rPr>
          <w:spacing w:val="-6"/>
        </w:rPr>
        <w:t xml:space="preserve"> </w:t>
      </w:r>
      <w:r>
        <w:t>in</w:t>
      </w:r>
      <w:r>
        <w:rPr>
          <w:spacing w:val="-6"/>
        </w:rPr>
        <w:t xml:space="preserve"> </w:t>
      </w:r>
      <w:r>
        <w:t>each</w:t>
      </w:r>
      <w:r>
        <w:rPr>
          <w:spacing w:val="-4"/>
        </w:rPr>
        <w:t xml:space="preserve"> </w:t>
      </w:r>
      <w:r>
        <w:t>State</w:t>
      </w:r>
      <w:r>
        <w:rPr>
          <w:spacing w:val="-6"/>
        </w:rPr>
        <w:t xml:space="preserve"> </w:t>
      </w:r>
      <w:r>
        <w:rPr>
          <w:spacing w:val="-5"/>
        </w:rPr>
        <w:t>or</w:t>
      </w:r>
    </w:p>
    <w:p w14:paraId="50EEBF4B" w14:textId="77777777" w:rsidR="00BF1F2E" w:rsidRDefault="00000000">
      <w:pPr>
        <w:pStyle w:val="BodyText"/>
        <w:ind w:right="289"/>
      </w:pPr>
      <w:r>
        <w:t>Territory, the Promoter may at its discretion vary the Terms and</w:t>
      </w:r>
      <w:r>
        <w:rPr>
          <w:spacing w:val="-8"/>
        </w:rPr>
        <w:t xml:space="preserve"> </w:t>
      </w:r>
      <w:r>
        <w:t>Conditions</w:t>
      </w:r>
      <w:r>
        <w:rPr>
          <w:spacing w:val="-8"/>
        </w:rPr>
        <w:t xml:space="preserve"> </w:t>
      </w:r>
      <w:r>
        <w:t>or</w:t>
      </w:r>
      <w:r>
        <w:rPr>
          <w:spacing w:val="-7"/>
        </w:rPr>
        <w:t xml:space="preserve"> </w:t>
      </w:r>
      <w:r>
        <w:t>terminate,</w:t>
      </w:r>
      <w:r>
        <w:rPr>
          <w:spacing w:val="-7"/>
        </w:rPr>
        <w:t xml:space="preserve"> </w:t>
      </w:r>
      <w:r>
        <w:t>vary</w:t>
      </w:r>
      <w:r>
        <w:rPr>
          <w:spacing w:val="-7"/>
        </w:rPr>
        <w:t xml:space="preserve"> </w:t>
      </w:r>
      <w:r>
        <w:t>the</w:t>
      </w:r>
      <w:r>
        <w:rPr>
          <w:spacing w:val="-8"/>
        </w:rPr>
        <w:t xml:space="preserve"> </w:t>
      </w:r>
      <w:r>
        <w:t>Terms</w:t>
      </w:r>
      <w:r>
        <w:rPr>
          <w:spacing w:val="-9"/>
        </w:rPr>
        <w:t xml:space="preserve"> </w:t>
      </w:r>
      <w:r>
        <w:t>of</w:t>
      </w:r>
      <w:r>
        <w:rPr>
          <w:spacing w:val="-8"/>
        </w:rPr>
        <w:t xml:space="preserve"> </w:t>
      </w:r>
      <w:r>
        <w:t>Conditions</w:t>
      </w:r>
      <w:r>
        <w:rPr>
          <w:spacing w:val="-7"/>
        </w:rPr>
        <w:t xml:space="preserve"> </w:t>
      </w:r>
      <w:r>
        <w:t>for Promotion or terminate entirely a promotion.</w:t>
      </w:r>
    </w:p>
    <w:p w14:paraId="722D93DC" w14:textId="77777777" w:rsidR="00BF1F2E" w:rsidRDefault="00000000">
      <w:pPr>
        <w:pStyle w:val="Heading3"/>
        <w:numPr>
          <w:ilvl w:val="0"/>
          <w:numId w:val="12"/>
        </w:numPr>
        <w:tabs>
          <w:tab w:val="left" w:pos="849"/>
        </w:tabs>
        <w:ind w:left="849" w:hanging="422"/>
      </w:pPr>
      <w:r>
        <w:rPr>
          <w:spacing w:val="-2"/>
        </w:rPr>
        <w:t>PRIVACY:</w:t>
      </w:r>
    </w:p>
    <w:p w14:paraId="598E432D" w14:textId="77777777" w:rsidR="00BF1F2E" w:rsidRDefault="00000000">
      <w:pPr>
        <w:pStyle w:val="ListParagraph"/>
        <w:numPr>
          <w:ilvl w:val="1"/>
          <w:numId w:val="12"/>
        </w:numPr>
        <w:tabs>
          <w:tab w:val="left" w:pos="851"/>
        </w:tabs>
        <w:ind w:right="302" w:firstLine="0"/>
        <w:rPr>
          <w:sz w:val="18"/>
        </w:rPr>
      </w:pPr>
      <w:r>
        <w:rPr>
          <w:sz w:val="18"/>
        </w:rPr>
        <w:t>The</w:t>
      </w:r>
      <w:r>
        <w:rPr>
          <w:spacing w:val="-9"/>
          <w:sz w:val="18"/>
        </w:rPr>
        <w:t xml:space="preserve"> </w:t>
      </w:r>
      <w:r>
        <w:rPr>
          <w:sz w:val="18"/>
        </w:rPr>
        <w:t>entrant</w:t>
      </w:r>
      <w:r>
        <w:rPr>
          <w:spacing w:val="-8"/>
          <w:sz w:val="18"/>
        </w:rPr>
        <w:t xml:space="preserve"> </w:t>
      </w:r>
      <w:r>
        <w:rPr>
          <w:sz w:val="18"/>
        </w:rPr>
        <w:t>acknowledges</w:t>
      </w:r>
      <w:r>
        <w:rPr>
          <w:spacing w:val="-9"/>
          <w:sz w:val="18"/>
        </w:rPr>
        <w:t xml:space="preserve"> </w:t>
      </w:r>
      <w:r>
        <w:rPr>
          <w:sz w:val="18"/>
        </w:rPr>
        <w:t>and</w:t>
      </w:r>
      <w:r>
        <w:rPr>
          <w:spacing w:val="-9"/>
          <w:sz w:val="18"/>
        </w:rPr>
        <w:t xml:space="preserve"> </w:t>
      </w:r>
      <w:r>
        <w:rPr>
          <w:sz w:val="18"/>
        </w:rPr>
        <w:t>agrees</w:t>
      </w:r>
      <w:r>
        <w:rPr>
          <w:spacing w:val="-9"/>
          <w:sz w:val="18"/>
        </w:rPr>
        <w:t xml:space="preserve"> </w:t>
      </w:r>
      <w:r>
        <w:rPr>
          <w:sz w:val="18"/>
        </w:rPr>
        <w:t>that</w:t>
      </w:r>
      <w:r>
        <w:rPr>
          <w:spacing w:val="-8"/>
          <w:sz w:val="18"/>
        </w:rPr>
        <w:t xml:space="preserve"> </w:t>
      </w:r>
      <w:r>
        <w:rPr>
          <w:sz w:val="18"/>
        </w:rPr>
        <w:t>their</w:t>
      </w:r>
      <w:r>
        <w:rPr>
          <w:spacing w:val="-6"/>
          <w:sz w:val="18"/>
        </w:rPr>
        <w:t xml:space="preserve"> </w:t>
      </w:r>
      <w:r>
        <w:rPr>
          <w:sz w:val="18"/>
        </w:rPr>
        <w:t>personal information will be collected for the purpose of administering the Promotion, arranging for any prizes to be provided to winners, and otherwise in accordance with the Promoter’s</w:t>
      </w:r>
    </w:p>
    <w:p w14:paraId="41B3F0AF" w14:textId="77777777" w:rsidR="00BF1F2E" w:rsidRDefault="00000000">
      <w:pPr>
        <w:pStyle w:val="BodyText"/>
        <w:spacing w:before="2"/>
      </w:pPr>
      <w:r>
        <w:rPr>
          <w:spacing w:val="-2"/>
        </w:rPr>
        <w:t>privacy</w:t>
      </w:r>
      <w:r>
        <w:rPr>
          <w:spacing w:val="13"/>
        </w:rPr>
        <w:t xml:space="preserve"> </w:t>
      </w:r>
      <w:r>
        <w:rPr>
          <w:spacing w:val="-2"/>
        </w:rPr>
        <w:t>statement</w:t>
      </w:r>
      <w:r>
        <w:rPr>
          <w:spacing w:val="11"/>
        </w:rPr>
        <w:t xml:space="preserve"> </w:t>
      </w:r>
      <w:r>
        <w:rPr>
          <w:spacing w:val="-2"/>
        </w:rPr>
        <w:t>at</w:t>
      </w:r>
      <w:r>
        <w:rPr>
          <w:spacing w:val="12"/>
        </w:rPr>
        <w:t xml:space="preserve"> </w:t>
      </w:r>
      <w:hyperlink r:id="rId11">
        <w:r>
          <w:rPr>
            <w:color w:val="0000FF"/>
            <w:spacing w:val="-2"/>
            <w:u w:val="single" w:color="0000FF"/>
          </w:rPr>
          <w:t>https://arn.com.au/privacy-policy/</w:t>
        </w:r>
      </w:hyperlink>
    </w:p>
    <w:p w14:paraId="2F255386" w14:textId="77777777" w:rsidR="00BF1F2E" w:rsidRDefault="00000000">
      <w:pPr>
        <w:pStyle w:val="ListParagraph"/>
        <w:numPr>
          <w:ilvl w:val="1"/>
          <w:numId w:val="12"/>
        </w:numPr>
        <w:tabs>
          <w:tab w:val="left" w:pos="851"/>
        </w:tabs>
        <w:spacing w:before="219"/>
        <w:ind w:right="383" w:firstLine="0"/>
        <w:rPr>
          <w:sz w:val="18"/>
        </w:rPr>
      </w:pPr>
      <w:r>
        <w:rPr>
          <w:sz w:val="18"/>
        </w:rPr>
        <w:t>By</w:t>
      </w:r>
      <w:r>
        <w:rPr>
          <w:spacing w:val="-7"/>
          <w:sz w:val="18"/>
        </w:rPr>
        <w:t xml:space="preserve"> </w:t>
      </w:r>
      <w:r>
        <w:rPr>
          <w:sz w:val="18"/>
        </w:rPr>
        <w:t>entering</w:t>
      </w:r>
      <w:r>
        <w:rPr>
          <w:spacing w:val="-8"/>
          <w:sz w:val="18"/>
        </w:rPr>
        <w:t xml:space="preserve"> </w:t>
      </w:r>
      <w:r>
        <w:rPr>
          <w:sz w:val="18"/>
        </w:rPr>
        <w:t>this</w:t>
      </w:r>
      <w:r>
        <w:rPr>
          <w:spacing w:val="-8"/>
          <w:sz w:val="18"/>
        </w:rPr>
        <w:t xml:space="preserve"> </w:t>
      </w:r>
      <w:proofErr w:type="gramStart"/>
      <w:r>
        <w:rPr>
          <w:sz w:val="18"/>
        </w:rPr>
        <w:t>Promotion</w:t>
      </w:r>
      <w:proofErr w:type="gramEnd"/>
      <w:r>
        <w:rPr>
          <w:spacing w:val="-6"/>
          <w:sz w:val="18"/>
        </w:rPr>
        <w:t xml:space="preserve"> </w:t>
      </w:r>
      <w:r>
        <w:rPr>
          <w:sz w:val="18"/>
        </w:rPr>
        <w:t>you</w:t>
      </w:r>
      <w:r>
        <w:rPr>
          <w:spacing w:val="-8"/>
          <w:sz w:val="18"/>
        </w:rPr>
        <w:t xml:space="preserve"> </w:t>
      </w:r>
      <w:r>
        <w:rPr>
          <w:sz w:val="18"/>
        </w:rPr>
        <w:t>agree</w:t>
      </w:r>
      <w:r>
        <w:rPr>
          <w:spacing w:val="-8"/>
          <w:sz w:val="18"/>
        </w:rPr>
        <w:t xml:space="preserve"> </w:t>
      </w:r>
      <w:r>
        <w:rPr>
          <w:sz w:val="18"/>
        </w:rPr>
        <w:t>that</w:t>
      </w:r>
      <w:r>
        <w:rPr>
          <w:spacing w:val="-7"/>
          <w:sz w:val="18"/>
        </w:rPr>
        <w:t xml:space="preserve"> </w:t>
      </w:r>
      <w:r>
        <w:rPr>
          <w:sz w:val="18"/>
        </w:rPr>
        <w:t>the</w:t>
      </w:r>
      <w:r>
        <w:rPr>
          <w:spacing w:val="-8"/>
          <w:sz w:val="18"/>
        </w:rPr>
        <w:t xml:space="preserve"> </w:t>
      </w:r>
      <w:r>
        <w:rPr>
          <w:sz w:val="18"/>
        </w:rPr>
        <w:t>Promoter or its related entities can contact you for future promotions, including but not limited to, using your details and broadcasting them on air and/or online.</w:t>
      </w:r>
    </w:p>
    <w:p w14:paraId="46020F60" w14:textId="77777777" w:rsidR="00BF1F2E" w:rsidRDefault="00000000">
      <w:pPr>
        <w:pStyle w:val="ListParagraph"/>
        <w:numPr>
          <w:ilvl w:val="1"/>
          <w:numId w:val="12"/>
        </w:numPr>
        <w:tabs>
          <w:tab w:val="left" w:pos="851"/>
        </w:tabs>
        <w:ind w:right="290" w:firstLine="0"/>
        <w:rPr>
          <w:sz w:val="18"/>
        </w:rPr>
      </w:pPr>
      <w:r>
        <w:rPr>
          <w:sz w:val="18"/>
        </w:rPr>
        <w:t>All</w:t>
      </w:r>
      <w:r>
        <w:rPr>
          <w:spacing w:val="-10"/>
          <w:sz w:val="18"/>
        </w:rPr>
        <w:t xml:space="preserve"> </w:t>
      </w:r>
      <w:r>
        <w:rPr>
          <w:sz w:val="18"/>
        </w:rPr>
        <w:t>personal</w:t>
      </w:r>
      <w:r>
        <w:rPr>
          <w:spacing w:val="-9"/>
          <w:sz w:val="18"/>
        </w:rPr>
        <w:t xml:space="preserve"> </w:t>
      </w:r>
      <w:r>
        <w:rPr>
          <w:sz w:val="18"/>
        </w:rPr>
        <w:t>information</w:t>
      </w:r>
      <w:r>
        <w:rPr>
          <w:spacing w:val="-10"/>
          <w:sz w:val="18"/>
        </w:rPr>
        <w:t xml:space="preserve"> </w:t>
      </w:r>
      <w:r>
        <w:rPr>
          <w:sz w:val="18"/>
        </w:rPr>
        <w:t>submitted</w:t>
      </w:r>
      <w:r>
        <w:rPr>
          <w:spacing w:val="-10"/>
          <w:sz w:val="18"/>
        </w:rPr>
        <w:t xml:space="preserve"> </w:t>
      </w:r>
      <w:r>
        <w:rPr>
          <w:sz w:val="18"/>
        </w:rPr>
        <w:t>by</w:t>
      </w:r>
      <w:r>
        <w:rPr>
          <w:spacing w:val="-9"/>
          <w:sz w:val="18"/>
        </w:rPr>
        <w:t xml:space="preserve"> </w:t>
      </w:r>
      <w:r>
        <w:rPr>
          <w:sz w:val="18"/>
        </w:rPr>
        <w:t>any</w:t>
      </w:r>
      <w:r>
        <w:rPr>
          <w:spacing w:val="-9"/>
          <w:sz w:val="18"/>
        </w:rPr>
        <w:t xml:space="preserve"> </w:t>
      </w:r>
      <w:r>
        <w:rPr>
          <w:sz w:val="18"/>
        </w:rPr>
        <w:t>entrant</w:t>
      </w:r>
      <w:r>
        <w:rPr>
          <w:spacing w:val="-9"/>
          <w:sz w:val="18"/>
        </w:rPr>
        <w:t xml:space="preserve"> </w:t>
      </w:r>
      <w:r>
        <w:rPr>
          <w:sz w:val="18"/>
        </w:rPr>
        <w:t>for</w:t>
      </w:r>
      <w:r>
        <w:rPr>
          <w:spacing w:val="-9"/>
          <w:sz w:val="18"/>
        </w:rPr>
        <w:t xml:space="preserve"> </w:t>
      </w:r>
      <w:r>
        <w:rPr>
          <w:sz w:val="18"/>
        </w:rPr>
        <w:t>the purposes of a promotion will be governed in accordance with the Promoter’s Privacy Policy, which can be found at</w:t>
      </w:r>
    </w:p>
    <w:p w14:paraId="5814AB98" w14:textId="77777777" w:rsidR="00BF1F2E" w:rsidRDefault="00000000">
      <w:pPr>
        <w:pStyle w:val="BodyText"/>
        <w:spacing w:before="2"/>
      </w:pPr>
      <w:hyperlink r:id="rId12">
        <w:r>
          <w:rPr>
            <w:color w:val="0000FF"/>
            <w:spacing w:val="-2"/>
            <w:u w:val="single" w:color="0000FF"/>
          </w:rPr>
          <w:t>www.arn.com.au/privacy-policy</w:t>
        </w:r>
      </w:hyperlink>
    </w:p>
    <w:p w14:paraId="2C07B844" w14:textId="77777777" w:rsidR="00BF1F2E" w:rsidRDefault="00000000">
      <w:pPr>
        <w:pStyle w:val="ListParagraph"/>
        <w:numPr>
          <w:ilvl w:val="1"/>
          <w:numId w:val="12"/>
        </w:numPr>
        <w:tabs>
          <w:tab w:val="left" w:pos="851"/>
        </w:tabs>
        <w:ind w:right="362" w:firstLine="0"/>
        <w:rPr>
          <w:sz w:val="18"/>
        </w:rPr>
      </w:pPr>
      <w:r>
        <w:rPr>
          <w:sz w:val="18"/>
        </w:rPr>
        <w:t>If you opt in to provide your personal information to a nominated</w:t>
      </w:r>
      <w:r>
        <w:rPr>
          <w:spacing w:val="-9"/>
          <w:sz w:val="18"/>
        </w:rPr>
        <w:t xml:space="preserve"> </w:t>
      </w:r>
      <w:r>
        <w:rPr>
          <w:sz w:val="18"/>
        </w:rPr>
        <w:t>third</w:t>
      </w:r>
      <w:r>
        <w:rPr>
          <w:spacing w:val="-9"/>
          <w:sz w:val="18"/>
        </w:rPr>
        <w:t xml:space="preserve"> </w:t>
      </w:r>
      <w:r>
        <w:rPr>
          <w:sz w:val="18"/>
        </w:rPr>
        <w:t>party,</w:t>
      </w:r>
      <w:r>
        <w:rPr>
          <w:spacing w:val="-8"/>
          <w:sz w:val="18"/>
        </w:rPr>
        <w:t xml:space="preserve"> </w:t>
      </w:r>
      <w:r>
        <w:rPr>
          <w:sz w:val="18"/>
        </w:rPr>
        <w:t>for</w:t>
      </w:r>
      <w:r>
        <w:rPr>
          <w:spacing w:val="-8"/>
          <w:sz w:val="18"/>
        </w:rPr>
        <w:t xml:space="preserve"> </w:t>
      </w:r>
      <w:r>
        <w:rPr>
          <w:sz w:val="18"/>
        </w:rPr>
        <w:t>a</w:t>
      </w:r>
      <w:r>
        <w:rPr>
          <w:spacing w:val="-9"/>
          <w:sz w:val="18"/>
        </w:rPr>
        <w:t xml:space="preserve"> </w:t>
      </w:r>
      <w:r>
        <w:rPr>
          <w:sz w:val="18"/>
        </w:rPr>
        <w:t>stated</w:t>
      </w:r>
      <w:r>
        <w:rPr>
          <w:spacing w:val="-9"/>
          <w:sz w:val="18"/>
        </w:rPr>
        <w:t xml:space="preserve"> </w:t>
      </w:r>
      <w:r>
        <w:rPr>
          <w:sz w:val="18"/>
        </w:rPr>
        <w:t>purpose,</w:t>
      </w:r>
      <w:r>
        <w:rPr>
          <w:spacing w:val="-8"/>
          <w:sz w:val="18"/>
        </w:rPr>
        <w:t xml:space="preserve"> </w:t>
      </w:r>
      <w:r>
        <w:rPr>
          <w:sz w:val="18"/>
        </w:rPr>
        <w:t>you</w:t>
      </w:r>
      <w:r>
        <w:rPr>
          <w:spacing w:val="-9"/>
          <w:sz w:val="18"/>
        </w:rPr>
        <w:t xml:space="preserve"> </w:t>
      </w:r>
      <w:r>
        <w:rPr>
          <w:sz w:val="18"/>
        </w:rPr>
        <w:t>consent</w:t>
      </w:r>
      <w:r>
        <w:rPr>
          <w:spacing w:val="-7"/>
          <w:sz w:val="18"/>
        </w:rPr>
        <w:t xml:space="preserve"> </w:t>
      </w:r>
      <w:r>
        <w:rPr>
          <w:sz w:val="18"/>
        </w:rPr>
        <w:t>to</w:t>
      </w:r>
      <w:r>
        <w:rPr>
          <w:spacing w:val="-8"/>
          <w:sz w:val="18"/>
        </w:rPr>
        <w:t xml:space="preserve"> </w:t>
      </w:r>
      <w:r>
        <w:rPr>
          <w:sz w:val="18"/>
        </w:rPr>
        <w:t>us sharing your personal information with such third party.</w:t>
      </w:r>
    </w:p>
    <w:p w14:paraId="3F34DE92" w14:textId="77777777" w:rsidR="00BF1F2E" w:rsidRDefault="00000000">
      <w:pPr>
        <w:pStyle w:val="BodyText"/>
        <w:ind w:right="289"/>
      </w:pPr>
      <w:r>
        <w:t>Providing</w:t>
      </w:r>
      <w:r>
        <w:rPr>
          <w:spacing w:val="-7"/>
        </w:rPr>
        <w:t xml:space="preserve"> </w:t>
      </w:r>
      <w:r>
        <w:t>your</w:t>
      </w:r>
      <w:r>
        <w:rPr>
          <w:spacing w:val="-5"/>
        </w:rPr>
        <w:t xml:space="preserve"> </w:t>
      </w:r>
      <w:r>
        <w:t>consent</w:t>
      </w:r>
      <w:r>
        <w:rPr>
          <w:spacing w:val="-6"/>
        </w:rPr>
        <w:t xml:space="preserve"> </w:t>
      </w:r>
      <w:r>
        <w:t>in</w:t>
      </w:r>
      <w:r>
        <w:rPr>
          <w:spacing w:val="-7"/>
        </w:rPr>
        <w:t xml:space="preserve"> </w:t>
      </w:r>
      <w:r>
        <w:t>this</w:t>
      </w:r>
      <w:r>
        <w:rPr>
          <w:spacing w:val="-7"/>
        </w:rPr>
        <w:t xml:space="preserve"> </w:t>
      </w:r>
      <w:proofErr w:type="gramStart"/>
      <w:r>
        <w:t>way,</w:t>
      </w:r>
      <w:proofErr w:type="gramEnd"/>
      <w:r>
        <w:rPr>
          <w:spacing w:val="-6"/>
        </w:rPr>
        <w:t xml:space="preserve"> </w:t>
      </w:r>
      <w:r>
        <w:t>will</w:t>
      </w:r>
      <w:r>
        <w:rPr>
          <w:spacing w:val="-7"/>
        </w:rPr>
        <w:t xml:space="preserve"> </w:t>
      </w:r>
      <w:r>
        <w:t>allow</w:t>
      </w:r>
      <w:r>
        <w:rPr>
          <w:spacing w:val="-6"/>
        </w:rPr>
        <w:t xml:space="preserve"> </w:t>
      </w:r>
      <w:r>
        <w:t>the</w:t>
      </w:r>
      <w:r>
        <w:rPr>
          <w:spacing w:val="-7"/>
        </w:rPr>
        <w:t xml:space="preserve"> </w:t>
      </w:r>
      <w:r>
        <w:t>third</w:t>
      </w:r>
      <w:r>
        <w:rPr>
          <w:spacing w:val="-8"/>
        </w:rPr>
        <w:t xml:space="preserve"> </w:t>
      </w:r>
      <w:r>
        <w:t>party</w:t>
      </w:r>
      <w:r>
        <w:rPr>
          <w:spacing w:val="-5"/>
        </w:rPr>
        <w:t xml:space="preserve"> </w:t>
      </w:r>
      <w:r>
        <w:t>to use your personal information for the purpose stated at the time of opt-in. Entrants are to view the third party’s privacy policy for further information.</w:t>
      </w:r>
    </w:p>
    <w:p w14:paraId="6A4B6705" w14:textId="77777777" w:rsidR="00BF1F2E" w:rsidRDefault="00000000">
      <w:pPr>
        <w:pStyle w:val="Heading3"/>
        <w:numPr>
          <w:ilvl w:val="0"/>
          <w:numId w:val="12"/>
        </w:numPr>
        <w:tabs>
          <w:tab w:val="left" w:pos="849"/>
        </w:tabs>
        <w:spacing w:before="122"/>
        <w:ind w:left="849" w:hanging="422"/>
      </w:pPr>
      <w:r>
        <w:t>RUNNING</w:t>
      </w:r>
      <w:r>
        <w:rPr>
          <w:spacing w:val="-4"/>
        </w:rPr>
        <w:t xml:space="preserve"> </w:t>
      </w:r>
      <w:r>
        <w:t>OF</w:t>
      </w:r>
      <w:r>
        <w:rPr>
          <w:spacing w:val="-4"/>
        </w:rPr>
        <w:t xml:space="preserve"> </w:t>
      </w:r>
      <w:r>
        <w:rPr>
          <w:spacing w:val="-2"/>
        </w:rPr>
        <w:t>PROMOTION</w:t>
      </w:r>
    </w:p>
    <w:p w14:paraId="69BC1ECE" w14:textId="77777777" w:rsidR="00BF1F2E" w:rsidRDefault="00000000">
      <w:pPr>
        <w:pStyle w:val="ListParagraph"/>
        <w:numPr>
          <w:ilvl w:val="1"/>
          <w:numId w:val="12"/>
        </w:numPr>
        <w:tabs>
          <w:tab w:val="left" w:pos="851"/>
        </w:tabs>
        <w:ind w:right="630" w:firstLine="0"/>
        <w:rPr>
          <w:sz w:val="18"/>
        </w:rPr>
      </w:pPr>
      <w:r>
        <w:rPr>
          <w:sz w:val="18"/>
        </w:rPr>
        <w:t>The</w:t>
      </w:r>
      <w:r>
        <w:rPr>
          <w:spacing w:val="-8"/>
          <w:sz w:val="18"/>
        </w:rPr>
        <w:t xml:space="preserve"> </w:t>
      </w:r>
      <w:r>
        <w:rPr>
          <w:sz w:val="18"/>
        </w:rPr>
        <w:t>Promoter</w:t>
      </w:r>
      <w:r>
        <w:rPr>
          <w:spacing w:val="-7"/>
          <w:sz w:val="18"/>
        </w:rPr>
        <w:t xml:space="preserve"> </w:t>
      </w:r>
      <w:r>
        <w:rPr>
          <w:sz w:val="18"/>
        </w:rPr>
        <w:t>reserves</w:t>
      </w:r>
      <w:r>
        <w:rPr>
          <w:spacing w:val="-6"/>
          <w:sz w:val="18"/>
        </w:rPr>
        <w:t xml:space="preserve"> </w:t>
      </w:r>
      <w:r>
        <w:rPr>
          <w:sz w:val="18"/>
        </w:rPr>
        <w:t>the</w:t>
      </w:r>
      <w:r>
        <w:rPr>
          <w:spacing w:val="-8"/>
          <w:sz w:val="18"/>
        </w:rPr>
        <w:t xml:space="preserve"> </w:t>
      </w:r>
      <w:r>
        <w:rPr>
          <w:sz w:val="18"/>
        </w:rPr>
        <w:t>right</w:t>
      </w:r>
      <w:r>
        <w:rPr>
          <w:spacing w:val="-7"/>
          <w:sz w:val="18"/>
        </w:rPr>
        <w:t xml:space="preserve"> </w:t>
      </w:r>
      <w:r>
        <w:rPr>
          <w:sz w:val="18"/>
        </w:rPr>
        <w:t>to</w:t>
      </w:r>
      <w:r>
        <w:rPr>
          <w:spacing w:val="-7"/>
          <w:sz w:val="18"/>
        </w:rPr>
        <w:t xml:space="preserve"> </w:t>
      </w:r>
      <w:r>
        <w:rPr>
          <w:sz w:val="18"/>
        </w:rPr>
        <w:t>provide</w:t>
      </w:r>
      <w:r>
        <w:rPr>
          <w:spacing w:val="-8"/>
          <w:sz w:val="18"/>
        </w:rPr>
        <w:t xml:space="preserve"> </w:t>
      </w:r>
      <w:r>
        <w:rPr>
          <w:sz w:val="18"/>
        </w:rPr>
        <w:t>hints</w:t>
      </w:r>
      <w:r>
        <w:rPr>
          <w:spacing w:val="-8"/>
          <w:sz w:val="18"/>
        </w:rPr>
        <w:t xml:space="preserve"> </w:t>
      </w:r>
      <w:r>
        <w:rPr>
          <w:sz w:val="18"/>
        </w:rPr>
        <w:t>and clues prior to the contesting segment. Clues may be given away, without limitation, via television, websites, social networking sites and/or on the radio, at the absolute discretion of the Promoter. Clues and hints may be also</w:t>
      </w:r>
    </w:p>
    <w:p w14:paraId="70F6A591" w14:textId="77777777" w:rsidR="00BF1F2E" w:rsidRDefault="00000000">
      <w:pPr>
        <w:pStyle w:val="BodyText"/>
        <w:ind w:right="322"/>
      </w:pPr>
      <w:r>
        <w:t>provided</w:t>
      </w:r>
      <w:r>
        <w:rPr>
          <w:spacing w:val="-8"/>
        </w:rPr>
        <w:t xml:space="preserve"> </w:t>
      </w:r>
      <w:r>
        <w:t>to</w:t>
      </w:r>
      <w:r>
        <w:rPr>
          <w:spacing w:val="-7"/>
        </w:rPr>
        <w:t xml:space="preserve"> </w:t>
      </w:r>
      <w:r>
        <w:t>contestants</w:t>
      </w:r>
      <w:r>
        <w:rPr>
          <w:spacing w:val="-6"/>
        </w:rPr>
        <w:t xml:space="preserve"> </w:t>
      </w:r>
      <w:r>
        <w:t>during</w:t>
      </w:r>
      <w:r>
        <w:rPr>
          <w:spacing w:val="-8"/>
        </w:rPr>
        <w:t xml:space="preserve"> </w:t>
      </w:r>
      <w:r>
        <w:t>the</w:t>
      </w:r>
      <w:r>
        <w:rPr>
          <w:spacing w:val="-8"/>
        </w:rPr>
        <w:t xml:space="preserve"> </w:t>
      </w:r>
      <w:r>
        <w:t>event.</w:t>
      </w:r>
      <w:r>
        <w:rPr>
          <w:spacing w:val="-8"/>
        </w:rPr>
        <w:t xml:space="preserve"> </w:t>
      </w:r>
      <w:r>
        <w:t>Clues</w:t>
      </w:r>
      <w:r>
        <w:rPr>
          <w:spacing w:val="-8"/>
        </w:rPr>
        <w:t xml:space="preserve"> </w:t>
      </w:r>
      <w:r>
        <w:t>and</w:t>
      </w:r>
      <w:r>
        <w:rPr>
          <w:spacing w:val="-6"/>
        </w:rPr>
        <w:t xml:space="preserve"> </w:t>
      </w:r>
      <w:r>
        <w:t>hints</w:t>
      </w:r>
      <w:r>
        <w:rPr>
          <w:spacing w:val="-8"/>
        </w:rPr>
        <w:t xml:space="preserve"> </w:t>
      </w:r>
      <w:r>
        <w:t>will be given at the complete discretion of the Promoter who reserves the right to award additional clues or hints but is under no obligation or expectation to do so.</w:t>
      </w:r>
    </w:p>
    <w:p w14:paraId="413A989F" w14:textId="77777777" w:rsidR="00BF1F2E" w:rsidRDefault="00000000">
      <w:pPr>
        <w:pStyle w:val="ListParagraph"/>
        <w:numPr>
          <w:ilvl w:val="1"/>
          <w:numId w:val="12"/>
        </w:numPr>
        <w:tabs>
          <w:tab w:val="left" w:pos="851"/>
        </w:tabs>
        <w:spacing w:before="120"/>
        <w:ind w:right="610" w:firstLine="0"/>
        <w:rPr>
          <w:sz w:val="18"/>
        </w:rPr>
      </w:pPr>
      <w:r>
        <w:rPr>
          <w:sz w:val="18"/>
        </w:rPr>
        <w:t>At any time during contesting, the Promoter or its representative</w:t>
      </w:r>
      <w:r>
        <w:rPr>
          <w:spacing w:val="-1"/>
          <w:sz w:val="18"/>
        </w:rPr>
        <w:t xml:space="preserve"> </w:t>
      </w:r>
      <w:r>
        <w:rPr>
          <w:sz w:val="18"/>
        </w:rPr>
        <w:t>announcer may give</w:t>
      </w:r>
      <w:r>
        <w:rPr>
          <w:spacing w:val="-1"/>
          <w:sz w:val="18"/>
        </w:rPr>
        <w:t xml:space="preserve"> </w:t>
      </w:r>
      <w:r>
        <w:rPr>
          <w:sz w:val="18"/>
        </w:rPr>
        <w:t>the entrant additional challenges,</w:t>
      </w:r>
      <w:r>
        <w:rPr>
          <w:spacing w:val="-6"/>
          <w:sz w:val="18"/>
        </w:rPr>
        <w:t xml:space="preserve"> </w:t>
      </w:r>
      <w:r>
        <w:rPr>
          <w:sz w:val="18"/>
        </w:rPr>
        <w:t>examples</w:t>
      </w:r>
      <w:r>
        <w:rPr>
          <w:spacing w:val="-7"/>
          <w:sz w:val="18"/>
        </w:rPr>
        <w:t xml:space="preserve"> </w:t>
      </w:r>
      <w:r>
        <w:rPr>
          <w:sz w:val="18"/>
        </w:rPr>
        <w:t>including,</w:t>
      </w:r>
      <w:r>
        <w:rPr>
          <w:spacing w:val="-6"/>
          <w:sz w:val="18"/>
        </w:rPr>
        <w:t xml:space="preserve"> </w:t>
      </w:r>
      <w:r>
        <w:rPr>
          <w:sz w:val="18"/>
        </w:rPr>
        <w:t>but</w:t>
      </w:r>
      <w:r>
        <w:rPr>
          <w:spacing w:val="-6"/>
          <w:sz w:val="18"/>
        </w:rPr>
        <w:t xml:space="preserve"> </w:t>
      </w:r>
      <w:r>
        <w:rPr>
          <w:sz w:val="18"/>
        </w:rPr>
        <w:t>not</w:t>
      </w:r>
      <w:r>
        <w:rPr>
          <w:spacing w:val="-6"/>
          <w:sz w:val="18"/>
        </w:rPr>
        <w:t xml:space="preserve"> </w:t>
      </w:r>
      <w:r>
        <w:rPr>
          <w:sz w:val="18"/>
        </w:rPr>
        <w:t>limited</w:t>
      </w:r>
      <w:r>
        <w:rPr>
          <w:spacing w:val="-7"/>
          <w:sz w:val="18"/>
        </w:rPr>
        <w:t xml:space="preserve"> </w:t>
      </w:r>
      <w:proofErr w:type="gramStart"/>
      <w:r>
        <w:rPr>
          <w:sz w:val="18"/>
        </w:rPr>
        <w:t>to:</w:t>
      </w:r>
      <w:proofErr w:type="gramEnd"/>
      <w:r>
        <w:rPr>
          <w:spacing w:val="-6"/>
          <w:sz w:val="18"/>
        </w:rPr>
        <w:t xml:space="preserve"> </w:t>
      </w:r>
      <w:r>
        <w:rPr>
          <w:sz w:val="18"/>
        </w:rPr>
        <w:t>a</w:t>
      </w:r>
      <w:r>
        <w:rPr>
          <w:spacing w:val="-7"/>
          <w:sz w:val="18"/>
        </w:rPr>
        <w:t xml:space="preserve"> </w:t>
      </w:r>
      <w:r>
        <w:rPr>
          <w:sz w:val="18"/>
        </w:rPr>
        <w:t>bonus round or double or nothing.</w:t>
      </w:r>
    </w:p>
    <w:p w14:paraId="7FFDE9CB" w14:textId="77777777" w:rsidR="00BF1F2E" w:rsidRDefault="00000000">
      <w:pPr>
        <w:pStyle w:val="ListParagraph"/>
        <w:numPr>
          <w:ilvl w:val="1"/>
          <w:numId w:val="12"/>
        </w:numPr>
        <w:tabs>
          <w:tab w:val="left" w:pos="851"/>
        </w:tabs>
        <w:spacing w:before="120"/>
        <w:ind w:right="378" w:firstLine="0"/>
        <w:rPr>
          <w:sz w:val="18"/>
        </w:rPr>
      </w:pPr>
      <w:r>
        <w:rPr>
          <w:sz w:val="18"/>
        </w:rPr>
        <w:t xml:space="preserve">Contesting dates for prize giveaways </w:t>
      </w:r>
      <w:proofErr w:type="gramStart"/>
      <w:r>
        <w:rPr>
          <w:sz w:val="18"/>
        </w:rPr>
        <w:t>is</w:t>
      </w:r>
      <w:proofErr w:type="gramEnd"/>
      <w:r>
        <w:rPr>
          <w:sz w:val="18"/>
        </w:rPr>
        <w:t xml:space="preserve"> at the absolute discretion of the Promoter. Should </w:t>
      </w:r>
      <w:proofErr w:type="gramStart"/>
      <w:r>
        <w:rPr>
          <w:sz w:val="18"/>
        </w:rPr>
        <w:t>for any reason the</w:t>
      </w:r>
      <w:proofErr w:type="gramEnd"/>
      <w:r>
        <w:rPr>
          <w:sz w:val="18"/>
        </w:rPr>
        <w:t xml:space="preserve"> contesting dates need to change (for example, due to talent being unavailable, technical difficulties with the phones or other</w:t>
      </w:r>
      <w:r>
        <w:rPr>
          <w:spacing w:val="-7"/>
          <w:sz w:val="18"/>
        </w:rPr>
        <w:t xml:space="preserve"> </w:t>
      </w:r>
      <w:r>
        <w:rPr>
          <w:sz w:val="18"/>
        </w:rPr>
        <w:t>equipment,</w:t>
      </w:r>
      <w:r>
        <w:rPr>
          <w:spacing w:val="-7"/>
          <w:sz w:val="18"/>
        </w:rPr>
        <w:t xml:space="preserve"> </w:t>
      </w:r>
      <w:r>
        <w:rPr>
          <w:sz w:val="18"/>
        </w:rPr>
        <w:t>and/or</w:t>
      </w:r>
      <w:r>
        <w:rPr>
          <w:spacing w:val="-7"/>
          <w:sz w:val="18"/>
        </w:rPr>
        <w:t xml:space="preserve"> </w:t>
      </w:r>
      <w:r>
        <w:rPr>
          <w:sz w:val="18"/>
        </w:rPr>
        <w:t>any</w:t>
      </w:r>
      <w:r>
        <w:rPr>
          <w:spacing w:val="-7"/>
          <w:sz w:val="18"/>
        </w:rPr>
        <w:t xml:space="preserve"> </w:t>
      </w:r>
      <w:r>
        <w:rPr>
          <w:sz w:val="18"/>
        </w:rPr>
        <w:t>changes</w:t>
      </w:r>
      <w:r>
        <w:rPr>
          <w:spacing w:val="-8"/>
          <w:sz w:val="18"/>
        </w:rPr>
        <w:t xml:space="preserve"> </w:t>
      </w:r>
      <w:r>
        <w:rPr>
          <w:sz w:val="18"/>
        </w:rPr>
        <w:t>to</w:t>
      </w:r>
      <w:r>
        <w:rPr>
          <w:spacing w:val="-7"/>
          <w:sz w:val="18"/>
        </w:rPr>
        <w:t xml:space="preserve"> </w:t>
      </w:r>
      <w:r>
        <w:rPr>
          <w:sz w:val="18"/>
        </w:rPr>
        <w:t>prize</w:t>
      </w:r>
      <w:r>
        <w:rPr>
          <w:spacing w:val="-8"/>
          <w:sz w:val="18"/>
        </w:rPr>
        <w:t xml:space="preserve"> </w:t>
      </w:r>
      <w:r>
        <w:rPr>
          <w:sz w:val="18"/>
        </w:rPr>
        <w:t>availability)</w:t>
      </w:r>
      <w:r>
        <w:rPr>
          <w:spacing w:val="-7"/>
          <w:sz w:val="18"/>
        </w:rPr>
        <w:t xml:space="preserve"> </w:t>
      </w:r>
      <w:r>
        <w:rPr>
          <w:sz w:val="18"/>
        </w:rPr>
        <w:t xml:space="preserve">the Promoter will communicate the date change on air, online and/or on social. The Promoter also has the option to extend the existing contesting day should it be required for any </w:t>
      </w:r>
      <w:r>
        <w:rPr>
          <w:spacing w:val="-2"/>
          <w:sz w:val="18"/>
        </w:rPr>
        <w:t>reason.</w:t>
      </w:r>
    </w:p>
    <w:p w14:paraId="4AFF0F60" w14:textId="77777777" w:rsidR="00BF1F2E" w:rsidRDefault="00000000">
      <w:pPr>
        <w:pStyle w:val="ListParagraph"/>
        <w:numPr>
          <w:ilvl w:val="1"/>
          <w:numId w:val="12"/>
        </w:numPr>
        <w:tabs>
          <w:tab w:val="left" w:pos="851"/>
        </w:tabs>
        <w:spacing w:before="121"/>
        <w:ind w:right="901" w:firstLine="0"/>
        <w:rPr>
          <w:sz w:val="18"/>
        </w:rPr>
      </w:pPr>
      <w:r>
        <w:rPr>
          <w:sz w:val="18"/>
        </w:rPr>
        <w:t>In</w:t>
      </w:r>
      <w:r>
        <w:rPr>
          <w:spacing w:val="-7"/>
          <w:sz w:val="18"/>
        </w:rPr>
        <w:t xml:space="preserve"> </w:t>
      </w:r>
      <w:r>
        <w:rPr>
          <w:sz w:val="18"/>
        </w:rPr>
        <w:t>the</w:t>
      </w:r>
      <w:r>
        <w:rPr>
          <w:spacing w:val="-7"/>
          <w:sz w:val="18"/>
        </w:rPr>
        <w:t xml:space="preserve"> </w:t>
      </w:r>
      <w:r>
        <w:rPr>
          <w:sz w:val="18"/>
        </w:rPr>
        <w:t>event</w:t>
      </w:r>
      <w:r>
        <w:rPr>
          <w:spacing w:val="-6"/>
          <w:sz w:val="18"/>
        </w:rPr>
        <w:t xml:space="preserve"> </w:t>
      </w:r>
      <w:r>
        <w:rPr>
          <w:sz w:val="18"/>
        </w:rPr>
        <w:t>the</w:t>
      </w:r>
      <w:r>
        <w:rPr>
          <w:spacing w:val="-7"/>
          <w:sz w:val="18"/>
        </w:rPr>
        <w:t xml:space="preserve"> </w:t>
      </w:r>
      <w:r>
        <w:rPr>
          <w:sz w:val="18"/>
        </w:rPr>
        <w:t>dates</w:t>
      </w:r>
      <w:r>
        <w:rPr>
          <w:spacing w:val="-7"/>
          <w:sz w:val="18"/>
        </w:rPr>
        <w:t xml:space="preserve"> </w:t>
      </w:r>
      <w:r>
        <w:rPr>
          <w:sz w:val="18"/>
        </w:rPr>
        <w:t>for</w:t>
      </w:r>
      <w:r>
        <w:rPr>
          <w:spacing w:val="-6"/>
          <w:sz w:val="18"/>
        </w:rPr>
        <w:t xml:space="preserve"> </w:t>
      </w:r>
      <w:r>
        <w:rPr>
          <w:sz w:val="18"/>
        </w:rPr>
        <w:t>the</w:t>
      </w:r>
      <w:r>
        <w:rPr>
          <w:spacing w:val="-7"/>
          <w:sz w:val="18"/>
        </w:rPr>
        <w:t xml:space="preserve"> </w:t>
      </w:r>
      <w:r>
        <w:rPr>
          <w:sz w:val="18"/>
        </w:rPr>
        <w:t>Promotion</w:t>
      </w:r>
      <w:r>
        <w:rPr>
          <w:spacing w:val="-7"/>
          <w:sz w:val="18"/>
        </w:rPr>
        <w:t xml:space="preserve"> </w:t>
      </w:r>
      <w:r>
        <w:rPr>
          <w:sz w:val="18"/>
        </w:rPr>
        <w:t>change, entrants must be able to attend on the alternate date</w:t>
      </w:r>
    </w:p>
    <w:p w14:paraId="35FDAED1" w14:textId="77777777" w:rsidR="00BF1F2E" w:rsidRDefault="00000000">
      <w:pPr>
        <w:pStyle w:val="BodyText"/>
        <w:ind w:right="289"/>
      </w:pPr>
      <w:r>
        <w:t>provided.</w:t>
      </w:r>
      <w:r>
        <w:rPr>
          <w:spacing w:val="-7"/>
        </w:rPr>
        <w:t xml:space="preserve"> </w:t>
      </w:r>
      <w:r>
        <w:t>If</w:t>
      </w:r>
      <w:r>
        <w:rPr>
          <w:spacing w:val="-7"/>
        </w:rPr>
        <w:t xml:space="preserve"> </w:t>
      </w:r>
      <w:r>
        <w:t>entrant</w:t>
      </w:r>
      <w:r>
        <w:rPr>
          <w:spacing w:val="-6"/>
        </w:rPr>
        <w:t xml:space="preserve"> </w:t>
      </w:r>
      <w:r>
        <w:t>is</w:t>
      </w:r>
      <w:r>
        <w:rPr>
          <w:spacing w:val="-7"/>
        </w:rPr>
        <w:t xml:space="preserve"> </w:t>
      </w:r>
      <w:r>
        <w:t>no</w:t>
      </w:r>
      <w:r>
        <w:rPr>
          <w:spacing w:val="-6"/>
        </w:rPr>
        <w:t xml:space="preserve"> </w:t>
      </w:r>
      <w:r>
        <w:t>longer</w:t>
      </w:r>
      <w:r>
        <w:rPr>
          <w:spacing w:val="-6"/>
        </w:rPr>
        <w:t xml:space="preserve"> </w:t>
      </w:r>
      <w:r>
        <w:t>able</w:t>
      </w:r>
      <w:r>
        <w:rPr>
          <w:spacing w:val="-7"/>
        </w:rPr>
        <w:t xml:space="preserve"> </w:t>
      </w:r>
      <w:r>
        <w:t>to</w:t>
      </w:r>
      <w:r>
        <w:rPr>
          <w:spacing w:val="-6"/>
        </w:rPr>
        <w:t xml:space="preserve"> </w:t>
      </w:r>
      <w:r>
        <w:t>attend</w:t>
      </w:r>
      <w:r>
        <w:rPr>
          <w:spacing w:val="-7"/>
        </w:rPr>
        <w:t xml:space="preserve"> </w:t>
      </w:r>
      <w:r>
        <w:t>on</w:t>
      </w:r>
      <w:r>
        <w:rPr>
          <w:spacing w:val="-7"/>
        </w:rPr>
        <w:t xml:space="preserve"> </w:t>
      </w:r>
      <w:proofErr w:type="gramStart"/>
      <w:r>
        <w:t>the</w:t>
      </w:r>
      <w:proofErr w:type="gramEnd"/>
      <w:r>
        <w:rPr>
          <w:spacing w:val="-7"/>
        </w:rPr>
        <w:t xml:space="preserve"> </w:t>
      </w:r>
      <w:r>
        <w:t>alternate date,</w:t>
      </w:r>
      <w:r>
        <w:rPr>
          <w:spacing w:val="-6"/>
        </w:rPr>
        <w:t xml:space="preserve"> </w:t>
      </w:r>
      <w:r>
        <w:t>no</w:t>
      </w:r>
      <w:r>
        <w:rPr>
          <w:spacing w:val="-6"/>
        </w:rPr>
        <w:t xml:space="preserve"> </w:t>
      </w:r>
      <w:r>
        <w:t>substitutions</w:t>
      </w:r>
      <w:r>
        <w:rPr>
          <w:spacing w:val="-7"/>
        </w:rPr>
        <w:t xml:space="preserve"> </w:t>
      </w:r>
      <w:r>
        <w:t>or</w:t>
      </w:r>
      <w:r>
        <w:rPr>
          <w:spacing w:val="-6"/>
        </w:rPr>
        <w:t xml:space="preserve"> </w:t>
      </w:r>
      <w:r>
        <w:t>proxies</w:t>
      </w:r>
      <w:r>
        <w:rPr>
          <w:spacing w:val="-5"/>
        </w:rPr>
        <w:t xml:space="preserve"> </w:t>
      </w:r>
      <w:r>
        <w:t>will</w:t>
      </w:r>
      <w:r>
        <w:rPr>
          <w:spacing w:val="-7"/>
        </w:rPr>
        <w:t xml:space="preserve"> </w:t>
      </w:r>
      <w:r>
        <w:t>be</w:t>
      </w:r>
      <w:r>
        <w:rPr>
          <w:spacing w:val="-7"/>
        </w:rPr>
        <w:t xml:space="preserve"> </w:t>
      </w:r>
      <w:r>
        <w:t>permitted,</w:t>
      </w:r>
      <w:r>
        <w:rPr>
          <w:spacing w:val="-6"/>
        </w:rPr>
        <w:t xml:space="preserve"> </w:t>
      </w:r>
      <w:r>
        <w:t>and</w:t>
      </w:r>
      <w:r>
        <w:rPr>
          <w:spacing w:val="-7"/>
        </w:rPr>
        <w:t xml:space="preserve"> </w:t>
      </w:r>
      <w:r>
        <w:t xml:space="preserve">entrant will forfeit their </w:t>
      </w:r>
      <w:proofErr w:type="gramStart"/>
      <w:r>
        <w:t>entry</w:t>
      </w:r>
      <w:proofErr w:type="gramEnd"/>
      <w:r>
        <w:t xml:space="preserve"> and a back-up will be nominated (as determined by the Promoter in its absolute discretion).</w:t>
      </w:r>
    </w:p>
    <w:p w14:paraId="602852B4" w14:textId="77777777" w:rsidR="00BF1F2E" w:rsidRDefault="00000000">
      <w:pPr>
        <w:pStyle w:val="ListParagraph"/>
        <w:numPr>
          <w:ilvl w:val="1"/>
          <w:numId w:val="12"/>
        </w:numPr>
        <w:tabs>
          <w:tab w:val="left" w:pos="851"/>
        </w:tabs>
        <w:ind w:right="372" w:firstLine="0"/>
        <w:rPr>
          <w:sz w:val="18"/>
        </w:rPr>
      </w:pPr>
      <w:r>
        <w:rPr>
          <w:sz w:val="18"/>
        </w:rPr>
        <w:t>Entrants may be required to complete a medical questionnaire</w:t>
      </w:r>
      <w:r>
        <w:rPr>
          <w:spacing w:val="-9"/>
          <w:sz w:val="18"/>
        </w:rPr>
        <w:t xml:space="preserve"> </w:t>
      </w:r>
      <w:r>
        <w:rPr>
          <w:sz w:val="18"/>
        </w:rPr>
        <w:t>and/or</w:t>
      </w:r>
      <w:r>
        <w:rPr>
          <w:spacing w:val="-8"/>
          <w:sz w:val="18"/>
        </w:rPr>
        <w:t xml:space="preserve"> </w:t>
      </w:r>
      <w:r>
        <w:rPr>
          <w:sz w:val="18"/>
        </w:rPr>
        <w:t>sign</w:t>
      </w:r>
      <w:r>
        <w:rPr>
          <w:spacing w:val="-9"/>
          <w:sz w:val="18"/>
        </w:rPr>
        <w:t xml:space="preserve"> </w:t>
      </w:r>
      <w:r>
        <w:rPr>
          <w:sz w:val="18"/>
        </w:rPr>
        <w:t>an</w:t>
      </w:r>
      <w:r>
        <w:rPr>
          <w:spacing w:val="-9"/>
          <w:sz w:val="18"/>
        </w:rPr>
        <w:t xml:space="preserve"> </w:t>
      </w:r>
      <w:r>
        <w:rPr>
          <w:sz w:val="18"/>
        </w:rPr>
        <w:t>indemnity/waiver</w:t>
      </w:r>
      <w:r>
        <w:rPr>
          <w:spacing w:val="-6"/>
          <w:sz w:val="18"/>
        </w:rPr>
        <w:t xml:space="preserve"> </w:t>
      </w:r>
      <w:r>
        <w:rPr>
          <w:sz w:val="18"/>
        </w:rPr>
        <w:t>prior</w:t>
      </w:r>
      <w:r>
        <w:rPr>
          <w:spacing w:val="-8"/>
          <w:sz w:val="18"/>
        </w:rPr>
        <w:t xml:space="preserve"> </w:t>
      </w:r>
      <w:r>
        <w:rPr>
          <w:sz w:val="18"/>
        </w:rPr>
        <w:t>to</w:t>
      </w:r>
      <w:r>
        <w:rPr>
          <w:spacing w:val="-8"/>
          <w:sz w:val="18"/>
        </w:rPr>
        <w:t xml:space="preserve"> </w:t>
      </w:r>
      <w:r>
        <w:rPr>
          <w:sz w:val="18"/>
        </w:rPr>
        <w:t>taking part in any challenge.</w:t>
      </w:r>
      <w:r>
        <w:rPr>
          <w:spacing w:val="40"/>
          <w:sz w:val="18"/>
        </w:rPr>
        <w:t xml:space="preserve"> </w:t>
      </w:r>
      <w:r>
        <w:rPr>
          <w:sz w:val="18"/>
        </w:rPr>
        <w:t>The Promoter reserves the right to disqualify anyone it deems unsuitable to participate in a</w:t>
      </w:r>
    </w:p>
    <w:p w14:paraId="05F9A7E0" w14:textId="77777777" w:rsidR="00BF1F2E" w:rsidRDefault="00000000">
      <w:pPr>
        <w:pStyle w:val="BodyText"/>
        <w:spacing w:before="2"/>
      </w:pPr>
      <w:r>
        <w:t>challenge</w:t>
      </w:r>
      <w:r>
        <w:rPr>
          <w:spacing w:val="-3"/>
        </w:rPr>
        <w:t xml:space="preserve"> </w:t>
      </w:r>
      <w:r>
        <w:t>based</w:t>
      </w:r>
      <w:r>
        <w:rPr>
          <w:spacing w:val="-4"/>
        </w:rPr>
        <w:t xml:space="preserve"> </w:t>
      </w:r>
      <w:r>
        <w:t>on</w:t>
      </w:r>
      <w:r>
        <w:rPr>
          <w:spacing w:val="-5"/>
        </w:rPr>
        <w:t xml:space="preserve"> </w:t>
      </w:r>
      <w:r>
        <w:t>potential</w:t>
      </w:r>
      <w:r>
        <w:rPr>
          <w:spacing w:val="-3"/>
        </w:rPr>
        <w:t xml:space="preserve"> </w:t>
      </w:r>
      <w:r>
        <w:t>risk</w:t>
      </w:r>
      <w:r>
        <w:rPr>
          <w:spacing w:val="-2"/>
        </w:rPr>
        <w:t xml:space="preserve"> </w:t>
      </w:r>
      <w:r>
        <w:t>to</w:t>
      </w:r>
      <w:r>
        <w:rPr>
          <w:spacing w:val="-3"/>
        </w:rPr>
        <w:t xml:space="preserve"> </w:t>
      </w:r>
      <w:r>
        <w:t>their</w:t>
      </w:r>
      <w:r>
        <w:rPr>
          <w:spacing w:val="-4"/>
        </w:rPr>
        <w:t xml:space="preserve"> </w:t>
      </w:r>
      <w:r>
        <w:rPr>
          <w:spacing w:val="-2"/>
        </w:rPr>
        <w:t>health.</w:t>
      </w:r>
    </w:p>
    <w:p w14:paraId="55A9DFBD" w14:textId="77777777" w:rsidR="00BF1F2E" w:rsidRDefault="00BF1F2E">
      <w:pPr>
        <w:pStyle w:val="BodyText"/>
        <w:sectPr w:rsidR="00BF1F2E">
          <w:pgSz w:w="11910" w:h="16840"/>
          <w:pgMar w:top="780" w:right="708" w:bottom="1160" w:left="708" w:header="0" w:footer="964" w:gutter="0"/>
          <w:cols w:num="2" w:space="720" w:equalWidth="0">
            <w:col w:w="5049" w:space="124"/>
            <w:col w:w="5321"/>
          </w:cols>
        </w:sectPr>
      </w:pPr>
    </w:p>
    <w:p w14:paraId="70F94BAB" w14:textId="77777777" w:rsidR="00BF1F2E" w:rsidRDefault="00000000">
      <w:pPr>
        <w:pStyle w:val="ListParagraph"/>
        <w:numPr>
          <w:ilvl w:val="1"/>
          <w:numId w:val="12"/>
        </w:numPr>
        <w:tabs>
          <w:tab w:val="left" w:pos="851"/>
        </w:tabs>
        <w:spacing w:before="52"/>
        <w:ind w:left="851" w:hanging="424"/>
        <w:rPr>
          <w:sz w:val="18"/>
        </w:rPr>
      </w:pPr>
      <w:r>
        <w:rPr>
          <w:sz w:val="18"/>
        </w:rPr>
        <w:lastRenderedPageBreak/>
        <w:t>By</w:t>
      </w:r>
      <w:r>
        <w:rPr>
          <w:spacing w:val="-6"/>
          <w:sz w:val="18"/>
        </w:rPr>
        <w:t xml:space="preserve"> </w:t>
      </w:r>
      <w:r>
        <w:rPr>
          <w:sz w:val="18"/>
        </w:rPr>
        <w:t>entering</w:t>
      </w:r>
      <w:r>
        <w:rPr>
          <w:spacing w:val="-6"/>
          <w:sz w:val="18"/>
        </w:rPr>
        <w:t xml:space="preserve"> </w:t>
      </w:r>
      <w:r>
        <w:rPr>
          <w:sz w:val="18"/>
        </w:rPr>
        <w:t>this</w:t>
      </w:r>
      <w:r>
        <w:rPr>
          <w:spacing w:val="-7"/>
          <w:sz w:val="18"/>
        </w:rPr>
        <w:t xml:space="preserve"> </w:t>
      </w:r>
      <w:r>
        <w:rPr>
          <w:sz w:val="18"/>
        </w:rPr>
        <w:t>competition,</w:t>
      </w:r>
      <w:r>
        <w:rPr>
          <w:spacing w:val="-5"/>
          <w:sz w:val="18"/>
        </w:rPr>
        <w:t xml:space="preserve"> </w:t>
      </w:r>
      <w:r>
        <w:rPr>
          <w:sz w:val="18"/>
        </w:rPr>
        <w:t>entrants</w:t>
      </w:r>
      <w:r>
        <w:rPr>
          <w:spacing w:val="-8"/>
          <w:sz w:val="18"/>
        </w:rPr>
        <w:t xml:space="preserve"> </w:t>
      </w:r>
      <w:proofErr w:type="gramStart"/>
      <w:r>
        <w:rPr>
          <w:sz w:val="18"/>
        </w:rPr>
        <w:t>grants</w:t>
      </w:r>
      <w:proofErr w:type="gramEnd"/>
      <w:r>
        <w:rPr>
          <w:spacing w:val="-7"/>
          <w:sz w:val="18"/>
        </w:rPr>
        <w:t xml:space="preserve"> </w:t>
      </w:r>
      <w:proofErr w:type="gramStart"/>
      <w:r>
        <w:rPr>
          <w:sz w:val="18"/>
        </w:rPr>
        <w:t>to</w:t>
      </w:r>
      <w:proofErr w:type="gramEnd"/>
      <w:r>
        <w:rPr>
          <w:spacing w:val="-6"/>
          <w:sz w:val="18"/>
        </w:rPr>
        <w:t xml:space="preserve"> </w:t>
      </w:r>
      <w:r>
        <w:rPr>
          <w:spacing w:val="-5"/>
          <w:sz w:val="18"/>
        </w:rPr>
        <w:t>the</w:t>
      </w:r>
    </w:p>
    <w:p w14:paraId="26D8E28C" w14:textId="77777777" w:rsidR="00BF1F2E" w:rsidRDefault="00000000">
      <w:pPr>
        <w:pStyle w:val="BodyText"/>
        <w:spacing w:before="1"/>
        <w:ind w:right="5502"/>
      </w:pPr>
      <w:r>
        <w:t>Promoter</w:t>
      </w:r>
      <w:r>
        <w:rPr>
          <w:spacing w:val="-9"/>
        </w:rPr>
        <w:t xml:space="preserve"> </w:t>
      </w:r>
      <w:r>
        <w:t>approval</w:t>
      </w:r>
      <w:r>
        <w:rPr>
          <w:spacing w:val="-9"/>
        </w:rPr>
        <w:t xml:space="preserve"> </w:t>
      </w:r>
      <w:r>
        <w:t>to</w:t>
      </w:r>
      <w:r>
        <w:rPr>
          <w:spacing w:val="-9"/>
        </w:rPr>
        <w:t xml:space="preserve"> </w:t>
      </w:r>
      <w:r>
        <w:t>contact</w:t>
      </w:r>
      <w:r>
        <w:rPr>
          <w:spacing w:val="-9"/>
        </w:rPr>
        <w:t xml:space="preserve"> </w:t>
      </w:r>
      <w:r>
        <w:t>the</w:t>
      </w:r>
      <w:r>
        <w:rPr>
          <w:spacing w:val="-9"/>
        </w:rPr>
        <w:t xml:space="preserve"> </w:t>
      </w:r>
      <w:r>
        <w:t>entrants</w:t>
      </w:r>
      <w:r>
        <w:rPr>
          <w:spacing w:val="-10"/>
        </w:rPr>
        <w:t xml:space="preserve"> </w:t>
      </w:r>
      <w:r>
        <w:t>when</w:t>
      </w:r>
      <w:r>
        <w:rPr>
          <w:spacing w:val="-9"/>
        </w:rPr>
        <w:t xml:space="preserve"> </w:t>
      </w:r>
      <w:r>
        <w:t>the</w:t>
      </w:r>
      <w:r>
        <w:rPr>
          <w:spacing w:val="-9"/>
        </w:rPr>
        <w:t xml:space="preserve"> </w:t>
      </w:r>
      <w:r>
        <w:t>Promoter deems necessary, including for on-air or pre-recorded</w:t>
      </w:r>
    </w:p>
    <w:p w14:paraId="6977DF69" w14:textId="77777777" w:rsidR="00BF1F2E" w:rsidRDefault="00000000">
      <w:pPr>
        <w:pStyle w:val="BodyText"/>
        <w:ind w:right="5502"/>
      </w:pPr>
      <w:r>
        <w:t>interviews.</w:t>
      </w:r>
      <w:r>
        <w:rPr>
          <w:spacing w:val="-11"/>
        </w:rPr>
        <w:t xml:space="preserve"> </w:t>
      </w:r>
      <w:r>
        <w:t>Entrants</w:t>
      </w:r>
      <w:r>
        <w:rPr>
          <w:spacing w:val="-10"/>
        </w:rPr>
        <w:t xml:space="preserve"> </w:t>
      </w:r>
      <w:r>
        <w:t>may</w:t>
      </w:r>
      <w:r>
        <w:rPr>
          <w:spacing w:val="-9"/>
        </w:rPr>
        <w:t xml:space="preserve"> </w:t>
      </w:r>
      <w:r>
        <w:t>be</w:t>
      </w:r>
      <w:r>
        <w:rPr>
          <w:spacing w:val="-10"/>
        </w:rPr>
        <w:t xml:space="preserve"> </w:t>
      </w:r>
      <w:r>
        <w:t>contacted</w:t>
      </w:r>
      <w:r>
        <w:rPr>
          <w:spacing w:val="-10"/>
        </w:rPr>
        <w:t xml:space="preserve"> </w:t>
      </w:r>
      <w:r>
        <w:t>throughout</w:t>
      </w:r>
      <w:r>
        <w:rPr>
          <w:spacing w:val="-10"/>
        </w:rPr>
        <w:t xml:space="preserve"> </w:t>
      </w:r>
      <w:r>
        <w:t>the</w:t>
      </w:r>
      <w:r>
        <w:rPr>
          <w:spacing w:val="-10"/>
        </w:rPr>
        <w:t xml:space="preserve"> </w:t>
      </w:r>
      <w:r>
        <w:t>course of the competition and event period on multiple occasions.</w:t>
      </w:r>
    </w:p>
    <w:p w14:paraId="36C2B515" w14:textId="77777777" w:rsidR="00BF1F2E" w:rsidRDefault="00000000">
      <w:pPr>
        <w:pStyle w:val="ListParagraph"/>
        <w:numPr>
          <w:ilvl w:val="1"/>
          <w:numId w:val="12"/>
        </w:numPr>
        <w:tabs>
          <w:tab w:val="left" w:pos="851"/>
        </w:tabs>
        <w:spacing w:before="120"/>
        <w:ind w:right="5494" w:firstLine="0"/>
        <w:rPr>
          <w:sz w:val="18"/>
        </w:rPr>
      </w:pPr>
      <w:r>
        <w:rPr>
          <w:sz w:val="18"/>
        </w:rPr>
        <w:t>Should</w:t>
      </w:r>
      <w:r>
        <w:rPr>
          <w:spacing w:val="-9"/>
          <w:sz w:val="18"/>
        </w:rPr>
        <w:t xml:space="preserve"> </w:t>
      </w:r>
      <w:r>
        <w:rPr>
          <w:sz w:val="18"/>
        </w:rPr>
        <w:t>an</w:t>
      </w:r>
      <w:r>
        <w:rPr>
          <w:spacing w:val="-9"/>
          <w:sz w:val="18"/>
        </w:rPr>
        <w:t xml:space="preserve"> </w:t>
      </w:r>
      <w:r>
        <w:rPr>
          <w:sz w:val="18"/>
        </w:rPr>
        <w:t>entrant</w:t>
      </w:r>
      <w:r>
        <w:rPr>
          <w:spacing w:val="-8"/>
          <w:sz w:val="18"/>
        </w:rPr>
        <w:t xml:space="preserve"> </w:t>
      </w:r>
      <w:r>
        <w:rPr>
          <w:sz w:val="18"/>
        </w:rPr>
        <w:t>refuse</w:t>
      </w:r>
      <w:r>
        <w:rPr>
          <w:spacing w:val="-9"/>
          <w:sz w:val="18"/>
        </w:rPr>
        <w:t xml:space="preserve"> </w:t>
      </w:r>
      <w:r>
        <w:rPr>
          <w:sz w:val="18"/>
        </w:rPr>
        <w:t>or</w:t>
      </w:r>
      <w:r>
        <w:rPr>
          <w:spacing w:val="-8"/>
          <w:sz w:val="18"/>
        </w:rPr>
        <w:t xml:space="preserve"> </w:t>
      </w:r>
      <w:r>
        <w:rPr>
          <w:sz w:val="18"/>
        </w:rPr>
        <w:t>fail</w:t>
      </w:r>
      <w:r>
        <w:rPr>
          <w:spacing w:val="-8"/>
          <w:sz w:val="18"/>
        </w:rPr>
        <w:t xml:space="preserve"> </w:t>
      </w:r>
      <w:r>
        <w:rPr>
          <w:sz w:val="18"/>
        </w:rPr>
        <w:t>to</w:t>
      </w:r>
      <w:r>
        <w:rPr>
          <w:spacing w:val="-8"/>
          <w:sz w:val="18"/>
        </w:rPr>
        <w:t xml:space="preserve"> </w:t>
      </w:r>
      <w:r>
        <w:rPr>
          <w:sz w:val="18"/>
        </w:rPr>
        <w:t>satisfactorily</w:t>
      </w:r>
      <w:r>
        <w:rPr>
          <w:spacing w:val="-8"/>
          <w:sz w:val="18"/>
        </w:rPr>
        <w:t xml:space="preserve"> </w:t>
      </w:r>
      <w:r>
        <w:rPr>
          <w:sz w:val="18"/>
        </w:rPr>
        <w:t>complete the challenge within the time specified, they will forgo any</w:t>
      </w:r>
    </w:p>
    <w:p w14:paraId="66A9BCB8" w14:textId="77777777" w:rsidR="00BF1F2E" w:rsidRDefault="00000000">
      <w:pPr>
        <w:pStyle w:val="BodyText"/>
        <w:ind w:right="5502"/>
      </w:pPr>
      <w:r>
        <w:t>prize</w:t>
      </w:r>
      <w:r>
        <w:rPr>
          <w:spacing w:val="-6"/>
        </w:rPr>
        <w:t xml:space="preserve"> </w:t>
      </w:r>
      <w:r>
        <w:t>and</w:t>
      </w:r>
      <w:r>
        <w:rPr>
          <w:spacing w:val="-6"/>
        </w:rPr>
        <w:t xml:space="preserve"> </w:t>
      </w:r>
      <w:r>
        <w:t>the</w:t>
      </w:r>
      <w:r>
        <w:rPr>
          <w:spacing w:val="-6"/>
        </w:rPr>
        <w:t xml:space="preserve"> </w:t>
      </w:r>
      <w:r>
        <w:t>Promoter</w:t>
      </w:r>
      <w:r>
        <w:rPr>
          <w:spacing w:val="-5"/>
        </w:rPr>
        <w:t xml:space="preserve"> </w:t>
      </w:r>
      <w:r>
        <w:t>will</w:t>
      </w:r>
      <w:r>
        <w:rPr>
          <w:spacing w:val="-6"/>
        </w:rPr>
        <w:t xml:space="preserve"> </w:t>
      </w:r>
      <w:r>
        <w:t>not</w:t>
      </w:r>
      <w:r>
        <w:rPr>
          <w:spacing w:val="-5"/>
        </w:rPr>
        <w:t xml:space="preserve"> </w:t>
      </w:r>
      <w:r>
        <w:t>be</w:t>
      </w:r>
      <w:r>
        <w:rPr>
          <w:spacing w:val="-6"/>
        </w:rPr>
        <w:t xml:space="preserve"> </w:t>
      </w:r>
      <w:r>
        <w:t>required</w:t>
      </w:r>
      <w:r>
        <w:rPr>
          <w:spacing w:val="-6"/>
        </w:rPr>
        <w:t xml:space="preserve"> </w:t>
      </w:r>
      <w:r>
        <w:t>to</w:t>
      </w:r>
      <w:r>
        <w:rPr>
          <w:spacing w:val="-5"/>
        </w:rPr>
        <w:t xml:space="preserve"> </w:t>
      </w:r>
      <w:r>
        <w:t>conduct</w:t>
      </w:r>
      <w:r>
        <w:rPr>
          <w:spacing w:val="-5"/>
        </w:rPr>
        <w:t xml:space="preserve"> </w:t>
      </w:r>
      <w:r>
        <w:t>the challenge</w:t>
      </w:r>
      <w:r>
        <w:rPr>
          <w:spacing w:val="-2"/>
        </w:rPr>
        <w:t xml:space="preserve"> </w:t>
      </w:r>
      <w:r>
        <w:t>again.</w:t>
      </w:r>
    </w:p>
    <w:p w14:paraId="18B9D3BC" w14:textId="77777777" w:rsidR="00BF1F2E" w:rsidRDefault="00000000">
      <w:pPr>
        <w:pStyle w:val="ListParagraph"/>
        <w:numPr>
          <w:ilvl w:val="1"/>
          <w:numId w:val="12"/>
        </w:numPr>
        <w:tabs>
          <w:tab w:val="left" w:pos="851"/>
        </w:tabs>
        <w:spacing w:before="120"/>
        <w:ind w:right="5831" w:firstLine="0"/>
        <w:rPr>
          <w:sz w:val="18"/>
        </w:rPr>
      </w:pPr>
      <w:r>
        <w:rPr>
          <w:sz w:val="18"/>
        </w:rPr>
        <w:t>Entrants are subject to any additional terms and conditions</w:t>
      </w:r>
      <w:r>
        <w:rPr>
          <w:spacing w:val="-6"/>
          <w:sz w:val="18"/>
        </w:rPr>
        <w:t xml:space="preserve"> </w:t>
      </w:r>
      <w:r>
        <w:rPr>
          <w:sz w:val="18"/>
        </w:rPr>
        <w:t>placed</w:t>
      </w:r>
      <w:r>
        <w:rPr>
          <w:spacing w:val="-6"/>
          <w:sz w:val="18"/>
        </w:rPr>
        <w:t xml:space="preserve"> </w:t>
      </w:r>
      <w:r>
        <w:rPr>
          <w:sz w:val="18"/>
        </w:rPr>
        <w:t>by</w:t>
      </w:r>
      <w:r>
        <w:rPr>
          <w:spacing w:val="-5"/>
          <w:sz w:val="18"/>
        </w:rPr>
        <w:t xml:space="preserve"> </w:t>
      </w:r>
      <w:r>
        <w:rPr>
          <w:sz w:val="18"/>
        </w:rPr>
        <w:t>the</w:t>
      </w:r>
      <w:r>
        <w:rPr>
          <w:spacing w:val="-4"/>
          <w:sz w:val="18"/>
        </w:rPr>
        <w:t xml:space="preserve"> </w:t>
      </w:r>
      <w:r>
        <w:rPr>
          <w:sz w:val="18"/>
        </w:rPr>
        <w:t>venue</w:t>
      </w:r>
      <w:r>
        <w:rPr>
          <w:spacing w:val="-6"/>
          <w:sz w:val="18"/>
        </w:rPr>
        <w:t xml:space="preserve"> </w:t>
      </w:r>
      <w:proofErr w:type="gramStart"/>
      <w:r>
        <w:rPr>
          <w:sz w:val="18"/>
        </w:rPr>
        <w:t>in</w:t>
      </w:r>
      <w:proofErr w:type="gramEnd"/>
      <w:r>
        <w:rPr>
          <w:spacing w:val="-4"/>
          <w:sz w:val="18"/>
        </w:rPr>
        <w:t xml:space="preserve"> </w:t>
      </w:r>
      <w:r>
        <w:rPr>
          <w:sz w:val="18"/>
        </w:rPr>
        <w:t>which</w:t>
      </w:r>
      <w:r>
        <w:rPr>
          <w:spacing w:val="-6"/>
          <w:sz w:val="18"/>
        </w:rPr>
        <w:t xml:space="preserve"> </w:t>
      </w:r>
      <w:r>
        <w:rPr>
          <w:sz w:val="18"/>
        </w:rPr>
        <w:t>the</w:t>
      </w:r>
      <w:r>
        <w:rPr>
          <w:spacing w:val="-6"/>
          <w:sz w:val="18"/>
        </w:rPr>
        <w:t xml:space="preserve"> </w:t>
      </w:r>
      <w:r>
        <w:rPr>
          <w:sz w:val="18"/>
        </w:rPr>
        <w:t>event</w:t>
      </w:r>
      <w:r>
        <w:rPr>
          <w:spacing w:val="-5"/>
          <w:sz w:val="18"/>
        </w:rPr>
        <w:t xml:space="preserve"> </w:t>
      </w:r>
      <w:r>
        <w:rPr>
          <w:sz w:val="18"/>
        </w:rPr>
        <w:t>is</w:t>
      </w:r>
      <w:r>
        <w:rPr>
          <w:spacing w:val="-6"/>
          <w:sz w:val="18"/>
        </w:rPr>
        <w:t xml:space="preserve"> </w:t>
      </w:r>
      <w:r>
        <w:rPr>
          <w:sz w:val="18"/>
        </w:rPr>
        <w:t>to</w:t>
      </w:r>
      <w:r>
        <w:rPr>
          <w:spacing w:val="-5"/>
          <w:sz w:val="18"/>
        </w:rPr>
        <w:t xml:space="preserve"> </w:t>
      </w:r>
      <w:r>
        <w:rPr>
          <w:sz w:val="18"/>
        </w:rPr>
        <w:t xml:space="preserve">be </w:t>
      </w:r>
      <w:r>
        <w:rPr>
          <w:spacing w:val="-2"/>
          <w:sz w:val="18"/>
        </w:rPr>
        <w:t>held.</w:t>
      </w:r>
    </w:p>
    <w:p w14:paraId="2BFC9490" w14:textId="77777777" w:rsidR="00BF1F2E" w:rsidRDefault="00000000">
      <w:pPr>
        <w:pStyle w:val="ListParagraph"/>
        <w:numPr>
          <w:ilvl w:val="1"/>
          <w:numId w:val="12"/>
        </w:numPr>
        <w:tabs>
          <w:tab w:val="left" w:pos="851"/>
        </w:tabs>
        <w:spacing w:before="121"/>
        <w:ind w:right="5476" w:firstLine="0"/>
        <w:rPr>
          <w:sz w:val="18"/>
        </w:rPr>
      </w:pPr>
      <w:r>
        <w:rPr>
          <w:sz w:val="18"/>
        </w:rPr>
        <w:t>Should the contesting segment not be able to run live, the</w:t>
      </w:r>
      <w:r>
        <w:rPr>
          <w:spacing w:val="-7"/>
          <w:sz w:val="18"/>
        </w:rPr>
        <w:t xml:space="preserve"> </w:t>
      </w:r>
      <w:r>
        <w:rPr>
          <w:sz w:val="18"/>
        </w:rPr>
        <w:t>Promoter</w:t>
      </w:r>
      <w:r>
        <w:rPr>
          <w:spacing w:val="-6"/>
          <w:sz w:val="18"/>
        </w:rPr>
        <w:t xml:space="preserve"> </w:t>
      </w:r>
      <w:r>
        <w:rPr>
          <w:sz w:val="18"/>
        </w:rPr>
        <w:t>will</w:t>
      </w:r>
      <w:r>
        <w:rPr>
          <w:spacing w:val="-7"/>
          <w:sz w:val="18"/>
        </w:rPr>
        <w:t xml:space="preserve"> </w:t>
      </w:r>
      <w:r>
        <w:rPr>
          <w:sz w:val="18"/>
        </w:rPr>
        <w:t>pre-record</w:t>
      </w:r>
      <w:r>
        <w:rPr>
          <w:spacing w:val="-7"/>
          <w:sz w:val="18"/>
        </w:rPr>
        <w:t xml:space="preserve"> </w:t>
      </w:r>
      <w:r>
        <w:rPr>
          <w:sz w:val="18"/>
        </w:rPr>
        <w:t>a</w:t>
      </w:r>
      <w:r>
        <w:rPr>
          <w:spacing w:val="-7"/>
          <w:sz w:val="18"/>
        </w:rPr>
        <w:t xml:space="preserve"> </w:t>
      </w:r>
      <w:r>
        <w:rPr>
          <w:sz w:val="18"/>
        </w:rPr>
        <w:t>segment</w:t>
      </w:r>
      <w:r>
        <w:rPr>
          <w:spacing w:val="-6"/>
          <w:sz w:val="18"/>
        </w:rPr>
        <w:t xml:space="preserve"> </w:t>
      </w:r>
      <w:r>
        <w:rPr>
          <w:sz w:val="18"/>
        </w:rPr>
        <w:t>with</w:t>
      </w:r>
      <w:r>
        <w:rPr>
          <w:spacing w:val="-8"/>
          <w:sz w:val="18"/>
        </w:rPr>
        <w:t xml:space="preserve"> </w:t>
      </w:r>
      <w:r>
        <w:rPr>
          <w:sz w:val="18"/>
        </w:rPr>
        <w:t>entrants</w:t>
      </w:r>
      <w:r>
        <w:rPr>
          <w:spacing w:val="-8"/>
          <w:sz w:val="18"/>
        </w:rPr>
        <w:t xml:space="preserve"> </w:t>
      </w:r>
      <w:r>
        <w:rPr>
          <w:sz w:val="18"/>
        </w:rPr>
        <w:t>from</w:t>
      </w:r>
      <w:r>
        <w:rPr>
          <w:spacing w:val="-6"/>
          <w:sz w:val="18"/>
        </w:rPr>
        <w:t xml:space="preserve"> </w:t>
      </w:r>
      <w:r>
        <w:rPr>
          <w:sz w:val="18"/>
        </w:rPr>
        <w:t>the list which will run on the pre-recorded show day. Any listener who</w:t>
      </w:r>
      <w:r>
        <w:rPr>
          <w:spacing w:val="-2"/>
          <w:sz w:val="18"/>
        </w:rPr>
        <w:t xml:space="preserve"> </w:t>
      </w:r>
      <w:r>
        <w:rPr>
          <w:sz w:val="18"/>
        </w:rPr>
        <w:t>is</w:t>
      </w:r>
      <w:r>
        <w:rPr>
          <w:spacing w:val="-4"/>
          <w:sz w:val="18"/>
        </w:rPr>
        <w:t xml:space="preserve"> </w:t>
      </w:r>
      <w:r>
        <w:rPr>
          <w:sz w:val="18"/>
        </w:rPr>
        <w:t>chosen</w:t>
      </w:r>
      <w:r>
        <w:rPr>
          <w:spacing w:val="-3"/>
          <w:sz w:val="18"/>
        </w:rPr>
        <w:t xml:space="preserve"> </w:t>
      </w:r>
      <w:r>
        <w:rPr>
          <w:sz w:val="18"/>
        </w:rPr>
        <w:t>to</w:t>
      </w:r>
      <w:r>
        <w:rPr>
          <w:spacing w:val="-2"/>
          <w:sz w:val="18"/>
        </w:rPr>
        <w:t xml:space="preserve"> </w:t>
      </w:r>
      <w:r>
        <w:rPr>
          <w:sz w:val="18"/>
        </w:rPr>
        <w:t>participate</w:t>
      </w:r>
      <w:r>
        <w:rPr>
          <w:spacing w:val="-3"/>
          <w:sz w:val="18"/>
        </w:rPr>
        <w:t xml:space="preserve"> </w:t>
      </w:r>
      <w:r>
        <w:rPr>
          <w:sz w:val="18"/>
        </w:rPr>
        <w:t>in</w:t>
      </w:r>
      <w:r>
        <w:rPr>
          <w:spacing w:val="-3"/>
          <w:sz w:val="18"/>
        </w:rPr>
        <w:t xml:space="preserve"> </w:t>
      </w:r>
      <w:r>
        <w:rPr>
          <w:sz w:val="18"/>
        </w:rPr>
        <w:t>a pre-recorded</w:t>
      </w:r>
      <w:r>
        <w:rPr>
          <w:spacing w:val="-1"/>
          <w:sz w:val="18"/>
        </w:rPr>
        <w:t xml:space="preserve"> </w:t>
      </w:r>
      <w:r>
        <w:rPr>
          <w:sz w:val="18"/>
        </w:rPr>
        <w:t>segment</w:t>
      </w:r>
      <w:r>
        <w:rPr>
          <w:spacing w:val="-2"/>
          <w:sz w:val="18"/>
        </w:rPr>
        <w:t xml:space="preserve"> </w:t>
      </w:r>
      <w:r>
        <w:rPr>
          <w:sz w:val="18"/>
        </w:rPr>
        <w:t>will</w:t>
      </w:r>
      <w:r>
        <w:rPr>
          <w:spacing w:val="-1"/>
          <w:sz w:val="18"/>
        </w:rPr>
        <w:t xml:space="preserve"> </w:t>
      </w:r>
      <w:r>
        <w:rPr>
          <w:sz w:val="18"/>
        </w:rPr>
        <w:t>be made aware at the time of participating. Anyone who takes</w:t>
      </w:r>
    </w:p>
    <w:p w14:paraId="13DC13CF" w14:textId="77777777" w:rsidR="00BF1F2E" w:rsidRDefault="00000000">
      <w:pPr>
        <w:pStyle w:val="BodyText"/>
        <w:ind w:right="5502"/>
      </w:pPr>
      <w:r>
        <w:t>part</w:t>
      </w:r>
      <w:r>
        <w:rPr>
          <w:spacing w:val="-6"/>
        </w:rPr>
        <w:t xml:space="preserve"> </w:t>
      </w:r>
      <w:r>
        <w:t>in</w:t>
      </w:r>
      <w:r>
        <w:rPr>
          <w:spacing w:val="-7"/>
        </w:rPr>
        <w:t xml:space="preserve"> </w:t>
      </w:r>
      <w:r>
        <w:t>a</w:t>
      </w:r>
      <w:r>
        <w:rPr>
          <w:spacing w:val="-6"/>
        </w:rPr>
        <w:t xml:space="preserve"> </w:t>
      </w:r>
      <w:r>
        <w:t>pre-recorded</w:t>
      </w:r>
      <w:r>
        <w:rPr>
          <w:spacing w:val="-4"/>
        </w:rPr>
        <w:t xml:space="preserve"> </w:t>
      </w:r>
      <w:r>
        <w:t>segment</w:t>
      </w:r>
      <w:r>
        <w:rPr>
          <w:spacing w:val="-5"/>
        </w:rPr>
        <w:t xml:space="preserve"> </w:t>
      </w:r>
      <w:r>
        <w:t>will</w:t>
      </w:r>
      <w:r>
        <w:rPr>
          <w:spacing w:val="-6"/>
        </w:rPr>
        <w:t xml:space="preserve"> </w:t>
      </w:r>
      <w:r>
        <w:t>have</w:t>
      </w:r>
      <w:r>
        <w:rPr>
          <w:spacing w:val="-6"/>
        </w:rPr>
        <w:t xml:space="preserve"> </w:t>
      </w:r>
      <w:r>
        <w:t>their</w:t>
      </w:r>
      <w:r>
        <w:rPr>
          <w:spacing w:val="-5"/>
        </w:rPr>
        <w:t xml:space="preserve"> </w:t>
      </w:r>
      <w:r>
        <w:t>minor</w:t>
      </w:r>
      <w:r>
        <w:rPr>
          <w:spacing w:val="-5"/>
        </w:rPr>
        <w:t xml:space="preserve"> </w:t>
      </w:r>
      <w:r>
        <w:t>or</w:t>
      </w:r>
      <w:r>
        <w:rPr>
          <w:spacing w:val="-5"/>
        </w:rPr>
        <w:t xml:space="preserve"> </w:t>
      </w:r>
      <w:r>
        <w:t>major prizes awarded in accordance with a ‘live’ segment win. Any listener who is chosen to participate in a pre-recorded</w:t>
      </w:r>
    </w:p>
    <w:p w14:paraId="7CF0A837" w14:textId="77777777" w:rsidR="00BF1F2E" w:rsidRDefault="00000000">
      <w:pPr>
        <w:pStyle w:val="BodyText"/>
        <w:ind w:right="5502"/>
      </w:pPr>
      <w:r>
        <w:t>segment</w:t>
      </w:r>
      <w:r>
        <w:rPr>
          <w:spacing w:val="-9"/>
        </w:rPr>
        <w:t xml:space="preserve"> </w:t>
      </w:r>
      <w:r>
        <w:t>must</w:t>
      </w:r>
      <w:r>
        <w:rPr>
          <w:spacing w:val="-9"/>
        </w:rPr>
        <w:t xml:space="preserve"> </w:t>
      </w:r>
      <w:r>
        <w:t>not</w:t>
      </w:r>
      <w:r>
        <w:rPr>
          <w:spacing w:val="-9"/>
        </w:rPr>
        <w:t xml:space="preserve"> </w:t>
      </w:r>
      <w:r>
        <w:t>make</w:t>
      </w:r>
      <w:r>
        <w:rPr>
          <w:spacing w:val="-10"/>
        </w:rPr>
        <w:t xml:space="preserve"> </w:t>
      </w:r>
      <w:r>
        <w:t>any</w:t>
      </w:r>
      <w:r>
        <w:rPr>
          <w:spacing w:val="-9"/>
        </w:rPr>
        <w:t xml:space="preserve"> </w:t>
      </w:r>
      <w:r>
        <w:t>statement,</w:t>
      </w:r>
      <w:r>
        <w:rPr>
          <w:spacing w:val="-9"/>
        </w:rPr>
        <w:t xml:space="preserve"> </w:t>
      </w:r>
      <w:r>
        <w:t>announcement</w:t>
      </w:r>
      <w:r>
        <w:rPr>
          <w:spacing w:val="-9"/>
        </w:rPr>
        <w:t xml:space="preserve"> </w:t>
      </w:r>
      <w:r>
        <w:t xml:space="preserve">or comment to the public or any media regarding </w:t>
      </w:r>
      <w:proofErr w:type="gramStart"/>
      <w:r>
        <w:t>their</w:t>
      </w:r>
      <w:proofErr w:type="gramEnd"/>
    </w:p>
    <w:p w14:paraId="377232C7" w14:textId="77777777" w:rsidR="00BF1F2E" w:rsidRDefault="00000000">
      <w:pPr>
        <w:pStyle w:val="BodyText"/>
        <w:ind w:right="5502"/>
      </w:pPr>
      <w:r>
        <w:t>participation,</w:t>
      </w:r>
      <w:r>
        <w:rPr>
          <w:spacing w:val="-8"/>
        </w:rPr>
        <w:t xml:space="preserve"> </w:t>
      </w:r>
      <w:r>
        <w:t>without</w:t>
      </w:r>
      <w:r>
        <w:rPr>
          <w:spacing w:val="-8"/>
        </w:rPr>
        <w:t xml:space="preserve"> </w:t>
      </w:r>
      <w:r>
        <w:t>the</w:t>
      </w:r>
      <w:r>
        <w:rPr>
          <w:spacing w:val="-9"/>
        </w:rPr>
        <w:t xml:space="preserve"> </w:t>
      </w:r>
      <w:r>
        <w:t>express</w:t>
      </w:r>
      <w:r>
        <w:rPr>
          <w:spacing w:val="-9"/>
        </w:rPr>
        <w:t xml:space="preserve"> </w:t>
      </w:r>
      <w:r>
        <w:t>prior</w:t>
      </w:r>
      <w:r>
        <w:rPr>
          <w:spacing w:val="-8"/>
        </w:rPr>
        <w:t xml:space="preserve"> </w:t>
      </w:r>
      <w:r>
        <w:t>approval</w:t>
      </w:r>
      <w:r>
        <w:rPr>
          <w:spacing w:val="-8"/>
        </w:rPr>
        <w:t xml:space="preserve"> </w:t>
      </w:r>
      <w:r>
        <w:t>of</w:t>
      </w:r>
      <w:r>
        <w:rPr>
          <w:spacing w:val="-9"/>
        </w:rPr>
        <w:t xml:space="preserve"> </w:t>
      </w:r>
      <w:r>
        <w:t xml:space="preserve">the </w:t>
      </w:r>
      <w:r>
        <w:rPr>
          <w:spacing w:val="-2"/>
        </w:rPr>
        <w:t>Promoter.</w:t>
      </w:r>
    </w:p>
    <w:p w14:paraId="3312CC3E" w14:textId="77777777" w:rsidR="00BF1F2E" w:rsidRDefault="00000000">
      <w:pPr>
        <w:pStyle w:val="ListParagraph"/>
        <w:numPr>
          <w:ilvl w:val="1"/>
          <w:numId w:val="12"/>
        </w:numPr>
        <w:tabs>
          <w:tab w:val="left" w:pos="996"/>
        </w:tabs>
        <w:ind w:right="5500" w:firstLine="0"/>
        <w:rPr>
          <w:sz w:val="18"/>
        </w:rPr>
      </w:pPr>
      <w:r>
        <w:rPr>
          <w:sz w:val="18"/>
        </w:rPr>
        <w:t xml:space="preserve">The Promoter reserves the right to </w:t>
      </w:r>
      <w:proofErr w:type="gramStart"/>
      <w:r>
        <w:rPr>
          <w:sz w:val="18"/>
        </w:rPr>
        <w:t>solicit for</w:t>
      </w:r>
      <w:proofErr w:type="gramEnd"/>
      <w:r>
        <w:rPr>
          <w:sz w:val="18"/>
        </w:rPr>
        <w:t xml:space="preserve"> entrants on</w:t>
      </w:r>
      <w:r>
        <w:rPr>
          <w:spacing w:val="-2"/>
          <w:sz w:val="18"/>
        </w:rPr>
        <w:t xml:space="preserve"> </w:t>
      </w:r>
      <w:r>
        <w:rPr>
          <w:sz w:val="18"/>
        </w:rPr>
        <w:t>social</w:t>
      </w:r>
      <w:r>
        <w:rPr>
          <w:spacing w:val="-1"/>
          <w:sz w:val="18"/>
        </w:rPr>
        <w:t xml:space="preserve"> </w:t>
      </w:r>
      <w:r>
        <w:rPr>
          <w:sz w:val="18"/>
        </w:rPr>
        <w:t>media</w:t>
      </w:r>
      <w:r>
        <w:rPr>
          <w:spacing w:val="-2"/>
          <w:sz w:val="18"/>
        </w:rPr>
        <w:t xml:space="preserve"> </w:t>
      </w:r>
      <w:r>
        <w:rPr>
          <w:sz w:val="18"/>
        </w:rPr>
        <w:t>and</w:t>
      </w:r>
      <w:r>
        <w:rPr>
          <w:spacing w:val="-3"/>
          <w:sz w:val="18"/>
        </w:rPr>
        <w:t xml:space="preserve"> </w:t>
      </w:r>
      <w:r>
        <w:rPr>
          <w:sz w:val="18"/>
        </w:rPr>
        <w:t>invite</w:t>
      </w:r>
      <w:r>
        <w:rPr>
          <w:spacing w:val="-2"/>
          <w:sz w:val="18"/>
        </w:rPr>
        <w:t xml:space="preserve"> </w:t>
      </w:r>
      <w:r>
        <w:rPr>
          <w:sz w:val="18"/>
        </w:rPr>
        <w:t>them</w:t>
      </w:r>
      <w:r>
        <w:rPr>
          <w:spacing w:val="-1"/>
          <w:sz w:val="18"/>
        </w:rPr>
        <w:t xml:space="preserve"> </w:t>
      </w:r>
      <w:r>
        <w:rPr>
          <w:sz w:val="18"/>
        </w:rPr>
        <w:t>to</w:t>
      </w:r>
      <w:r>
        <w:rPr>
          <w:spacing w:val="-1"/>
          <w:sz w:val="18"/>
        </w:rPr>
        <w:t xml:space="preserve"> </w:t>
      </w:r>
      <w:r>
        <w:rPr>
          <w:sz w:val="18"/>
        </w:rPr>
        <w:t>register</w:t>
      </w:r>
      <w:r>
        <w:rPr>
          <w:spacing w:val="-1"/>
          <w:sz w:val="18"/>
        </w:rPr>
        <w:t xml:space="preserve"> </w:t>
      </w:r>
      <w:r>
        <w:rPr>
          <w:sz w:val="18"/>
        </w:rPr>
        <w:t>for</w:t>
      </w:r>
      <w:r>
        <w:rPr>
          <w:spacing w:val="-1"/>
          <w:sz w:val="18"/>
        </w:rPr>
        <w:t xml:space="preserve"> </w:t>
      </w:r>
      <w:r>
        <w:rPr>
          <w:sz w:val="18"/>
        </w:rPr>
        <w:t>the</w:t>
      </w:r>
      <w:r>
        <w:rPr>
          <w:spacing w:val="-2"/>
          <w:sz w:val="18"/>
        </w:rPr>
        <w:t xml:space="preserve"> </w:t>
      </w:r>
      <w:r>
        <w:rPr>
          <w:sz w:val="18"/>
        </w:rPr>
        <w:t xml:space="preserve">Promotion. When entering this Promotion, you agree to release all </w:t>
      </w:r>
      <w:proofErr w:type="gramStart"/>
      <w:r>
        <w:rPr>
          <w:sz w:val="18"/>
        </w:rPr>
        <w:t>third party</w:t>
      </w:r>
      <w:proofErr w:type="gramEnd"/>
      <w:r>
        <w:rPr>
          <w:sz w:val="18"/>
        </w:rPr>
        <w:t xml:space="preserve"> social media entities from all liability and claims arising out</w:t>
      </w:r>
      <w:r>
        <w:rPr>
          <w:spacing w:val="-4"/>
          <w:sz w:val="18"/>
        </w:rPr>
        <w:t xml:space="preserve"> </w:t>
      </w:r>
      <w:r>
        <w:rPr>
          <w:sz w:val="18"/>
        </w:rPr>
        <w:t>of</w:t>
      </w:r>
      <w:r>
        <w:rPr>
          <w:spacing w:val="-5"/>
          <w:sz w:val="18"/>
        </w:rPr>
        <w:t xml:space="preserve"> </w:t>
      </w:r>
      <w:r>
        <w:rPr>
          <w:sz w:val="18"/>
        </w:rPr>
        <w:t>or</w:t>
      </w:r>
      <w:r>
        <w:rPr>
          <w:spacing w:val="-4"/>
          <w:sz w:val="18"/>
        </w:rPr>
        <w:t xml:space="preserve"> </w:t>
      </w:r>
      <w:r>
        <w:rPr>
          <w:sz w:val="18"/>
        </w:rPr>
        <w:t>in</w:t>
      </w:r>
      <w:r>
        <w:rPr>
          <w:spacing w:val="-5"/>
          <w:sz w:val="18"/>
        </w:rPr>
        <w:t xml:space="preserve"> </w:t>
      </w:r>
      <w:r>
        <w:rPr>
          <w:sz w:val="18"/>
        </w:rPr>
        <w:t>connection</w:t>
      </w:r>
      <w:r>
        <w:rPr>
          <w:spacing w:val="-5"/>
          <w:sz w:val="18"/>
        </w:rPr>
        <w:t xml:space="preserve"> </w:t>
      </w:r>
      <w:r>
        <w:rPr>
          <w:sz w:val="18"/>
        </w:rPr>
        <w:t>with</w:t>
      </w:r>
      <w:r>
        <w:rPr>
          <w:spacing w:val="-6"/>
          <w:sz w:val="18"/>
        </w:rPr>
        <w:t xml:space="preserve"> </w:t>
      </w:r>
      <w:r>
        <w:rPr>
          <w:sz w:val="18"/>
        </w:rPr>
        <w:t>the</w:t>
      </w:r>
      <w:r>
        <w:rPr>
          <w:spacing w:val="-5"/>
          <w:sz w:val="18"/>
        </w:rPr>
        <w:t xml:space="preserve"> </w:t>
      </w:r>
      <w:r>
        <w:rPr>
          <w:sz w:val="18"/>
        </w:rPr>
        <w:t>Promotion</w:t>
      </w:r>
      <w:r>
        <w:rPr>
          <w:spacing w:val="-5"/>
          <w:sz w:val="18"/>
        </w:rPr>
        <w:t xml:space="preserve"> </w:t>
      </w:r>
      <w:r>
        <w:rPr>
          <w:sz w:val="18"/>
        </w:rPr>
        <w:t>or</w:t>
      </w:r>
      <w:r>
        <w:rPr>
          <w:spacing w:val="-4"/>
          <w:sz w:val="18"/>
        </w:rPr>
        <w:t xml:space="preserve"> </w:t>
      </w:r>
      <w:r>
        <w:rPr>
          <w:sz w:val="18"/>
        </w:rPr>
        <w:t>these</w:t>
      </w:r>
      <w:r>
        <w:rPr>
          <w:spacing w:val="-5"/>
          <w:sz w:val="18"/>
        </w:rPr>
        <w:t xml:space="preserve"> </w:t>
      </w:r>
      <w:r>
        <w:rPr>
          <w:sz w:val="18"/>
        </w:rPr>
        <w:t>terms</w:t>
      </w:r>
      <w:r>
        <w:rPr>
          <w:spacing w:val="-6"/>
          <w:sz w:val="18"/>
        </w:rPr>
        <w:t xml:space="preserve"> </w:t>
      </w:r>
      <w:r>
        <w:rPr>
          <w:sz w:val="18"/>
        </w:rPr>
        <w:t xml:space="preserve">and </w:t>
      </w:r>
      <w:r>
        <w:rPr>
          <w:spacing w:val="-2"/>
          <w:sz w:val="18"/>
        </w:rPr>
        <w:t>conditions.</w:t>
      </w:r>
    </w:p>
    <w:p w14:paraId="73323917" w14:textId="77777777" w:rsidR="00BF1F2E" w:rsidRDefault="00000000">
      <w:pPr>
        <w:pStyle w:val="Heading3"/>
        <w:numPr>
          <w:ilvl w:val="0"/>
          <w:numId w:val="12"/>
        </w:numPr>
        <w:tabs>
          <w:tab w:val="left" w:pos="850"/>
        </w:tabs>
        <w:ind w:left="850" w:hanging="423"/>
      </w:pPr>
      <w:r>
        <w:t>SOCIAL</w:t>
      </w:r>
      <w:r>
        <w:rPr>
          <w:spacing w:val="-3"/>
        </w:rPr>
        <w:t xml:space="preserve"> </w:t>
      </w:r>
      <w:r>
        <w:t>MEDIA</w:t>
      </w:r>
      <w:r>
        <w:rPr>
          <w:spacing w:val="-3"/>
        </w:rPr>
        <w:t xml:space="preserve"> </w:t>
      </w:r>
      <w:r>
        <w:rPr>
          <w:spacing w:val="-2"/>
        </w:rPr>
        <w:t>PLATFORMS</w:t>
      </w:r>
    </w:p>
    <w:p w14:paraId="68C52E00" w14:textId="77777777" w:rsidR="00BF1F2E" w:rsidRDefault="00000000">
      <w:pPr>
        <w:pStyle w:val="BodyText"/>
        <w:spacing w:before="119"/>
      </w:pPr>
      <w:r>
        <w:t>You</w:t>
      </w:r>
      <w:r>
        <w:rPr>
          <w:spacing w:val="-6"/>
        </w:rPr>
        <w:t xml:space="preserve"> </w:t>
      </w:r>
      <w:r>
        <w:t>acknowledge</w:t>
      </w:r>
      <w:r>
        <w:rPr>
          <w:spacing w:val="-6"/>
        </w:rPr>
        <w:t xml:space="preserve"> </w:t>
      </w:r>
      <w:r>
        <w:t>and</w:t>
      </w:r>
      <w:r>
        <w:rPr>
          <w:spacing w:val="-6"/>
        </w:rPr>
        <w:t xml:space="preserve"> </w:t>
      </w:r>
      <w:r>
        <w:t>agree</w:t>
      </w:r>
      <w:r>
        <w:rPr>
          <w:spacing w:val="-6"/>
        </w:rPr>
        <w:t xml:space="preserve"> </w:t>
      </w:r>
      <w:r>
        <w:t>that</w:t>
      </w:r>
      <w:r>
        <w:rPr>
          <w:spacing w:val="-4"/>
        </w:rPr>
        <w:t xml:space="preserve"> </w:t>
      </w:r>
      <w:r>
        <w:t>your</w:t>
      </w:r>
      <w:r>
        <w:rPr>
          <w:spacing w:val="-5"/>
        </w:rPr>
        <w:t xml:space="preserve"> </w:t>
      </w:r>
      <w:r>
        <w:t>entry</w:t>
      </w:r>
      <w:r>
        <w:rPr>
          <w:spacing w:val="-5"/>
        </w:rPr>
        <w:t xml:space="preserve"> </w:t>
      </w:r>
      <w:r>
        <w:t>must</w:t>
      </w:r>
      <w:r>
        <w:rPr>
          <w:spacing w:val="-5"/>
        </w:rPr>
        <w:t xml:space="preserve"> </w:t>
      </w:r>
      <w:r>
        <w:t>be</w:t>
      </w:r>
      <w:r>
        <w:rPr>
          <w:spacing w:val="-4"/>
        </w:rPr>
        <w:t xml:space="preserve"> </w:t>
      </w:r>
      <w:r>
        <w:rPr>
          <w:spacing w:val="-5"/>
        </w:rPr>
        <w:t>in</w:t>
      </w:r>
    </w:p>
    <w:p w14:paraId="6F829F92" w14:textId="77777777" w:rsidR="00BF1F2E" w:rsidRDefault="00000000">
      <w:pPr>
        <w:pStyle w:val="BodyText"/>
        <w:spacing w:before="1"/>
        <w:ind w:right="5502"/>
      </w:pPr>
      <w:r>
        <w:t xml:space="preserve">accordance with the relevant </w:t>
      </w:r>
      <w:proofErr w:type="gramStart"/>
      <w:r>
        <w:t>third party</w:t>
      </w:r>
      <w:proofErr w:type="gramEnd"/>
      <w:r>
        <w:t xml:space="preserve"> social media entity’s terms and conditions and can be removed at any time by the Promoter or otherwise in accordance with the relevant social media entity’s terms and conditions. The Competition is in no way</w:t>
      </w:r>
      <w:r>
        <w:rPr>
          <w:spacing w:val="-8"/>
        </w:rPr>
        <w:t xml:space="preserve"> </w:t>
      </w:r>
      <w:r>
        <w:t>sponsored,</w:t>
      </w:r>
      <w:r>
        <w:rPr>
          <w:spacing w:val="-8"/>
        </w:rPr>
        <w:t xml:space="preserve"> </w:t>
      </w:r>
      <w:r>
        <w:t>endorsed,</w:t>
      </w:r>
      <w:r>
        <w:rPr>
          <w:spacing w:val="-8"/>
        </w:rPr>
        <w:t xml:space="preserve"> </w:t>
      </w:r>
      <w:r>
        <w:t>administered</w:t>
      </w:r>
      <w:r>
        <w:rPr>
          <w:spacing w:val="-9"/>
        </w:rPr>
        <w:t xml:space="preserve"> </w:t>
      </w:r>
      <w:r>
        <w:t>by,</w:t>
      </w:r>
      <w:r>
        <w:rPr>
          <w:spacing w:val="-8"/>
        </w:rPr>
        <w:t xml:space="preserve"> </w:t>
      </w:r>
      <w:r>
        <w:t>or</w:t>
      </w:r>
      <w:r>
        <w:rPr>
          <w:spacing w:val="-8"/>
        </w:rPr>
        <w:t xml:space="preserve"> </w:t>
      </w:r>
      <w:r>
        <w:t>associated</w:t>
      </w:r>
      <w:r>
        <w:rPr>
          <w:spacing w:val="-9"/>
        </w:rPr>
        <w:t xml:space="preserve"> </w:t>
      </w:r>
      <w:r>
        <w:t>with any social media entity. Any questions, comments, or complaints</w:t>
      </w:r>
      <w:r>
        <w:rPr>
          <w:spacing w:val="-4"/>
        </w:rPr>
        <w:t xml:space="preserve"> </w:t>
      </w:r>
      <w:r>
        <w:t>regarding</w:t>
      </w:r>
      <w:r>
        <w:rPr>
          <w:spacing w:val="-3"/>
        </w:rPr>
        <w:t xml:space="preserve"> </w:t>
      </w:r>
      <w:r>
        <w:t>the</w:t>
      </w:r>
      <w:r>
        <w:rPr>
          <w:spacing w:val="-3"/>
        </w:rPr>
        <w:t xml:space="preserve"> </w:t>
      </w:r>
      <w:r>
        <w:t>Promotion</w:t>
      </w:r>
      <w:r>
        <w:rPr>
          <w:spacing w:val="-3"/>
        </w:rPr>
        <w:t xml:space="preserve"> </w:t>
      </w:r>
      <w:r>
        <w:t>should</w:t>
      </w:r>
      <w:r>
        <w:rPr>
          <w:spacing w:val="-1"/>
        </w:rPr>
        <w:t xml:space="preserve"> </w:t>
      </w:r>
      <w:r>
        <w:t>be</w:t>
      </w:r>
      <w:r>
        <w:rPr>
          <w:spacing w:val="-3"/>
        </w:rPr>
        <w:t xml:space="preserve"> </w:t>
      </w:r>
      <w:r>
        <w:t>directed</w:t>
      </w:r>
      <w:r>
        <w:rPr>
          <w:spacing w:val="-3"/>
        </w:rPr>
        <w:t xml:space="preserve"> </w:t>
      </w:r>
      <w:r>
        <w:t>to</w:t>
      </w:r>
      <w:r>
        <w:rPr>
          <w:spacing w:val="-2"/>
        </w:rPr>
        <w:t xml:space="preserve"> </w:t>
      </w:r>
      <w:r>
        <w:t>the Promoter. When entering the Promotion, you are providing your information to the Promoter and not to the relevant social</w:t>
      </w:r>
      <w:r>
        <w:rPr>
          <w:spacing w:val="-7"/>
        </w:rPr>
        <w:t xml:space="preserve"> </w:t>
      </w:r>
      <w:r>
        <w:t>media</w:t>
      </w:r>
      <w:r>
        <w:rPr>
          <w:spacing w:val="-8"/>
        </w:rPr>
        <w:t xml:space="preserve"> </w:t>
      </w:r>
      <w:r>
        <w:t>entity.</w:t>
      </w:r>
      <w:r>
        <w:rPr>
          <w:spacing w:val="-8"/>
        </w:rPr>
        <w:t xml:space="preserve"> </w:t>
      </w:r>
      <w:r>
        <w:t>Costs</w:t>
      </w:r>
      <w:r>
        <w:rPr>
          <w:spacing w:val="-9"/>
        </w:rPr>
        <w:t xml:space="preserve"> </w:t>
      </w:r>
      <w:r>
        <w:t>associated</w:t>
      </w:r>
      <w:r>
        <w:rPr>
          <w:spacing w:val="-8"/>
        </w:rPr>
        <w:t xml:space="preserve"> </w:t>
      </w:r>
      <w:r>
        <w:t>with</w:t>
      </w:r>
      <w:r>
        <w:rPr>
          <w:spacing w:val="-9"/>
        </w:rPr>
        <w:t xml:space="preserve"> </w:t>
      </w:r>
      <w:r>
        <w:t>accessing</w:t>
      </w:r>
      <w:r>
        <w:rPr>
          <w:spacing w:val="-8"/>
        </w:rPr>
        <w:t xml:space="preserve"> </w:t>
      </w:r>
      <w:r>
        <w:t>third</w:t>
      </w:r>
      <w:r>
        <w:rPr>
          <w:spacing w:val="-9"/>
        </w:rPr>
        <w:t xml:space="preserve"> </w:t>
      </w:r>
      <w:r>
        <w:t>party social media pages or accounts remain an entrant’s responsibility and</w:t>
      </w:r>
      <w:r>
        <w:rPr>
          <w:spacing w:val="-1"/>
        </w:rPr>
        <w:t xml:space="preserve"> </w:t>
      </w:r>
      <w:r>
        <w:t>may vary depending</w:t>
      </w:r>
      <w:r>
        <w:rPr>
          <w:spacing w:val="-1"/>
        </w:rPr>
        <w:t xml:space="preserve"> </w:t>
      </w:r>
      <w:r>
        <w:t>on</w:t>
      </w:r>
      <w:r>
        <w:rPr>
          <w:spacing w:val="-1"/>
        </w:rPr>
        <w:t xml:space="preserve"> </w:t>
      </w:r>
      <w:r>
        <w:t>the internet service or telecommunications provider used.</w:t>
      </w:r>
    </w:p>
    <w:p w14:paraId="0130A19F" w14:textId="77777777" w:rsidR="00BF1F2E" w:rsidRDefault="00000000">
      <w:pPr>
        <w:pStyle w:val="Heading3"/>
        <w:numPr>
          <w:ilvl w:val="0"/>
          <w:numId w:val="12"/>
        </w:numPr>
        <w:tabs>
          <w:tab w:val="left" w:pos="850"/>
        </w:tabs>
        <w:spacing w:before="120"/>
        <w:ind w:left="850" w:hanging="423"/>
      </w:pPr>
      <w:r>
        <w:t>AUSTRALIAN</w:t>
      </w:r>
      <w:r>
        <w:rPr>
          <w:spacing w:val="-9"/>
        </w:rPr>
        <w:t xml:space="preserve"> </w:t>
      </w:r>
      <w:r>
        <w:t>CONSUMER</w:t>
      </w:r>
      <w:r>
        <w:rPr>
          <w:spacing w:val="-8"/>
        </w:rPr>
        <w:t xml:space="preserve"> </w:t>
      </w:r>
      <w:r>
        <w:rPr>
          <w:spacing w:val="-5"/>
        </w:rPr>
        <w:t>LAW</w:t>
      </w:r>
    </w:p>
    <w:p w14:paraId="41B514B9" w14:textId="77777777" w:rsidR="00BF1F2E" w:rsidRDefault="00000000">
      <w:pPr>
        <w:pStyle w:val="BodyText"/>
        <w:spacing w:before="121"/>
        <w:ind w:right="5029"/>
      </w:pPr>
      <w:r>
        <w:t>The</w:t>
      </w:r>
      <w:r>
        <w:rPr>
          <w:spacing w:val="-9"/>
        </w:rPr>
        <w:t xml:space="preserve"> </w:t>
      </w:r>
      <w:r>
        <w:t>Australian</w:t>
      </w:r>
      <w:r>
        <w:rPr>
          <w:spacing w:val="-9"/>
        </w:rPr>
        <w:t xml:space="preserve"> </w:t>
      </w:r>
      <w:r>
        <w:t>Consumer</w:t>
      </w:r>
      <w:r>
        <w:rPr>
          <w:spacing w:val="-8"/>
        </w:rPr>
        <w:t xml:space="preserve"> </w:t>
      </w:r>
      <w:r>
        <w:t>Law</w:t>
      </w:r>
      <w:r>
        <w:rPr>
          <w:spacing w:val="-8"/>
        </w:rPr>
        <w:t xml:space="preserve"> </w:t>
      </w:r>
      <w:r>
        <w:t>provides</w:t>
      </w:r>
      <w:r>
        <w:rPr>
          <w:spacing w:val="-9"/>
        </w:rPr>
        <w:t xml:space="preserve"> </w:t>
      </w:r>
      <w:r>
        <w:t>consumers</w:t>
      </w:r>
      <w:r>
        <w:rPr>
          <w:spacing w:val="-9"/>
        </w:rPr>
        <w:t xml:space="preserve"> </w:t>
      </w:r>
      <w:r>
        <w:t>rights</w:t>
      </w:r>
      <w:r>
        <w:rPr>
          <w:spacing w:val="-9"/>
        </w:rPr>
        <w:t xml:space="preserve"> </w:t>
      </w:r>
      <w:r>
        <w:t>which cannot be excluded, restricted or modified by the Promoter.</w:t>
      </w:r>
    </w:p>
    <w:p w14:paraId="5AE8CD61" w14:textId="77777777" w:rsidR="00BF1F2E" w:rsidRDefault="00000000">
      <w:pPr>
        <w:pStyle w:val="BodyText"/>
        <w:ind w:right="5502"/>
      </w:pPr>
      <w:r>
        <w:t>These rights include a statutory guarantee that any services provided by the Promoter will be rendered with</w:t>
      </w:r>
      <w:r>
        <w:rPr>
          <w:spacing w:val="-1"/>
        </w:rPr>
        <w:t xml:space="preserve"> </w:t>
      </w:r>
      <w:r>
        <w:t>due care and skill</w:t>
      </w:r>
      <w:r>
        <w:rPr>
          <w:spacing w:val="-2"/>
        </w:rPr>
        <w:t xml:space="preserve"> </w:t>
      </w:r>
      <w:r>
        <w:t>and</w:t>
      </w:r>
      <w:r>
        <w:rPr>
          <w:spacing w:val="-2"/>
        </w:rPr>
        <w:t xml:space="preserve"> </w:t>
      </w:r>
      <w:r>
        <w:t>that</w:t>
      </w:r>
      <w:r>
        <w:rPr>
          <w:spacing w:val="-1"/>
        </w:rPr>
        <w:t xml:space="preserve"> </w:t>
      </w:r>
      <w:r>
        <w:t>any</w:t>
      </w:r>
      <w:r>
        <w:rPr>
          <w:spacing w:val="-1"/>
        </w:rPr>
        <w:t xml:space="preserve"> </w:t>
      </w:r>
      <w:r>
        <w:t>goods</w:t>
      </w:r>
      <w:r>
        <w:rPr>
          <w:spacing w:val="-2"/>
        </w:rPr>
        <w:t xml:space="preserve"> </w:t>
      </w:r>
      <w:r>
        <w:t>supplied will</w:t>
      </w:r>
      <w:r>
        <w:rPr>
          <w:spacing w:val="-2"/>
        </w:rPr>
        <w:t xml:space="preserve"> </w:t>
      </w:r>
      <w:r>
        <w:t>be</w:t>
      </w:r>
      <w:r>
        <w:rPr>
          <w:spacing w:val="-2"/>
        </w:rPr>
        <w:t xml:space="preserve"> </w:t>
      </w:r>
      <w:r>
        <w:t>of</w:t>
      </w:r>
      <w:r>
        <w:rPr>
          <w:spacing w:val="-2"/>
        </w:rPr>
        <w:t xml:space="preserve"> </w:t>
      </w:r>
      <w:r>
        <w:t>acceptable</w:t>
      </w:r>
      <w:r>
        <w:rPr>
          <w:spacing w:val="-2"/>
        </w:rPr>
        <w:t xml:space="preserve"> </w:t>
      </w:r>
      <w:r>
        <w:t>quality. These</w:t>
      </w:r>
      <w:r>
        <w:rPr>
          <w:spacing w:val="-8"/>
        </w:rPr>
        <w:t xml:space="preserve"> </w:t>
      </w:r>
      <w:r>
        <w:t>Terms</w:t>
      </w:r>
      <w:r>
        <w:rPr>
          <w:spacing w:val="-9"/>
        </w:rPr>
        <w:t xml:space="preserve"> </w:t>
      </w:r>
      <w:r>
        <w:t>and</w:t>
      </w:r>
      <w:r>
        <w:rPr>
          <w:spacing w:val="-8"/>
        </w:rPr>
        <w:t xml:space="preserve"> </w:t>
      </w:r>
      <w:r>
        <w:t>Conditions</w:t>
      </w:r>
      <w:r>
        <w:rPr>
          <w:spacing w:val="-8"/>
        </w:rPr>
        <w:t xml:space="preserve"> </w:t>
      </w:r>
      <w:r>
        <w:t>do</w:t>
      </w:r>
      <w:r>
        <w:rPr>
          <w:spacing w:val="-7"/>
        </w:rPr>
        <w:t xml:space="preserve"> </w:t>
      </w:r>
      <w:r>
        <w:t>not</w:t>
      </w:r>
      <w:r>
        <w:rPr>
          <w:spacing w:val="-7"/>
        </w:rPr>
        <w:t xml:space="preserve"> </w:t>
      </w:r>
      <w:r>
        <w:t>seek</w:t>
      </w:r>
      <w:r>
        <w:rPr>
          <w:spacing w:val="-7"/>
        </w:rPr>
        <w:t xml:space="preserve"> </w:t>
      </w:r>
      <w:r>
        <w:t>to</w:t>
      </w:r>
      <w:r>
        <w:rPr>
          <w:spacing w:val="-7"/>
        </w:rPr>
        <w:t xml:space="preserve"> </w:t>
      </w:r>
      <w:r>
        <w:t>exclude,</w:t>
      </w:r>
      <w:r>
        <w:rPr>
          <w:spacing w:val="-7"/>
        </w:rPr>
        <w:t xml:space="preserve"> </w:t>
      </w:r>
      <w:r>
        <w:t>restrict</w:t>
      </w:r>
      <w:r>
        <w:rPr>
          <w:spacing w:val="-7"/>
        </w:rPr>
        <w:t xml:space="preserve"> </w:t>
      </w:r>
      <w:r>
        <w:t>or modify those statutory rights in any way. However, to the extent</w:t>
      </w:r>
      <w:r>
        <w:rPr>
          <w:spacing w:val="-1"/>
        </w:rPr>
        <w:t xml:space="preserve"> </w:t>
      </w:r>
      <w:r>
        <w:t>it</w:t>
      </w:r>
      <w:r>
        <w:rPr>
          <w:spacing w:val="-1"/>
        </w:rPr>
        <w:t xml:space="preserve"> </w:t>
      </w:r>
      <w:r>
        <w:t>is permitted</w:t>
      </w:r>
      <w:r>
        <w:rPr>
          <w:spacing w:val="-2"/>
        </w:rPr>
        <w:t xml:space="preserve"> </w:t>
      </w:r>
      <w:r>
        <w:t>by</w:t>
      </w:r>
      <w:r>
        <w:rPr>
          <w:spacing w:val="-1"/>
        </w:rPr>
        <w:t xml:space="preserve"> </w:t>
      </w:r>
      <w:r>
        <w:t>law</w:t>
      </w:r>
      <w:r>
        <w:rPr>
          <w:spacing w:val="-1"/>
        </w:rPr>
        <w:t xml:space="preserve"> </w:t>
      </w:r>
      <w:r>
        <w:t>to</w:t>
      </w:r>
      <w:r>
        <w:rPr>
          <w:spacing w:val="-1"/>
        </w:rPr>
        <w:t xml:space="preserve"> </w:t>
      </w:r>
      <w:r>
        <w:t>do</w:t>
      </w:r>
      <w:r>
        <w:rPr>
          <w:spacing w:val="-1"/>
        </w:rPr>
        <w:t xml:space="preserve"> </w:t>
      </w:r>
      <w:r>
        <w:t>so,</w:t>
      </w:r>
      <w:r>
        <w:rPr>
          <w:spacing w:val="-1"/>
        </w:rPr>
        <w:t xml:space="preserve"> </w:t>
      </w:r>
      <w:r>
        <w:t>the</w:t>
      </w:r>
      <w:r>
        <w:rPr>
          <w:spacing w:val="-2"/>
        </w:rPr>
        <w:t xml:space="preserve"> </w:t>
      </w:r>
      <w:r>
        <w:t>Promoter</w:t>
      </w:r>
      <w:r>
        <w:rPr>
          <w:spacing w:val="-1"/>
        </w:rPr>
        <w:t xml:space="preserve"> </w:t>
      </w:r>
      <w:r>
        <w:t>makes</w:t>
      </w:r>
      <w:r>
        <w:rPr>
          <w:spacing w:val="-2"/>
        </w:rPr>
        <w:t xml:space="preserve"> </w:t>
      </w:r>
      <w:r>
        <w:t>no representations or warranties, express or implied, other than those contained within the Australian Consumer Law,</w:t>
      </w:r>
    </w:p>
    <w:p w14:paraId="301BF52E" w14:textId="77777777" w:rsidR="00BF1F2E" w:rsidRDefault="00000000">
      <w:pPr>
        <w:pStyle w:val="BodyText"/>
        <w:ind w:right="5502"/>
      </w:pPr>
      <w:r>
        <w:rPr>
          <w:noProof/>
        </w:rPr>
        <mc:AlternateContent>
          <mc:Choice Requires="wps">
            <w:drawing>
              <wp:anchor distT="0" distB="0" distL="0" distR="0" simplePos="0" relativeHeight="15730176" behindDoc="0" locked="0" layoutInCell="1" allowOverlap="1" wp14:anchorId="5CA6B049" wp14:editId="01C5C347">
                <wp:simplePos x="0" y="0"/>
                <wp:positionH relativeFrom="page">
                  <wp:posOffset>3266554</wp:posOffset>
                </wp:positionH>
                <wp:positionV relativeFrom="paragraph">
                  <wp:posOffset>140673</wp:posOffset>
                </wp:positionV>
                <wp:extent cx="8255" cy="13906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 cy="139065"/>
                        </a:xfrm>
                        <a:custGeom>
                          <a:avLst/>
                          <a:gdLst/>
                          <a:ahLst/>
                          <a:cxnLst/>
                          <a:rect l="l" t="t" r="r" b="b"/>
                          <a:pathLst>
                            <a:path w="8255" h="139065">
                              <a:moveTo>
                                <a:pt x="7632" y="135636"/>
                              </a:moveTo>
                              <a:lnTo>
                                <a:pt x="0" y="135636"/>
                              </a:lnTo>
                              <a:lnTo>
                                <a:pt x="0" y="138671"/>
                              </a:lnTo>
                              <a:lnTo>
                                <a:pt x="7632" y="138671"/>
                              </a:lnTo>
                              <a:lnTo>
                                <a:pt x="7632" y="135636"/>
                              </a:lnTo>
                              <a:close/>
                            </a:path>
                            <a:path w="8255" h="139065">
                              <a:moveTo>
                                <a:pt x="7632" y="0"/>
                              </a:moveTo>
                              <a:lnTo>
                                <a:pt x="0" y="0"/>
                              </a:lnTo>
                              <a:lnTo>
                                <a:pt x="0" y="3035"/>
                              </a:lnTo>
                              <a:lnTo>
                                <a:pt x="4584" y="3035"/>
                              </a:lnTo>
                              <a:lnTo>
                                <a:pt x="4584" y="135623"/>
                              </a:lnTo>
                              <a:lnTo>
                                <a:pt x="7632" y="135623"/>
                              </a:lnTo>
                              <a:lnTo>
                                <a:pt x="7632" y="3035"/>
                              </a:lnTo>
                              <a:lnTo>
                                <a:pt x="763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7FD61208" id="Graphic 5" o:spid="_x0000_s1026" style="position:absolute;margin-left:257.2pt;margin-top:11.1pt;width:.65pt;height:10.95pt;z-index:15730176;visibility:visible;mso-wrap-style:square;mso-wrap-distance-left:0;mso-wrap-distance-top:0;mso-wrap-distance-right:0;mso-wrap-distance-bottom:0;mso-position-horizontal:absolute;mso-position-horizontal-relative:page;mso-position-vertical:absolute;mso-position-vertical-relative:text;v-text-anchor:top" coordsize="825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" path="m7632,135636r-7632,l,138671r7632,l7632,135636xem7632,l,,,3035r4584,l4584,135623r3048,l7632,3035,7632,xe" fillcolor="#7e7e7e" stroked="f">
                <v:path arrowok="t"/>
                <w10:wrap anchorx="page"/>
              </v:shape>
            </w:pict>
          </mc:Fallback>
        </mc:AlternateContent>
      </w:r>
      <w:r>
        <w:t>regarding</w:t>
      </w:r>
      <w:r>
        <w:rPr>
          <w:spacing w:val="-8"/>
        </w:rPr>
        <w:t xml:space="preserve"> </w:t>
      </w:r>
      <w:r>
        <w:t>the</w:t>
      </w:r>
      <w:r>
        <w:rPr>
          <w:spacing w:val="-8"/>
        </w:rPr>
        <w:t xml:space="preserve"> </w:t>
      </w:r>
      <w:r>
        <w:t>quality</w:t>
      </w:r>
      <w:r>
        <w:rPr>
          <w:spacing w:val="-7"/>
        </w:rPr>
        <w:t xml:space="preserve"> </w:t>
      </w:r>
      <w:r>
        <w:t>and</w:t>
      </w:r>
      <w:r>
        <w:rPr>
          <w:spacing w:val="-6"/>
        </w:rPr>
        <w:t xml:space="preserve"> </w:t>
      </w:r>
      <w:r>
        <w:t>suitability</w:t>
      </w:r>
      <w:r>
        <w:rPr>
          <w:spacing w:val="-7"/>
        </w:rPr>
        <w:t xml:space="preserve"> </w:t>
      </w:r>
      <w:r>
        <w:t>of</w:t>
      </w:r>
      <w:r>
        <w:rPr>
          <w:spacing w:val="-8"/>
        </w:rPr>
        <w:t xml:space="preserve"> </w:t>
      </w:r>
      <w:r>
        <w:t>any</w:t>
      </w:r>
      <w:r>
        <w:rPr>
          <w:spacing w:val="-7"/>
        </w:rPr>
        <w:t xml:space="preserve"> </w:t>
      </w:r>
      <w:r>
        <w:t>prize</w:t>
      </w:r>
      <w:r>
        <w:rPr>
          <w:spacing w:val="-8"/>
        </w:rPr>
        <w:t xml:space="preserve"> </w:t>
      </w:r>
      <w:r>
        <w:t>and</w:t>
      </w:r>
      <w:r>
        <w:rPr>
          <w:spacing w:val="-8"/>
        </w:rPr>
        <w:t xml:space="preserve"> </w:t>
      </w:r>
      <w:r>
        <w:t>excludes any liability in respect of the Promotion and any prize.</w:t>
      </w:r>
    </w:p>
    <w:sectPr w:rsidR="00BF1F2E">
      <w:pgSz w:w="11910" w:h="16840"/>
      <w:pgMar w:top="780" w:right="708" w:bottom="1180" w:left="708" w:header="0"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1C8DA" w14:textId="77777777" w:rsidR="003B4B2B" w:rsidRDefault="003B4B2B">
      <w:r>
        <w:separator/>
      </w:r>
    </w:p>
  </w:endnote>
  <w:endnote w:type="continuationSeparator" w:id="0">
    <w:p w14:paraId="21EEF2DF" w14:textId="77777777" w:rsidR="003B4B2B" w:rsidRDefault="003B4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CCDB1" w14:textId="77777777" w:rsidR="00BF1F2E" w:rsidRDefault="00000000">
    <w:pPr>
      <w:pStyle w:val="BodyText"/>
      <w:spacing w:line="14" w:lineRule="auto"/>
      <w:ind w:left="0"/>
      <w:rPr>
        <w:sz w:val="17"/>
      </w:rPr>
    </w:pPr>
    <w:r>
      <w:rPr>
        <w:noProof/>
        <w:sz w:val="17"/>
      </w:rPr>
      <mc:AlternateContent>
        <mc:Choice Requires="wps">
          <w:drawing>
            <wp:anchor distT="0" distB="0" distL="0" distR="0" simplePos="0" relativeHeight="487324672" behindDoc="1" locked="0" layoutInCell="1" allowOverlap="1" wp14:anchorId="4C7F99D6" wp14:editId="563D951C">
              <wp:simplePos x="0" y="0"/>
              <wp:positionH relativeFrom="page">
                <wp:posOffset>3831463</wp:posOffset>
              </wp:positionH>
              <wp:positionV relativeFrom="page">
                <wp:posOffset>9919039</wp:posOffset>
              </wp:positionV>
              <wp:extent cx="149860" cy="1504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 cy="150495"/>
                      </a:xfrm>
                      <a:prstGeom prst="rect">
                        <a:avLst/>
                      </a:prstGeom>
                    </wps:spPr>
                    <wps:txbx>
                      <w:txbxContent>
                        <w:p w14:paraId="1051FE12" w14:textId="77777777" w:rsidR="00BF1F2E" w:rsidRDefault="00000000">
                          <w:pPr>
                            <w:spacing w:before="20"/>
                            <w:ind w:left="20"/>
                            <w:rPr>
                              <w:rFonts w:ascii="Trebuchet MS"/>
                              <w:sz w:val="16"/>
                            </w:rPr>
                          </w:pPr>
                          <w:r>
                            <w:rPr>
                              <w:rFonts w:ascii="Trebuchet MS"/>
                              <w:spacing w:val="-10"/>
                              <w:sz w:val="16"/>
                            </w:rPr>
                            <w:fldChar w:fldCharType="begin"/>
                          </w:r>
                          <w:r>
                            <w:rPr>
                              <w:rFonts w:ascii="Trebuchet MS"/>
                              <w:spacing w:val="-10"/>
                              <w:sz w:val="16"/>
                            </w:rPr>
                            <w:instrText xml:space="preserve"> PAGE </w:instrText>
                          </w:r>
                          <w:r>
                            <w:rPr>
                              <w:rFonts w:ascii="Trebuchet MS"/>
                              <w:spacing w:val="-10"/>
                              <w:sz w:val="16"/>
                            </w:rPr>
                            <w:fldChar w:fldCharType="separate"/>
                          </w:r>
                          <w:r>
                            <w:rPr>
                              <w:rFonts w:ascii="Trebuchet MS"/>
                              <w:spacing w:val="-10"/>
                              <w:sz w:val="16"/>
                            </w:rPr>
                            <w:t>8</w:t>
                          </w:r>
                          <w:r>
                            <w:rPr>
                              <w:rFonts w:ascii="Trebuchet MS"/>
                              <w:spacing w:val="-10"/>
                              <w:sz w:val="16"/>
                            </w:rPr>
                            <w:fldChar w:fldCharType="end"/>
                          </w:r>
                        </w:p>
                      </w:txbxContent>
                    </wps:txbx>
                    <wps:bodyPr wrap="square" lIns="0" tIns="0" rIns="0" bIns="0" rtlCol="0">
                      <a:noAutofit/>
                    </wps:bodyPr>
                  </wps:wsp>
                </a:graphicData>
              </a:graphic>
            </wp:anchor>
          </w:drawing>
        </mc:Choice>
        <mc:Fallback>
          <w:pict>
            <v:shapetype w14:anchorId="4C7F99D6" id="_x0000_t202" coordsize="21600,21600" o:spt="202" path="m,l,21600r21600,l21600,xe">
              <v:stroke joinstyle="miter"/>
              <v:path gradientshapeok="t" o:connecttype="rect"/>
            </v:shapetype>
            <v:shape id="Textbox 1" o:spid="_x0000_s1026" type="#_x0000_t202" style="position:absolute;margin-left:301.7pt;margin-top:781.05pt;width:11.8pt;height:11.85pt;z-index:-1599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" filled="f" stroked="f">
              <v:textbox inset="0,0,0,0">
                <w:txbxContent>
                  <w:p w14:paraId="1051FE12" w14:textId="77777777" w:rsidR="00BF1F2E" w:rsidRDefault="00000000">
                    <w:pPr>
                      <w:spacing w:before="20"/>
                      <w:ind w:left="20"/>
                      <w:rPr>
                        <w:rFonts w:ascii="Trebuchet MS"/>
                        <w:sz w:val="16"/>
                      </w:rPr>
                    </w:pPr>
                    <w:r>
                      <w:rPr>
                        <w:rFonts w:ascii="Trebuchet MS"/>
                        <w:spacing w:val="-10"/>
                        <w:sz w:val="16"/>
                      </w:rPr>
                      <w:fldChar w:fldCharType="begin"/>
                    </w:r>
                    <w:r>
                      <w:rPr>
                        <w:rFonts w:ascii="Trebuchet MS"/>
                        <w:spacing w:val="-10"/>
                        <w:sz w:val="16"/>
                      </w:rPr>
                      <w:instrText xml:space="preserve"> PAGE </w:instrText>
                    </w:r>
                    <w:r>
                      <w:rPr>
                        <w:rFonts w:ascii="Trebuchet MS"/>
                        <w:spacing w:val="-10"/>
                        <w:sz w:val="16"/>
                      </w:rPr>
                      <w:fldChar w:fldCharType="separate"/>
                    </w:r>
                    <w:r>
                      <w:rPr>
                        <w:rFonts w:ascii="Trebuchet MS"/>
                        <w:spacing w:val="-10"/>
                        <w:sz w:val="16"/>
                      </w:rPr>
                      <w:t>8</w:t>
                    </w:r>
                    <w:r>
                      <w:rPr>
                        <w:rFonts w:ascii="Trebuchet MS"/>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FC493" w14:textId="77777777" w:rsidR="003B4B2B" w:rsidRDefault="003B4B2B">
      <w:r>
        <w:separator/>
      </w:r>
    </w:p>
  </w:footnote>
  <w:footnote w:type="continuationSeparator" w:id="0">
    <w:p w14:paraId="1C57DB42" w14:textId="77777777" w:rsidR="003B4B2B" w:rsidRDefault="003B4B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69A8"/>
    <w:multiLevelType w:val="hybridMultilevel"/>
    <w:tmpl w:val="1F6E00AE"/>
    <w:lvl w:ilvl="0" w:tplc="6EE0FDBE">
      <w:numFmt w:val="bullet"/>
      <w:lvlText w:val=""/>
      <w:lvlJc w:val="left"/>
      <w:pPr>
        <w:ind w:left="828" w:hanging="361"/>
      </w:pPr>
      <w:rPr>
        <w:rFonts w:ascii="Symbol" w:eastAsia="Symbol" w:hAnsi="Symbol" w:cs="Symbol" w:hint="default"/>
        <w:b w:val="0"/>
        <w:bCs w:val="0"/>
        <w:i w:val="0"/>
        <w:iCs w:val="0"/>
        <w:spacing w:val="0"/>
        <w:w w:val="100"/>
        <w:sz w:val="18"/>
        <w:szCs w:val="18"/>
        <w:lang w:val="en-US" w:eastAsia="en-US" w:bidi="ar-SA"/>
      </w:rPr>
    </w:lvl>
    <w:lvl w:ilvl="1" w:tplc="FE467C9C">
      <w:numFmt w:val="bullet"/>
      <w:lvlText w:val="•"/>
      <w:lvlJc w:val="left"/>
      <w:pPr>
        <w:ind w:left="1545" w:hanging="361"/>
      </w:pPr>
      <w:rPr>
        <w:rFonts w:hint="default"/>
        <w:lang w:val="en-US" w:eastAsia="en-US" w:bidi="ar-SA"/>
      </w:rPr>
    </w:lvl>
    <w:lvl w:ilvl="2" w:tplc="DE46CE88">
      <w:numFmt w:val="bullet"/>
      <w:lvlText w:val="•"/>
      <w:lvlJc w:val="left"/>
      <w:pPr>
        <w:ind w:left="2271" w:hanging="361"/>
      </w:pPr>
      <w:rPr>
        <w:rFonts w:hint="default"/>
        <w:lang w:val="en-US" w:eastAsia="en-US" w:bidi="ar-SA"/>
      </w:rPr>
    </w:lvl>
    <w:lvl w:ilvl="3" w:tplc="D146EC58">
      <w:numFmt w:val="bullet"/>
      <w:lvlText w:val="•"/>
      <w:lvlJc w:val="left"/>
      <w:pPr>
        <w:ind w:left="2996" w:hanging="361"/>
      </w:pPr>
      <w:rPr>
        <w:rFonts w:hint="default"/>
        <w:lang w:val="en-US" w:eastAsia="en-US" w:bidi="ar-SA"/>
      </w:rPr>
    </w:lvl>
    <w:lvl w:ilvl="4" w:tplc="6ABC0E2E">
      <w:numFmt w:val="bullet"/>
      <w:lvlText w:val="•"/>
      <w:lvlJc w:val="left"/>
      <w:pPr>
        <w:ind w:left="3722" w:hanging="361"/>
      </w:pPr>
      <w:rPr>
        <w:rFonts w:hint="default"/>
        <w:lang w:val="en-US" w:eastAsia="en-US" w:bidi="ar-SA"/>
      </w:rPr>
    </w:lvl>
    <w:lvl w:ilvl="5" w:tplc="78FCC0EC">
      <w:numFmt w:val="bullet"/>
      <w:lvlText w:val="•"/>
      <w:lvlJc w:val="left"/>
      <w:pPr>
        <w:ind w:left="4447" w:hanging="361"/>
      </w:pPr>
      <w:rPr>
        <w:rFonts w:hint="default"/>
        <w:lang w:val="en-US" w:eastAsia="en-US" w:bidi="ar-SA"/>
      </w:rPr>
    </w:lvl>
    <w:lvl w:ilvl="6" w:tplc="D4AED102">
      <w:numFmt w:val="bullet"/>
      <w:lvlText w:val="•"/>
      <w:lvlJc w:val="left"/>
      <w:pPr>
        <w:ind w:left="5173" w:hanging="361"/>
      </w:pPr>
      <w:rPr>
        <w:rFonts w:hint="default"/>
        <w:lang w:val="en-US" w:eastAsia="en-US" w:bidi="ar-SA"/>
      </w:rPr>
    </w:lvl>
    <w:lvl w:ilvl="7" w:tplc="C8DAE9BC">
      <w:numFmt w:val="bullet"/>
      <w:lvlText w:val="•"/>
      <w:lvlJc w:val="left"/>
      <w:pPr>
        <w:ind w:left="5898" w:hanging="361"/>
      </w:pPr>
      <w:rPr>
        <w:rFonts w:hint="default"/>
        <w:lang w:val="en-US" w:eastAsia="en-US" w:bidi="ar-SA"/>
      </w:rPr>
    </w:lvl>
    <w:lvl w:ilvl="8" w:tplc="5BECCB20">
      <w:numFmt w:val="bullet"/>
      <w:lvlText w:val="•"/>
      <w:lvlJc w:val="left"/>
      <w:pPr>
        <w:ind w:left="6624" w:hanging="361"/>
      </w:pPr>
      <w:rPr>
        <w:rFonts w:hint="default"/>
        <w:lang w:val="en-US" w:eastAsia="en-US" w:bidi="ar-SA"/>
      </w:rPr>
    </w:lvl>
  </w:abstractNum>
  <w:abstractNum w:abstractNumId="1" w15:restartNumberingAfterBreak="0">
    <w:nsid w:val="0F5A2D8C"/>
    <w:multiLevelType w:val="hybridMultilevel"/>
    <w:tmpl w:val="2F567060"/>
    <w:lvl w:ilvl="0" w:tplc="7C8C9BBC">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29224FDA">
      <w:numFmt w:val="bullet"/>
      <w:lvlText w:val="•"/>
      <w:lvlJc w:val="left"/>
      <w:pPr>
        <w:ind w:left="1280" w:hanging="426"/>
      </w:pPr>
      <w:rPr>
        <w:rFonts w:hint="default"/>
        <w:lang w:val="en-US" w:eastAsia="en-US" w:bidi="ar-SA"/>
      </w:rPr>
    </w:lvl>
    <w:lvl w:ilvl="2" w:tplc="BA40AD4C">
      <w:numFmt w:val="bullet"/>
      <w:lvlText w:val="•"/>
      <w:lvlJc w:val="left"/>
      <w:pPr>
        <w:ind w:left="1701" w:hanging="426"/>
      </w:pPr>
      <w:rPr>
        <w:rFonts w:hint="default"/>
        <w:lang w:val="en-US" w:eastAsia="en-US" w:bidi="ar-SA"/>
      </w:rPr>
    </w:lvl>
    <w:lvl w:ilvl="3" w:tplc="B3DA2CBE">
      <w:numFmt w:val="bullet"/>
      <w:lvlText w:val="•"/>
      <w:lvlJc w:val="left"/>
      <w:pPr>
        <w:ind w:left="2121" w:hanging="426"/>
      </w:pPr>
      <w:rPr>
        <w:rFonts w:hint="default"/>
        <w:lang w:val="en-US" w:eastAsia="en-US" w:bidi="ar-SA"/>
      </w:rPr>
    </w:lvl>
    <w:lvl w:ilvl="4" w:tplc="C5E8F04A">
      <w:numFmt w:val="bullet"/>
      <w:lvlText w:val="•"/>
      <w:lvlJc w:val="left"/>
      <w:pPr>
        <w:ind w:left="2542" w:hanging="426"/>
      </w:pPr>
      <w:rPr>
        <w:rFonts w:hint="default"/>
        <w:lang w:val="en-US" w:eastAsia="en-US" w:bidi="ar-SA"/>
      </w:rPr>
    </w:lvl>
    <w:lvl w:ilvl="5" w:tplc="CA26B6F2">
      <w:numFmt w:val="bullet"/>
      <w:lvlText w:val="•"/>
      <w:lvlJc w:val="left"/>
      <w:pPr>
        <w:ind w:left="2962" w:hanging="426"/>
      </w:pPr>
      <w:rPr>
        <w:rFonts w:hint="default"/>
        <w:lang w:val="en-US" w:eastAsia="en-US" w:bidi="ar-SA"/>
      </w:rPr>
    </w:lvl>
    <w:lvl w:ilvl="6" w:tplc="150CA9DE">
      <w:numFmt w:val="bullet"/>
      <w:lvlText w:val="•"/>
      <w:lvlJc w:val="left"/>
      <w:pPr>
        <w:ind w:left="3383" w:hanging="426"/>
      </w:pPr>
      <w:rPr>
        <w:rFonts w:hint="default"/>
        <w:lang w:val="en-US" w:eastAsia="en-US" w:bidi="ar-SA"/>
      </w:rPr>
    </w:lvl>
    <w:lvl w:ilvl="7" w:tplc="40C4179A">
      <w:numFmt w:val="bullet"/>
      <w:lvlText w:val="•"/>
      <w:lvlJc w:val="left"/>
      <w:pPr>
        <w:ind w:left="3803" w:hanging="426"/>
      </w:pPr>
      <w:rPr>
        <w:rFonts w:hint="default"/>
        <w:lang w:val="en-US" w:eastAsia="en-US" w:bidi="ar-SA"/>
      </w:rPr>
    </w:lvl>
    <w:lvl w:ilvl="8" w:tplc="F86605BE">
      <w:numFmt w:val="bullet"/>
      <w:lvlText w:val="•"/>
      <w:lvlJc w:val="left"/>
      <w:pPr>
        <w:ind w:left="4224" w:hanging="426"/>
      </w:pPr>
      <w:rPr>
        <w:rFonts w:hint="default"/>
        <w:lang w:val="en-US" w:eastAsia="en-US" w:bidi="ar-SA"/>
      </w:rPr>
    </w:lvl>
  </w:abstractNum>
  <w:abstractNum w:abstractNumId="2" w15:restartNumberingAfterBreak="0">
    <w:nsid w:val="134B5D8C"/>
    <w:multiLevelType w:val="hybridMultilevel"/>
    <w:tmpl w:val="25D48BFC"/>
    <w:lvl w:ilvl="0" w:tplc="A650E11A">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5620A4A2">
      <w:numFmt w:val="bullet"/>
      <w:lvlText w:val="•"/>
      <w:lvlJc w:val="left"/>
      <w:pPr>
        <w:ind w:left="1280" w:hanging="426"/>
      </w:pPr>
      <w:rPr>
        <w:rFonts w:hint="default"/>
        <w:lang w:val="en-US" w:eastAsia="en-US" w:bidi="ar-SA"/>
      </w:rPr>
    </w:lvl>
    <w:lvl w:ilvl="2" w:tplc="62F85EDE">
      <w:numFmt w:val="bullet"/>
      <w:lvlText w:val="•"/>
      <w:lvlJc w:val="left"/>
      <w:pPr>
        <w:ind w:left="1701" w:hanging="426"/>
      </w:pPr>
      <w:rPr>
        <w:rFonts w:hint="default"/>
        <w:lang w:val="en-US" w:eastAsia="en-US" w:bidi="ar-SA"/>
      </w:rPr>
    </w:lvl>
    <w:lvl w:ilvl="3" w:tplc="EB7EC408">
      <w:numFmt w:val="bullet"/>
      <w:lvlText w:val="•"/>
      <w:lvlJc w:val="left"/>
      <w:pPr>
        <w:ind w:left="2121" w:hanging="426"/>
      </w:pPr>
      <w:rPr>
        <w:rFonts w:hint="default"/>
        <w:lang w:val="en-US" w:eastAsia="en-US" w:bidi="ar-SA"/>
      </w:rPr>
    </w:lvl>
    <w:lvl w:ilvl="4" w:tplc="F59ACCB8">
      <w:numFmt w:val="bullet"/>
      <w:lvlText w:val="•"/>
      <w:lvlJc w:val="left"/>
      <w:pPr>
        <w:ind w:left="2542" w:hanging="426"/>
      </w:pPr>
      <w:rPr>
        <w:rFonts w:hint="default"/>
        <w:lang w:val="en-US" w:eastAsia="en-US" w:bidi="ar-SA"/>
      </w:rPr>
    </w:lvl>
    <w:lvl w:ilvl="5" w:tplc="5106E82A">
      <w:numFmt w:val="bullet"/>
      <w:lvlText w:val="•"/>
      <w:lvlJc w:val="left"/>
      <w:pPr>
        <w:ind w:left="2962" w:hanging="426"/>
      </w:pPr>
      <w:rPr>
        <w:rFonts w:hint="default"/>
        <w:lang w:val="en-US" w:eastAsia="en-US" w:bidi="ar-SA"/>
      </w:rPr>
    </w:lvl>
    <w:lvl w:ilvl="6" w:tplc="1A9E6498">
      <w:numFmt w:val="bullet"/>
      <w:lvlText w:val="•"/>
      <w:lvlJc w:val="left"/>
      <w:pPr>
        <w:ind w:left="3383" w:hanging="426"/>
      </w:pPr>
      <w:rPr>
        <w:rFonts w:hint="default"/>
        <w:lang w:val="en-US" w:eastAsia="en-US" w:bidi="ar-SA"/>
      </w:rPr>
    </w:lvl>
    <w:lvl w:ilvl="7" w:tplc="99EA0AAA">
      <w:numFmt w:val="bullet"/>
      <w:lvlText w:val="•"/>
      <w:lvlJc w:val="left"/>
      <w:pPr>
        <w:ind w:left="3803" w:hanging="426"/>
      </w:pPr>
      <w:rPr>
        <w:rFonts w:hint="default"/>
        <w:lang w:val="en-US" w:eastAsia="en-US" w:bidi="ar-SA"/>
      </w:rPr>
    </w:lvl>
    <w:lvl w:ilvl="8" w:tplc="779CFC8A">
      <w:numFmt w:val="bullet"/>
      <w:lvlText w:val="•"/>
      <w:lvlJc w:val="left"/>
      <w:pPr>
        <w:ind w:left="4224" w:hanging="426"/>
      </w:pPr>
      <w:rPr>
        <w:rFonts w:hint="default"/>
        <w:lang w:val="en-US" w:eastAsia="en-US" w:bidi="ar-SA"/>
      </w:rPr>
    </w:lvl>
  </w:abstractNum>
  <w:abstractNum w:abstractNumId="3" w15:restartNumberingAfterBreak="0">
    <w:nsid w:val="1A880861"/>
    <w:multiLevelType w:val="hybridMultilevel"/>
    <w:tmpl w:val="205CD7BE"/>
    <w:lvl w:ilvl="0" w:tplc="0DC6C76C">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2AC29E06">
      <w:numFmt w:val="bullet"/>
      <w:lvlText w:val="•"/>
      <w:lvlJc w:val="left"/>
      <w:pPr>
        <w:ind w:left="1280" w:hanging="426"/>
      </w:pPr>
      <w:rPr>
        <w:rFonts w:hint="default"/>
        <w:lang w:val="en-US" w:eastAsia="en-US" w:bidi="ar-SA"/>
      </w:rPr>
    </w:lvl>
    <w:lvl w:ilvl="2" w:tplc="CB7267B2">
      <w:numFmt w:val="bullet"/>
      <w:lvlText w:val="•"/>
      <w:lvlJc w:val="left"/>
      <w:pPr>
        <w:ind w:left="1701" w:hanging="426"/>
      </w:pPr>
      <w:rPr>
        <w:rFonts w:hint="default"/>
        <w:lang w:val="en-US" w:eastAsia="en-US" w:bidi="ar-SA"/>
      </w:rPr>
    </w:lvl>
    <w:lvl w:ilvl="3" w:tplc="6FF211E4">
      <w:numFmt w:val="bullet"/>
      <w:lvlText w:val="•"/>
      <w:lvlJc w:val="left"/>
      <w:pPr>
        <w:ind w:left="2121" w:hanging="426"/>
      </w:pPr>
      <w:rPr>
        <w:rFonts w:hint="default"/>
        <w:lang w:val="en-US" w:eastAsia="en-US" w:bidi="ar-SA"/>
      </w:rPr>
    </w:lvl>
    <w:lvl w:ilvl="4" w:tplc="B122F736">
      <w:numFmt w:val="bullet"/>
      <w:lvlText w:val="•"/>
      <w:lvlJc w:val="left"/>
      <w:pPr>
        <w:ind w:left="2542" w:hanging="426"/>
      </w:pPr>
      <w:rPr>
        <w:rFonts w:hint="default"/>
        <w:lang w:val="en-US" w:eastAsia="en-US" w:bidi="ar-SA"/>
      </w:rPr>
    </w:lvl>
    <w:lvl w:ilvl="5" w:tplc="829AAEB2">
      <w:numFmt w:val="bullet"/>
      <w:lvlText w:val="•"/>
      <w:lvlJc w:val="left"/>
      <w:pPr>
        <w:ind w:left="2962" w:hanging="426"/>
      </w:pPr>
      <w:rPr>
        <w:rFonts w:hint="default"/>
        <w:lang w:val="en-US" w:eastAsia="en-US" w:bidi="ar-SA"/>
      </w:rPr>
    </w:lvl>
    <w:lvl w:ilvl="6" w:tplc="8DD6BBFA">
      <w:numFmt w:val="bullet"/>
      <w:lvlText w:val="•"/>
      <w:lvlJc w:val="left"/>
      <w:pPr>
        <w:ind w:left="3383" w:hanging="426"/>
      </w:pPr>
      <w:rPr>
        <w:rFonts w:hint="default"/>
        <w:lang w:val="en-US" w:eastAsia="en-US" w:bidi="ar-SA"/>
      </w:rPr>
    </w:lvl>
    <w:lvl w:ilvl="7" w:tplc="DE7CFBC2">
      <w:numFmt w:val="bullet"/>
      <w:lvlText w:val="•"/>
      <w:lvlJc w:val="left"/>
      <w:pPr>
        <w:ind w:left="3804" w:hanging="426"/>
      </w:pPr>
      <w:rPr>
        <w:rFonts w:hint="default"/>
        <w:lang w:val="en-US" w:eastAsia="en-US" w:bidi="ar-SA"/>
      </w:rPr>
    </w:lvl>
    <w:lvl w:ilvl="8" w:tplc="E22E89AA">
      <w:numFmt w:val="bullet"/>
      <w:lvlText w:val="•"/>
      <w:lvlJc w:val="left"/>
      <w:pPr>
        <w:ind w:left="4224" w:hanging="426"/>
      </w:pPr>
      <w:rPr>
        <w:rFonts w:hint="default"/>
        <w:lang w:val="en-US" w:eastAsia="en-US" w:bidi="ar-SA"/>
      </w:rPr>
    </w:lvl>
  </w:abstractNum>
  <w:abstractNum w:abstractNumId="4" w15:restartNumberingAfterBreak="0">
    <w:nsid w:val="243F42DB"/>
    <w:multiLevelType w:val="hybridMultilevel"/>
    <w:tmpl w:val="2682A078"/>
    <w:lvl w:ilvl="0" w:tplc="CBCE42B2">
      <w:numFmt w:val="bullet"/>
      <w:lvlText w:val=""/>
      <w:lvlJc w:val="left"/>
      <w:pPr>
        <w:ind w:left="828" w:hanging="361"/>
      </w:pPr>
      <w:rPr>
        <w:rFonts w:ascii="Symbol" w:eastAsia="Symbol" w:hAnsi="Symbol" w:cs="Symbol" w:hint="default"/>
        <w:b w:val="0"/>
        <w:bCs w:val="0"/>
        <w:i w:val="0"/>
        <w:iCs w:val="0"/>
        <w:spacing w:val="0"/>
        <w:w w:val="99"/>
        <w:sz w:val="20"/>
        <w:szCs w:val="20"/>
        <w:lang w:val="en-US" w:eastAsia="en-US" w:bidi="ar-SA"/>
      </w:rPr>
    </w:lvl>
    <w:lvl w:ilvl="1" w:tplc="11A8DBE0">
      <w:numFmt w:val="bullet"/>
      <w:lvlText w:val="•"/>
      <w:lvlJc w:val="left"/>
      <w:pPr>
        <w:ind w:left="1545" w:hanging="361"/>
      </w:pPr>
      <w:rPr>
        <w:rFonts w:hint="default"/>
        <w:lang w:val="en-US" w:eastAsia="en-US" w:bidi="ar-SA"/>
      </w:rPr>
    </w:lvl>
    <w:lvl w:ilvl="2" w:tplc="CD0CD548">
      <w:numFmt w:val="bullet"/>
      <w:lvlText w:val="•"/>
      <w:lvlJc w:val="left"/>
      <w:pPr>
        <w:ind w:left="2271" w:hanging="361"/>
      </w:pPr>
      <w:rPr>
        <w:rFonts w:hint="default"/>
        <w:lang w:val="en-US" w:eastAsia="en-US" w:bidi="ar-SA"/>
      </w:rPr>
    </w:lvl>
    <w:lvl w:ilvl="3" w:tplc="D71C0532">
      <w:numFmt w:val="bullet"/>
      <w:lvlText w:val="•"/>
      <w:lvlJc w:val="left"/>
      <w:pPr>
        <w:ind w:left="2996" w:hanging="361"/>
      </w:pPr>
      <w:rPr>
        <w:rFonts w:hint="default"/>
        <w:lang w:val="en-US" w:eastAsia="en-US" w:bidi="ar-SA"/>
      </w:rPr>
    </w:lvl>
    <w:lvl w:ilvl="4" w:tplc="92C06654">
      <w:numFmt w:val="bullet"/>
      <w:lvlText w:val="•"/>
      <w:lvlJc w:val="left"/>
      <w:pPr>
        <w:ind w:left="3722" w:hanging="361"/>
      </w:pPr>
      <w:rPr>
        <w:rFonts w:hint="default"/>
        <w:lang w:val="en-US" w:eastAsia="en-US" w:bidi="ar-SA"/>
      </w:rPr>
    </w:lvl>
    <w:lvl w:ilvl="5" w:tplc="30E40FE6">
      <w:numFmt w:val="bullet"/>
      <w:lvlText w:val="•"/>
      <w:lvlJc w:val="left"/>
      <w:pPr>
        <w:ind w:left="4447" w:hanging="361"/>
      </w:pPr>
      <w:rPr>
        <w:rFonts w:hint="default"/>
        <w:lang w:val="en-US" w:eastAsia="en-US" w:bidi="ar-SA"/>
      </w:rPr>
    </w:lvl>
    <w:lvl w:ilvl="6" w:tplc="2C8C7F48">
      <w:numFmt w:val="bullet"/>
      <w:lvlText w:val="•"/>
      <w:lvlJc w:val="left"/>
      <w:pPr>
        <w:ind w:left="5173" w:hanging="361"/>
      </w:pPr>
      <w:rPr>
        <w:rFonts w:hint="default"/>
        <w:lang w:val="en-US" w:eastAsia="en-US" w:bidi="ar-SA"/>
      </w:rPr>
    </w:lvl>
    <w:lvl w:ilvl="7" w:tplc="56BE1E60">
      <w:numFmt w:val="bullet"/>
      <w:lvlText w:val="•"/>
      <w:lvlJc w:val="left"/>
      <w:pPr>
        <w:ind w:left="5898" w:hanging="361"/>
      </w:pPr>
      <w:rPr>
        <w:rFonts w:hint="default"/>
        <w:lang w:val="en-US" w:eastAsia="en-US" w:bidi="ar-SA"/>
      </w:rPr>
    </w:lvl>
    <w:lvl w:ilvl="8" w:tplc="BDF037DE">
      <w:numFmt w:val="bullet"/>
      <w:lvlText w:val="•"/>
      <w:lvlJc w:val="left"/>
      <w:pPr>
        <w:ind w:left="6624" w:hanging="361"/>
      </w:pPr>
      <w:rPr>
        <w:rFonts w:hint="default"/>
        <w:lang w:val="en-US" w:eastAsia="en-US" w:bidi="ar-SA"/>
      </w:rPr>
    </w:lvl>
  </w:abstractNum>
  <w:abstractNum w:abstractNumId="5" w15:restartNumberingAfterBreak="0">
    <w:nsid w:val="2C6A190F"/>
    <w:multiLevelType w:val="hybridMultilevel"/>
    <w:tmpl w:val="3A6EE132"/>
    <w:lvl w:ilvl="0" w:tplc="E50A6EAA">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D82EFD56">
      <w:numFmt w:val="bullet"/>
      <w:lvlText w:val="•"/>
      <w:lvlJc w:val="left"/>
      <w:pPr>
        <w:ind w:left="1280" w:hanging="426"/>
      </w:pPr>
      <w:rPr>
        <w:rFonts w:hint="default"/>
        <w:lang w:val="en-US" w:eastAsia="en-US" w:bidi="ar-SA"/>
      </w:rPr>
    </w:lvl>
    <w:lvl w:ilvl="2" w:tplc="5540CF20">
      <w:numFmt w:val="bullet"/>
      <w:lvlText w:val="•"/>
      <w:lvlJc w:val="left"/>
      <w:pPr>
        <w:ind w:left="1700" w:hanging="426"/>
      </w:pPr>
      <w:rPr>
        <w:rFonts w:hint="default"/>
        <w:lang w:val="en-US" w:eastAsia="en-US" w:bidi="ar-SA"/>
      </w:rPr>
    </w:lvl>
    <w:lvl w:ilvl="3" w:tplc="8A26616C">
      <w:numFmt w:val="bullet"/>
      <w:lvlText w:val="•"/>
      <w:lvlJc w:val="left"/>
      <w:pPr>
        <w:ind w:left="2121" w:hanging="426"/>
      </w:pPr>
      <w:rPr>
        <w:rFonts w:hint="default"/>
        <w:lang w:val="en-US" w:eastAsia="en-US" w:bidi="ar-SA"/>
      </w:rPr>
    </w:lvl>
    <w:lvl w:ilvl="4" w:tplc="012EA81E">
      <w:numFmt w:val="bullet"/>
      <w:lvlText w:val="•"/>
      <w:lvlJc w:val="left"/>
      <w:pPr>
        <w:ind w:left="2541" w:hanging="426"/>
      </w:pPr>
      <w:rPr>
        <w:rFonts w:hint="default"/>
        <w:lang w:val="en-US" w:eastAsia="en-US" w:bidi="ar-SA"/>
      </w:rPr>
    </w:lvl>
    <w:lvl w:ilvl="5" w:tplc="221C0FB4">
      <w:numFmt w:val="bullet"/>
      <w:lvlText w:val="•"/>
      <w:lvlJc w:val="left"/>
      <w:pPr>
        <w:ind w:left="2961" w:hanging="426"/>
      </w:pPr>
      <w:rPr>
        <w:rFonts w:hint="default"/>
        <w:lang w:val="en-US" w:eastAsia="en-US" w:bidi="ar-SA"/>
      </w:rPr>
    </w:lvl>
    <w:lvl w:ilvl="6" w:tplc="B28E773A">
      <w:numFmt w:val="bullet"/>
      <w:lvlText w:val="•"/>
      <w:lvlJc w:val="left"/>
      <w:pPr>
        <w:ind w:left="3382" w:hanging="426"/>
      </w:pPr>
      <w:rPr>
        <w:rFonts w:hint="default"/>
        <w:lang w:val="en-US" w:eastAsia="en-US" w:bidi="ar-SA"/>
      </w:rPr>
    </w:lvl>
    <w:lvl w:ilvl="7" w:tplc="8FA88944">
      <w:numFmt w:val="bullet"/>
      <w:lvlText w:val="•"/>
      <w:lvlJc w:val="left"/>
      <w:pPr>
        <w:ind w:left="3802" w:hanging="426"/>
      </w:pPr>
      <w:rPr>
        <w:rFonts w:hint="default"/>
        <w:lang w:val="en-US" w:eastAsia="en-US" w:bidi="ar-SA"/>
      </w:rPr>
    </w:lvl>
    <w:lvl w:ilvl="8" w:tplc="9474BBB2">
      <w:numFmt w:val="bullet"/>
      <w:lvlText w:val="•"/>
      <w:lvlJc w:val="left"/>
      <w:pPr>
        <w:ind w:left="4223" w:hanging="426"/>
      </w:pPr>
      <w:rPr>
        <w:rFonts w:hint="default"/>
        <w:lang w:val="en-US" w:eastAsia="en-US" w:bidi="ar-SA"/>
      </w:rPr>
    </w:lvl>
  </w:abstractNum>
  <w:abstractNum w:abstractNumId="6" w15:restartNumberingAfterBreak="0">
    <w:nsid w:val="33561CED"/>
    <w:multiLevelType w:val="hybridMultilevel"/>
    <w:tmpl w:val="42A2CDD2"/>
    <w:lvl w:ilvl="0" w:tplc="AB7C3110">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99EA2AD2">
      <w:numFmt w:val="bullet"/>
      <w:lvlText w:val="•"/>
      <w:lvlJc w:val="left"/>
      <w:pPr>
        <w:ind w:left="1278" w:hanging="426"/>
      </w:pPr>
      <w:rPr>
        <w:rFonts w:hint="default"/>
        <w:lang w:val="en-US" w:eastAsia="en-US" w:bidi="ar-SA"/>
      </w:rPr>
    </w:lvl>
    <w:lvl w:ilvl="2" w:tplc="3566FC30">
      <w:numFmt w:val="bullet"/>
      <w:lvlText w:val="•"/>
      <w:lvlJc w:val="left"/>
      <w:pPr>
        <w:ind w:left="1697" w:hanging="426"/>
      </w:pPr>
      <w:rPr>
        <w:rFonts w:hint="default"/>
        <w:lang w:val="en-US" w:eastAsia="en-US" w:bidi="ar-SA"/>
      </w:rPr>
    </w:lvl>
    <w:lvl w:ilvl="3" w:tplc="7D4C4338">
      <w:numFmt w:val="bullet"/>
      <w:lvlText w:val="•"/>
      <w:lvlJc w:val="left"/>
      <w:pPr>
        <w:ind w:left="2116" w:hanging="426"/>
      </w:pPr>
      <w:rPr>
        <w:rFonts w:hint="default"/>
        <w:lang w:val="en-US" w:eastAsia="en-US" w:bidi="ar-SA"/>
      </w:rPr>
    </w:lvl>
    <w:lvl w:ilvl="4" w:tplc="261EA080">
      <w:numFmt w:val="bullet"/>
      <w:lvlText w:val="•"/>
      <w:lvlJc w:val="left"/>
      <w:pPr>
        <w:ind w:left="2535" w:hanging="426"/>
      </w:pPr>
      <w:rPr>
        <w:rFonts w:hint="default"/>
        <w:lang w:val="en-US" w:eastAsia="en-US" w:bidi="ar-SA"/>
      </w:rPr>
    </w:lvl>
    <w:lvl w:ilvl="5" w:tplc="F10E2DE0">
      <w:numFmt w:val="bullet"/>
      <w:lvlText w:val="•"/>
      <w:lvlJc w:val="left"/>
      <w:pPr>
        <w:ind w:left="2954" w:hanging="426"/>
      </w:pPr>
      <w:rPr>
        <w:rFonts w:hint="default"/>
        <w:lang w:val="en-US" w:eastAsia="en-US" w:bidi="ar-SA"/>
      </w:rPr>
    </w:lvl>
    <w:lvl w:ilvl="6" w:tplc="3DE038F4">
      <w:numFmt w:val="bullet"/>
      <w:lvlText w:val="•"/>
      <w:lvlJc w:val="left"/>
      <w:pPr>
        <w:ind w:left="3373" w:hanging="426"/>
      </w:pPr>
      <w:rPr>
        <w:rFonts w:hint="default"/>
        <w:lang w:val="en-US" w:eastAsia="en-US" w:bidi="ar-SA"/>
      </w:rPr>
    </w:lvl>
    <w:lvl w:ilvl="7" w:tplc="49DCE96E">
      <w:numFmt w:val="bullet"/>
      <w:lvlText w:val="•"/>
      <w:lvlJc w:val="left"/>
      <w:pPr>
        <w:ind w:left="3791" w:hanging="426"/>
      </w:pPr>
      <w:rPr>
        <w:rFonts w:hint="default"/>
        <w:lang w:val="en-US" w:eastAsia="en-US" w:bidi="ar-SA"/>
      </w:rPr>
    </w:lvl>
    <w:lvl w:ilvl="8" w:tplc="E69212B4">
      <w:numFmt w:val="bullet"/>
      <w:lvlText w:val="•"/>
      <w:lvlJc w:val="left"/>
      <w:pPr>
        <w:ind w:left="4210" w:hanging="426"/>
      </w:pPr>
      <w:rPr>
        <w:rFonts w:hint="default"/>
        <w:lang w:val="en-US" w:eastAsia="en-US" w:bidi="ar-SA"/>
      </w:rPr>
    </w:lvl>
  </w:abstractNum>
  <w:abstractNum w:abstractNumId="7" w15:restartNumberingAfterBreak="0">
    <w:nsid w:val="35A66A16"/>
    <w:multiLevelType w:val="hybridMultilevel"/>
    <w:tmpl w:val="25964882"/>
    <w:lvl w:ilvl="0" w:tplc="20409A34">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5DE21836">
      <w:numFmt w:val="bullet"/>
      <w:lvlText w:val="•"/>
      <w:lvlJc w:val="left"/>
      <w:pPr>
        <w:ind w:left="1280" w:hanging="426"/>
      </w:pPr>
      <w:rPr>
        <w:rFonts w:hint="default"/>
        <w:lang w:val="en-US" w:eastAsia="en-US" w:bidi="ar-SA"/>
      </w:rPr>
    </w:lvl>
    <w:lvl w:ilvl="2" w:tplc="1FFEC8FA">
      <w:numFmt w:val="bullet"/>
      <w:lvlText w:val="•"/>
      <w:lvlJc w:val="left"/>
      <w:pPr>
        <w:ind w:left="1700" w:hanging="426"/>
      </w:pPr>
      <w:rPr>
        <w:rFonts w:hint="default"/>
        <w:lang w:val="en-US" w:eastAsia="en-US" w:bidi="ar-SA"/>
      </w:rPr>
    </w:lvl>
    <w:lvl w:ilvl="3" w:tplc="CAA842AC">
      <w:numFmt w:val="bullet"/>
      <w:lvlText w:val="•"/>
      <w:lvlJc w:val="left"/>
      <w:pPr>
        <w:ind w:left="2121" w:hanging="426"/>
      </w:pPr>
      <w:rPr>
        <w:rFonts w:hint="default"/>
        <w:lang w:val="en-US" w:eastAsia="en-US" w:bidi="ar-SA"/>
      </w:rPr>
    </w:lvl>
    <w:lvl w:ilvl="4" w:tplc="298E71D6">
      <w:numFmt w:val="bullet"/>
      <w:lvlText w:val="•"/>
      <w:lvlJc w:val="left"/>
      <w:pPr>
        <w:ind w:left="2541" w:hanging="426"/>
      </w:pPr>
      <w:rPr>
        <w:rFonts w:hint="default"/>
        <w:lang w:val="en-US" w:eastAsia="en-US" w:bidi="ar-SA"/>
      </w:rPr>
    </w:lvl>
    <w:lvl w:ilvl="5" w:tplc="B502A34E">
      <w:numFmt w:val="bullet"/>
      <w:lvlText w:val="•"/>
      <w:lvlJc w:val="left"/>
      <w:pPr>
        <w:ind w:left="2961" w:hanging="426"/>
      </w:pPr>
      <w:rPr>
        <w:rFonts w:hint="default"/>
        <w:lang w:val="en-US" w:eastAsia="en-US" w:bidi="ar-SA"/>
      </w:rPr>
    </w:lvl>
    <w:lvl w:ilvl="6" w:tplc="8236E450">
      <w:numFmt w:val="bullet"/>
      <w:lvlText w:val="•"/>
      <w:lvlJc w:val="left"/>
      <w:pPr>
        <w:ind w:left="3382" w:hanging="426"/>
      </w:pPr>
      <w:rPr>
        <w:rFonts w:hint="default"/>
        <w:lang w:val="en-US" w:eastAsia="en-US" w:bidi="ar-SA"/>
      </w:rPr>
    </w:lvl>
    <w:lvl w:ilvl="7" w:tplc="90940282">
      <w:numFmt w:val="bullet"/>
      <w:lvlText w:val="•"/>
      <w:lvlJc w:val="left"/>
      <w:pPr>
        <w:ind w:left="3802" w:hanging="426"/>
      </w:pPr>
      <w:rPr>
        <w:rFonts w:hint="default"/>
        <w:lang w:val="en-US" w:eastAsia="en-US" w:bidi="ar-SA"/>
      </w:rPr>
    </w:lvl>
    <w:lvl w:ilvl="8" w:tplc="B3429DCE">
      <w:numFmt w:val="bullet"/>
      <w:lvlText w:val="•"/>
      <w:lvlJc w:val="left"/>
      <w:pPr>
        <w:ind w:left="4223" w:hanging="426"/>
      </w:pPr>
      <w:rPr>
        <w:rFonts w:hint="default"/>
        <w:lang w:val="en-US" w:eastAsia="en-US" w:bidi="ar-SA"/>
      </w:rPr>
    </w:lvl>
  </w:abstractNum>
  <w:abstractNum w:abstractNumId="8" w15:restartNumberingAfterBreak="0">
    <w:nsid w:val="376908AD"/>
    <w:multiLevelType w:val="hybridMultilevel"/>
    <w:tmpl w:val="EFE60A46"/>
    <w:lvl w:ilvl="0" w:tplc="97F0786C">
      <w:start w:val="1"/>
      <w:numFmt w:val="lowerLetter"/>
      <w:lvlText w:val="(%1)"/>
      <w:lvlJc w:val="left"/>
      <w:pPr>
        <w:ind w:left="852" w:hanging="425"/>
        <w:jc w:val="left"/>
      </w:pPr>
      <w:rPr>
        <w:rFonts w:ascii="Calibri" w:eastAsia="Calibri" w:hAnsi="Calibri" w:cs="Calibri" w:hint="default"/>
        <w:b w:val="0"/>
        <w:bCs w:val="0"/>
        <w:i w:val="0"/>
        <w:iCs w:val="0"/>
        <w:spacing w:val="-1"/>
        <w:w w:val="100"/>
        <w:sz w:val="18"/>
        <w:szCs w:val="18"/>
        <w:lang w:val="en-US" w:eastAsia="en-US" w:bidi="ar-SA"/>
      </w:rPr>
    </w:lvl>
    <w:lvl w:ilvl="1" w:tplc="6736FD66">
      <w:numFmt w:val="bullet"/>
      <w:lvlText w:val="•"/>
      <w:lvlJc w:val="left"/>
      <w:pPr>
        <w:ind w:left="1305" w:hanging="425"/>
      </w:pPr>
      <w:rPr>
        <w:rFonts w:hint="default"/>
        <w:lang w:val="en-US" w:eastAsia="en-US" w:bidi="ar-SA"/>
      </w:rPr>
    </w:lvl>
    <w:lvl w:ilvl="2" w:tplc="D1F67DBA">
      <w:numFmt w:val="bullet"/>
      <w:lvlText w:val="•"/>
      <w:lvlJc w:val="left"/>
      <w:pPr>
        <w:ind w:left="1751" w:hanging="425"/>
      </w:pPr>
      <w:rPr>
        <w:rFonts w:hint="default"/>
        <w:lang w:val="en-US" w:eastAsia="en-US" w:bidi="ar-SA"/>
      </w:rPr>
    </w:lvl>
    <w:lvl w:ilvl="3" w:tplc="E95C1DBA">
      <w:numFmt w:val="bullet"/>
      <w:lvlText w:val="•"/>
      <w:lvlJc w:val="left"/>
      <w:pPr>
        <w:ind w:left="2197" w:hanging="425"/>
      </w:pPr>
      <w:rPr>
        <w:rFonts w:hint="default"/>
        <w:lang w:val="en-US" w:eastAsia="en-US" w:bidi="ar-SA"/>
      </w:rPr>
    </w:lvl>
    <w:lvl w:ilvl="4" w:tplc="CA56F170">
      <w:numFmt w:val="bullet"/>
      <w:lvlText w:val="•"/>
      <w:lvlJc w:val="left"/>
      <w:pPr>
        <w:ind w:left="2642" w:hanging="425"/>
      </w:pPr>
      <w:rPr>
        <w:rFonts w:hint="default"/>
        <w:lang w:val="en-US" w:eastAsia="en-US" w:bidi="ar-SA"/>
      </w:rPr>
    </w:lvl>
    <w:lvl w:ilvl="5" w:tplc="1B20ECF8">
      <w:numFmt w:val="bullet"/>
      <w:lvlText w:val="•"/>
      <w:lvlJc w:val="left"/>
      <w:pPr>
        <w:ind w:left="3088" w:hanging="425"/>
      </w:pPr>
      <w:rPr>
        <w:rFonts w:hint="default"/>
        <w:lang w:val="en-US" w:eastAsia="en-US" w:bidi="ar-SA"/>
      </w:rPr>
    </w:lvl>
    <w:lvl w:ilvl="6" w:tplc="86F4E6E6">
      <w:numFmt w:val="bullet"/>
      <w:lvlText w:val="•"/>
      <w:lvlJc w:val="left"/>
      <w:pPr>
        <w:ind w:left="3534" w:hanging="425"/>
      </w:pPr>
      <w:rPr>
        <w:rFonts w:hint="default"/>
        <w:lang w:val="en-US" w:eastAsia="en-US" w:bidi="ar-SA"/>
      </w:rPr>
    </w:lvl>
    <w:lvl w:ilvl="7" w:tplc="BD98EEE8">
      <w:numFmt w:val="bullet"/>
      <w:lvlText w:val="•"/>
      <w:lvlJc w:val="left"/>
      <w:pPr>
        <w:ind w:left="3979" w:hanging="425"/>
      </w:pPr>
      <w:rPr>
        <w:rFonts w:hint="default"/>
        <w:lang w:val="en-US" w:eastAsia="en-US" w:bidi="ar-SA"/>
      </w:rPr>
    </w:lvl>
    <w:lvl w:ilvl="8" w:tplc="D80E185E">
      <w:numFmt w:val="bullet"/>
      <w:lvlText w:val="•"/>
      <w:lvlJc w:val="left"/>
      <w:pPr>
        <w:ind w:left="4425" w:hanging="425"/>
      </w:pPr>
      <w:rPr>
        <w:rFonts w:hint="default"/>
        <w:lang w:val="en-US" w:eastAsia="en-US" w:bidi="ar-SA"/>
      </w:rPr>
    </w:lvl>
  </w:abstractNum>
  <w:abstractNum w:abstractNumId="9" w15:restartNumberingAfterBreak="0">
    <w:nsid w:val="444F4663"/>
    <w:multiLevelType w:val="hybridMultilevel"/>
    <w:tmpl w:val="EF6C934E"/>
    <w:lvl w:ilvl="0" w:tplc="B302D3C8">
      <w:start w:val="1"/>
      <w:numFmt w:val="lowerLetter"/>
      <w:lvlText w:val="(%1)"/>
      <w:lvlJc w:val="left"/>
      <w:pPr>
        <w:ind w:left="852" w:hanging="425"/>
        <w:jc w:val="left"/>
      </w:pPr>
      <w:rPr>
        <w:rFonts w:ascii="Calibri" w:eastAsia="Calibri" w:hAnsi="Calibri" w:cs="Calibri" w:hint="default"/>
        <w:b w:val="0"/>
        <w:bCs w:val="0"/>
        <w:i w:val="0"/>
        <w:iCs w:val="0"/>
        <w:spacing w:val="-1"/>
        <w:w w:val="100"/>
        <w:sz w:val="18"/>
        <w:szCs w:val="18"/>
        <w:lang w:val="en-US" w:eastAsia="en-US" w:bidi="ar-SA"/>
      </w:rPr>
    </w:lvl>
    <w:lvl w:ilvl="1" w:tplc="3844F85A">
      <w:numFmt w:val="bullet"/>
      <w:lvlText w:val="•"/>
      <w:lvlJc w:val="left"/>
      <w:pPr>
        <w:ind w:left="1305" w:hanging="425"/>
      </w:pPr>
      <w:rPr>
        <w:rFonts w:hint="default"/>
        <w:lang w:val="en-US" w:eastAsia="en-US" w:bidi="ar-SA"/>
      </w:rPr>
    </w:lvl>
    <w:lvl w:ilvl="2" w:tplc="1700BE84">
      <w:numFmt w:val="bullet"/>
      <w:lvlText w:val="•"/>
      <w:lvlJc w:val="left"/>
      <w:pPr>
        <w:ind w:left="1751" w:hanging="425"/>
      </w:pPr>
      <w:rPr>
        <w:rFonts w:hint="default"/>
        <w:lang w:val="en-US" w:eastAsia="en-US" w:bidi="ar-SA"/>
      </w:rPr>
    </w:lvl>
    <w:lvl w:ilvl="3" w:tplc="8902B416">
      <w:numFmt w:val="bullet"/>
      <w:lvlText w:val="•"/>
      <w:lvlJc w:val="left"/>
      <w:pPr>
        <w:ind w:left="2197" w:hanging="425"/>
      </w:pPr>
      <w:rPr>
        <w:rFonts w:hint="default"/>
        <w:lang w:val="en-US" w:eastAsia="en-US" w:bidi="ar-SA"/>
      </w:rPr>
    </w:lvl>
    <w:lvl w:ilvl="4" w:tplc="248ED22C">
      <w:numFmt w:val="bullet"/>
      <w:lvlText w:val="•"/>
      <w:lvlJc w:val="left"/>
      <w:pPr>
        <w:ind w:left="2642" w:hanging="425"/>
      </w:pPr>
      <w:rPr>
        <w:rFonts w:hint="default"/>
        <w:lang w:val="en-US" w:eastAsia="en-US" w:bidi="ar-SA"/>
      </w:rPr>
    </w:lvl>
    <w:lvl w:ilvl="5" w:tplc="7480BBE4">
      <w:numFmt w:val="bullet"/>
      <w:lvlText w:val="•"/>
      <w:lvlJc w:val="left"/>
      <w:pPr>
        <w:ind w:left="3088" w:hanging="425"/>
      </w:pPr>
      <w:rPr>
        <w:rFonts w:hint="default"/>
        <w:lang w:val="en-US" w:eastAsia="en-US" w:bidi="ar-SA"/>
      </w:rPr>
    </w:lvl>
    <w:lvl w:ilvl="6" w:tplc="8C2E5E3C">
      <w:numFmt w:val="bullet"/>
      <w:lvlText w:val="•"/>
      <w:lvlJc w:val="left"/>
      <w:pPr>
        <w:ind w:left="3534" w:hanging="425"/>
      </w:pPr>
      <w:rPr>
        <w:rFonts w:hint="default"/>
        <w:lang w:val="en-US" w:eastAsia="en-US" w:bidi="ar-SA"/>
      </w:rPr>
    </w:lvl>
    <w:lvl w:ilvl="7" w:tplc="BC80309E">
      <w:numFmt w:val="bullet"/>
      <w:lvlText w:val="•"/>
      <w:lvlJc w:val="left"/>
      <w:pPr>
        <w:ind w:left="3979" w:hanging="425"/>
      </w:pPr>
      <w:rPr>
        <w:rFonts w:hint="default"/>
        <w:lang w:val="en-US" w:eastAsia="en-US" w:bidi="ar-SA"/>
      </w:rPr>
    </w:lvl>
    <w:lvl w:ilvl="8" w:tplc="7F50B398">
      <w:numFmt w:val="bullet"/>
      <w:lvlText w:val="•"/>
      <w:lvlJc w:val="left"/>
      <w:pPr>
        <w:ind w:left="4425" w:hanging="425"/>
      </w:pPr>
      <w:rPr>
        <w:rFonts w:hint="default"/>
        <w:lang w:val="en-US" w:eastAsia="en-US" w:bidi="ar-SA"/>
      </w:rPr>
    </w:lvl>
  </w:abstractNum>
  <w:abstractNum w:abstractNumId="10" w15:restartNumberingAfterBreak="0">
    <w:nsid w:val="504C38D1"/>
    <w:multiLevelType w:val="multilevel"/>
    <w:tmpl w:val="DA8471F4"/>
    <w:lvl w:ilvl="0">
      <w:start w:val="1"/>
      <w:numFmt w:val="decimal"/>
      <w:lvlText w:val="%1."/>
      <w:lvlJc w:val="left"/>
      <w:pPr>
        <w:ind w:left="569" w:hanging="143"/>
        <w:jc w:val="left"/>
      </w:pPr>
      <w:rPr>
        <w:rFonts w:ascii="Calibri" w:eastAsia="Calibri" w:hAnsi="Calibri" w:cs="Calibri" w:hint="default"/>
        <w:b w:val="0"/>
        <w:bCs w:val="0"/>
        <w:i w:val="0"/>
        <w:iCs w:val="0"/>
        <w:spacing w:val="-1"/>
        <w:w w:val="100"/>
        <w:sz w:val="16"/>
        <w:szCs w:val="16"/>
        <w:lang w:val="en-US" w:eastAsia="en-US" w:bidi="ar-SA"/>
      </w:rPr>
    </w:lvl>
    <w:lvl w:ilvl="1">
      <w:start w:val="1"/>
      <w:numFmt w:val="decimal"/>
      <w:lvlText w:val="%1.%2"/>
      <w:lvlJc w:val="left"/>
      <w:pPr>
        <w:ind w:left="427" w:hanging="426"/>
        <w:jc w:val="left"/>
      </w:pPr>
      <w:rPr>
        <w:rFonts w:ascii="Calibri" w:eastAsia="Calibri" w:hAnsi="Calibri" w:cs="Calibri" w:hint="default"/>
        <w:b w:val="0"/>
        <w:bCs w:val="0"/>
        <w:i w:val="0"/>
        <w:iCs w:val="0"/>
        <w:spacing w:val="0"/>
        <w:w w:val="100"/>
        <w:sz w:val="18"/>
        <w:szCs w:val="18"/>
        <w:lang w:val="en-US" w:eastAsia="en-US" w:bidi="ar-SA"/>
      </w:rPr>
    </w:lvl>
    <w:lvl w:ilvl="2">
      <w:numFmt w:val="bullet"/>
      <w:lvlText w:val="•"/>
      <w:lvlJc w:val="left"/>
      <w:pPr>
        <w:ind w:left="860" w:hanging="426"/>
      </w:pPr>
      <w:rPr>
        <w:rFonts w:hint="default"/>
        <w:lang w:val="en-US" w:eastAsia="en-US" w:bidi="ar-SA"/>
      </w:rPr>
    </w:lvl>
    <w:lvl w:ilvl="3">
      <w:numFmt w:val="bullet"/>
      <w:lvlText w:val="•"/>
      <w:lvlJc w:val="left"/>
      <w:pPr>
        <w:ind w:left="735" w:hanging="426"/>
      </w:pPr>
      <w:rPr>
        <w:rFonts w:hint="default"/>
        <w:lang w:val="en-US" w:eastAsia="en-US" w:bidi="ar-SA"/>
      </w:rPr>
    </w:lvl>
    <w:lvl w:ilvl="4">
      <w:numFmt w:val="bullet"/>
      <w:lvlText w:val="•"/>
      <w:lvlJc w:val="left"/>
      <w:pPr>
        <w:ind w:left="610" w:hanging="426"/>
      </w:pPr>
      <w:rPr>
        <w:rFonts w:hint="default"/>
        <w:lang w:val="en-US" w:eastAsia="en-US" w:bidi="ar-SA"/>
      </w:rPr>
    </w:lvl>
    <w:lvl w:ilvl="5">
      <w:numFmt w:val="bullet"/>
      <w:lvlText w:val="•"/>
      <w:lvlJc w:val="left"/>
      <w:pPr>
        <w:ind w:left="485" w:hanging="426"/>
      </w:pPr>
      <w:rPr>
        <w:rFonts w:hint="default"/>
        <w:lang w:val="en-US" w:eastAsia="en-US" w:bidi="ar-SA"/>
      </w:rPr>
    </w:lvl>
    <w:lvl w:ilvl="6">
      <w:numFmt w:val="bullet"/>
      <w:lvlText w:val="•"/>
      <w:lvlJc w:val="left"/>
      <w:pPr>
        <w:ind w:left="360" w:hanging="426"/>
      </w:pPr>
      <w:rPr>
        <w:rFonts w:hint="default"/>
        <w:lang w:val="en-US" w:eastAsia="en-US" w:bidi="ar-SA"/>
      </w:rPr>
    </w:lvl>
    <w:lvl w:ilvl="7">
      <w:numFmt w:val="bullet"/>
      <w:lvlText w:val="•"/>
      <w:lvlJc w:val="left"/>
      <w:pPr>
        <w:ind w:left="235" w:hanging="426"/>
      </w:pPr>
      <w:rPr>
        <w:rFonts w:hint="default"/>
        <w:lang w:val="en-US" w:eastAsia="en-US" w:bidi="ar-SA"/>
      </w:rPr>
    </w:lvl>
    <w:lvl w:ilvl="8">
      <w:numFmt w:val="bullet"/>
      <w:lvlText w:val="•"/>
      <w:lvlJc w:val="left"/>
      <w:pPr>
        <w:ind w:left="110" w:hanging="426"/>
      </w:pPr>
      <w:rPr>
        <w:rFonts w:hint="default"/>
        <w:lang w:val="en-US" w:eastAsia="en-US" w:bidi="ar-SA"/>
      </w:rPr>
    </w:lvl>
  </w:abstractNum>
  <w:abstractNum w:abstractNumId="11" w15:restartNumberingAfterBreak="0">
    <w:nsid w:val="52AD6D09"/>
    <w:multiLevelType w:val="hybridMultilevel"/>
    <w:tmpl w:val="6F9C46BE"/>
    <w:lvl w:ilvl="0" w:tplc="7ADEFF5C">
      <w:start w:val="1"/>
      <w:numFmt w:val="lowerLetter"/>
      <w:lvlText w:val="(%1)"/>
      <w:lvlJc w:val="left"/>
      <w:pPr>
        <w:ind w:left="828" w:hanging="361"/>
        <w:jc w:val="left"/>
      </w:pPr>
      <w:rPr>
        <w:rFonts w:ascii="Calibri" w:eastAsia="Calibri" w:hAnsi="Calibri" w:cs="Calibri" w:hint="default"/>
        <w:b w:val="0"/>
        <w:bCs w:val="0"/>
        <w:i w:val="0"/>
        <w:iCs w:val="0"/>
        <w:spacing w:val="-1"/>
        <w:w w:val="100"/>
        <w:sz w:val="18"/>
        <w:szCs w:val="18"/>
        <w:lang w:val="en-US" w:eastAsia="en-US" w:bidi="ar-SA"/>
      </w:rPr>
    </w:lvl>
    <w:lvl w:ilvl="1" w:tplc="0C82323A">
      <w:numFmt w:val="bullet"/>
      <w:lvlText w:val="•"/>
      <w:lvlJc w:val="left"/>
      <w:pPr>
        <w:ind w:left="1545" w:hanging="361"/>
      </w:pPr>
      <w:rPr>
        <w:rFonts w:hint="default"/>
        <w:lang w:val="en-US" w:eastAsia="en-US" w:bidi="ar-SA"/>
      </w:rPr>
    </w:lvl>
    <w:lvl w:ilvl="2" w:tplc="4EF43760">
      <w:numFmt w:val="bullet"/>
      <w:lvlText w:val="•"/>
      <w:lvlJc w:val="left"/>
      <w:pPr>
        <w:ind w:left="2271" w:hanging="361"/>
      </w:pPr>
      <w:rPr>
        <w:rFonts w:hint="default"/>
        <w:lang w:val="en-US" w:eastAsia="en-US" w:bidi="ar-SA"/>
      </w:rPr>
    </w:lvl>
    <w:lvl w:ilvl="3" w:tplc="B7DAD9EE">
      <w:numFmt w:val="bullet"/>
      <w:lvlText w:val="•"/>
      <w:lvlJc w:val="left"/>
      <w:pPr>
        <w:ind w:left="2996" w:hanging="361"/>
      </w:pPr>
      <w:rPr>
        <w:rFonts w:hint="default"/>
        <w:lang w:val="en-US" w:eastAsia="en-US" w:bidi="ar-SA"/>
      </w:rPr>
    </w:lvl>
    <w:lvl w:ilvl="4" w:tplc="2048EB8C">
      <w:numFmt w:val="bullet"/>
      <w:lvlText w:val="•"/>
      <w:lvlJc w:val="left"/>
      <w:pPr>
        <w:ind w:left="3722" w:hanging="361"/>
      </w:pPr>
      <w:rPr>
        <w:rFonts w:hint="default"/>
        <w:lang w:val="en-US" w:eastAsia="en-US" w:bidi="ar-SA"/>
      </w:rPr>
    </w:lvl>
    <w:lvl w:ilvl="5" w:tplc="D8BC51FC">
      <w:numFmt w:val="bullet"/>
      <w:lvlText w:val="•"/>
      <w:lvlJc w:val="left"/>
      <w:pPr>
        <w:ind w:left="4447" w:hanging="361"/>
      </w:pPr>
      <w:rPr>
        <w:rFonts w:hint="default"/>
        <w:lang w:val="en-US" w:eastAsia="en-US" w:bidi="ar-SA"/>
      </w:rPr>
    </w:lvl>
    <w:lvl w:ilvl="6" w:tplc="ABD6A01A">
      <w:numFmt w:val="bullet"/>
      <w:lvlText w:val="•"/>
      <w:lvlJc w:val="left"/>
      <w:pPr>
        <w:ind w:left="5173" w:hanging="361"/>
      </w:pPr>
      <w:rPr>
        <w:rFonts w:hint="default"/>
        <w:lang w:val="en-US" w:eastAsia="en-US" w:bidi="ar-SA"/>
      </w:rPr>
    </w:lvl>
    <w:lvl w:ilvl="7" w:tplc="8160B6FA">
      <w:numFmt w:val="bullet"/>
      <w:lvlText w:val="•"/>
      <w:lvlJc w:val="left"/>
      <w:pPr>
        <w:ind w:left="5898" w:hanging="361"/>
      </w:pPr>
      <w:rPr>
        <w:rFonts w:hint="default"/>
        <w:lang w:val="en-US" w:eastAsia="en-US" w:bidi="ar-SA"/>
      </w:rPr>
    </w:lvl>
    <w:lvl w:ilvl="8" w:tplc="1424307A">
      <w:numFmt w:val="bullet"/>
      <w:lvlText w:val="•"/>
      <w:lvlJc w:val="left"/>
      <w:pPr>
        <w:ind w:left="6624" w:hanging="361"/>
      </w:pPr>
      <w:rPr>
        <w:rFonts w:hint="default"/>
        <w:lang w:val="en-US" w:eastAsia="en-US" w:bidi="ar-SA"/>
      </w:rPr>
    </w:lvl>
  </w:abstractNum>
  <w:abstractNum w:abstractNumId="12" w15:restartNumberingAfterBreak="0">
    <w:nsid w:val="59C52EE9"/>
    <w:multiLevelType w:val="hybridMultilevel"/>
    <w:tmpl w:val="A1B8B80A"/>
    <w:lvl w:ilvl="0" w:tplc="EBFA968E">
      <w:start w:val="1"/>
      <w:numFmt w:val="lowerLetter"/>
      <w:lvlText w:val="(%1)"/>
      <w:lvlJc w:val="left"/>
      <w:pPr>
        <w:ind w:left="434" w:hanging="327"/>
        <w:jc w:val="left"/>
      </w:pPr>
      <w:rPr>
        <w:rFonts w:ascii="Calibri" w:eastAsia="Calibri" w:hAnsi="Calibri" w:cs="Calibri" w:hint="default"/>
        <w:b w:val="0"/>
        <w:bCs w:val="0"/>
        <w:i w:val="0"/>
        <w:iCs w:val="0"/>
        <w:spacing w:val="-1"/>
        <w:w w:val="100"/>
        <w:sz w:val="18"/>
        <w:szCs w:val="18"/>
        <w:lang w:val="en-US" w:eastAsia="en-US" w:bidi="ar-SA"/>
      </w:rPr>
    </w:lvl>
    <w:lvl w:ilvl="1" w:tplc="56CC6826">
      <w:numFmt w:val="bullet"/>
      <w:lvlText w:val="•"/>
      <w:lvlJc w:val="left"/>
      <w:pPr>
        <w:ind w:left="1203" w:hanging="327"/>
      </w:pPr>
      <w:rPr>
        <w:rFonts w:hint="default"/>
        <w:lang w:val="en-US" w:eastAsia="en-US" w:bidi="ar-SA"/>
      </w:rPr>
    </w:lvl>
    <w:lvl w:ilvl="2" w:tplc="F1480EE6">
      <w:numFmt w:val="bullet"/>
      <w:lvlText w:val="•"/>
      <w:lvlJc w:val="left"/>
      <w:pPr>
        <w:ind w:left="1967" w:hanging="327"/>
      </w:pPr>
      <w:rPr>
        <w:rFonts w:hint="default"/>
        <w:lang w:val="en-US" w:eastAsia="en-US" w:bidi="ar-SA"/>
      </w:rPr>
    </w:lvl>
    <w:lvl w:ilvl="3" w:tplc="DC0669F8">
      <w:numFmt w:val="bullet"/>
      <w:lvlText w:val="•"/>
      <w:lvlJc w:val="left"/>
      <w:pPr>
        <w:ind w:left="2730" w:hanging="327"/>
      </w:pPr>
      <w:rPr>
        <w:rFonts w:hint="default"/>
        <w:lang w:val="en-US" w:eastAsia="en-US" w:bidi="ar-SA"/>
      </w:rPr>
    </w:lvl>
    <w:lvl w:ilvl="4" w:tplc="AE4E66B6">
      <w:numFmt w:val="bullet"/>
      <w:lvlText w:val="•"/>
      <w:lvlJc w:val="left"/>
      <w:pPr>
        <w:ind w:left="3494" w:hanging="327"/>
      </w:pPr>
      <w:rPr>
        <w:rFonts w:hint="default"/>
        <w:lang w:val="en-US" w:eastAsia="en-US" w:bidi="ar-SA"/>
      </w:rPr>
    </w:lvl>
    <w:lvl w:ilvl="5" w:tplc="C41CE12A">
      <w:numFmt w:val="bullet"/>
      <w:lvlText w:val="•"/>
      <w:lvlJc w:val="left"/>
      <w:pPr>
        <w:ind w:left="4257" w:hanging="327"/>
      </w:pPr>
      <w:rPr>
        <w:rFonts w:hint="default"/>
        <w:lang w:val="en-US" w:eastAsia="en-US" w:bidi="ar-SA"/>
      </w:rPr>
    </w:lvl>
    <w:lvl w:ilvl="6" w:tplc="997A68AE">
      <w:numFmt w:val="bullet"/>
      <w:lvlText w:val="•"/>
      <w:lvlJc w:val="left"/>
      <w:pPr>
        <w:ind w:left="5021" w:hanging="327"/>
      </w:pPr>
      <w:rPr>
        <w:rFonts w:hint="default"/>
        <w:lang w:val="en-US" w:eastAsia="en-US" w:bidi="ar-SA"/>
      </w:rPr>
    </w:lvl>
    <w:lvl w:ilvl="7" w:tplc="5742152A">
      <w:numFmt w:val="bullet"/>
      <w:lvlText w:val="•"/>
      <w:lvlJc w:val="left"/>
      <w:pPr>
        <w:ind w:left="5784" w:hanging="327"/>
      </w:pPr>
      <w:rPr>
        <w:rFonts w:hint="default"/>
        <w:lang w:val="en-US" w:eastAsia="en-US" w:bidi="ar-SA"/>
      </w:rPr>
    </w:lvl>
    <w:lvl w:ilvl="8" w:tplc="34CAA6F8">
      <w:numFmt w:val="bullet"/>
      <w:lvlText w:val="•"/>
      <w:lvlJc w:val="left"/>
      <w:pPr>
        <w:ind w:left="6548" w:hanging="327"/>
      </w:pPr>
      <w:rPr>
        <w:rFonts w:hint="default"/>
        <w:lang w:val="en-US" w:eastAsia="en-US" w:bidi="ar-SA"/>
      </w:rPr>
    </w:lvl>
  </w:abstractNum>
  <w:abstractNum w:abstractNumId="13" w15:restartNumberingAfterBreak="0">
    <w:nsid w:val="5C1C715B"/>
    <w:multiLevelType w:val="hybridMultilevel"/>
    <w:tmpl w:val="167CD68C"/>
    <w:lvl w:ilvl="0" w:tplc="658C4A8A">
      <w:start w:val="1"/>
      <w:numFmt w:val="lowerLetter"/>
      <w:lvlText w:val="(%1)"/>
      <w:lvlJc w:val="left"/>
      <w:pPr>
        <w:ind w:left="852" w:hanging="425"/>
        <w:jc w:val="left"/>
      </w:pPr>
      <w:rPr>
        <w:rFonts w:ascii="Calibri" w:eastAsia="Calibri" w:hAnsi="Calibri" w:cs="Calibri" w:hint="default"/>
        <w:b w:val="0"/>
        <w:bCs w:val="0"/>
        <w:i w:val="0"/>
        <w:iCs w:val="0"/>
        <w:spacing w:val="-1"/>
        <w:w w:val="100"/>
        <w:sz w:val="18"/>
        <w:szCs w:val="18"/>
        <w:lang w:val="en-US" w:eastAsia="en-US" w:bidi="ar-SA"/>
      </w:rPr>
    </w:lvl>
    <w:lvl w:ilvl="1" w:tplc="ECD0963A">
      <w:numFmt w:val="bullet"/>
      <w:lvlText w:val="•"/>
      <w:lvlJc w:val="left"/>
      <w:pPr>
        <w:ind w:left="1305" w:hanging="425"/>
      </w:pPr>
      <w:rPr>
        <w:rFonts w:hint="default"/>
        <w:lang w:val="en-US" w:eastAsia="en-US" w:bidi="ar-SA"/>
      </w:rPr>
    </w:lvl>
    <w:lvl w:ilvl="2" w:tplc="DCE83B88">
      <w:numFmt w:val="bullet"/>
      <w:lvlText w:val="•"/>
      <w:lvlJc w:val="left"/>
      <w:pPr>
        <w:ind w:left="1751" w:hanging="425"/>
      </w:pPr>
      <w:rPr>
        <w:rFonts w:hint="default"/>
        <w:lang w:val="en-US" w:eastAsia="en-US" w:bidi="ar-SA"/>
      </w:rPr>
    </w:lvl>
    <w:lvl w:ilvl="3" w:tplc="20D6FCC0">
      <w:numFmt w:val="bullet"/>
      <w:lvlText w:val="•"/>
      <w:lvlJc w:val="left"/>
      <w:pPr>
        <w:ind w:left="2197" w:hanging="425"/>
      </w:pPr>
      <w:rPr>
        <w:rFonts w:hint="default"/>
        <w:lang w:val="en-US" w:eastAsia="en-US" w:bidi="ar-SA"/>
      </w:rPr>
    </w:lvl>
    <w:lvl w:ilvl="4" w:tplc="FDDA55E8">
      <w:numFmt w:val="bullet"/>
      <w:lvlText w:val="•"/>
      <w:lvlJc w:val="left"/>
      <w:pPr>
        <w:ind w:left="2642" w:hanging="425"/>
      </w:pPr>
      <w:rPr>
        <w:rFonts w:hint="default"/>
        <w:lang w:val="en-US" w:eastAsia="en-US" w:bidi="ar-SA"/>
      </w:rPr>
    </w:lvl>
    <w:lvl w:ilvl="5" w:tplc="17EE8592">
      <w:numFmt w:val="bullet"/>
      <w:lvlText w:val="•"/>
      <w:lvlJc w:val="left"/>
      <w:pPr>
        <w:ind w:left="3088" w:hanging="425"/>
      </w:pPr>
      <w:rPr>
        <w:rFonts w:hint="default"/>
        <w:lang w:val="en-US" w:eastAsia="en-US" w:bidi="ar-SA"/>
      </w:rPr>
    </w:lvl>
    <w:lvl w:ilvl="6" w:tplc="C6D20FCC">
      <w:numFmt w:val="bullet"/>
      <w:lvlText w:val="•"/>
      <w:lvlJc w:val="left"/>
      <w:pPr>
        <w:ind w:left="3534" w:hanging="425"/>
      </w:pPr>
      <w:rPr>
        <w:rFonts w:hint="default"/>
        <w:lang w:val="en-US" w:eastAsia="en-US" w:bidi="ar-SA"/>
      </w:rPr>
    </w:lvl>
    <w:lvl w:ilvl="7" w:tplc="48FA2394">
      <w:numFmt w:val="bullet"/>
      <w:lvlText w:val="•"/>
      <w:lvlJc w:val="left"/>
      <w:pPr>
        <w:ind w:left="3979" w:hanging="425"/>
      </w:pPr>
      <w:rPr>
        <w:rFonts w:hint="default"/>
        <w:lang w:val="en-US" w:eastAsia="en-US" w:bidi="ar-SA"/>
      </w:rPr>
    </w:lvl>
    <w:lvl w:ilvl="8" w:tplc="5F1E6874">
      <w:numFmt w:val="bullet"/>
      <w:lvlText w:val="•"/>
      <w:lvlJc w:val="left"/>
      <w:pPr>
        <w:ind w:left="4425" w:hanging="425"/>
      </w:pPr>
      <w:rPr>
        <w:rFonts w:hint="default"/>
        <w:lang w:val="en-US" w:eastAsia="en-US" w:bidi="ar-SA"/>
      </w:rPr>
    </w:lvl>
  </w:abstractNum>
  <w:abstractNum w:abstractNumId="14" w15:restartNumberingAfterBreak="0">
    <w:nsid w:val="710C1F66"/>
    <w:multiLevelType w:val="hybridMultilevel"/>
    <w:tmpl w:val="ABBCBF30"/>
    <w:lvl w:ilvl="0" w:tplc="30CA3B52">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27AC6238">
      <w:numFmt w:val="bullet"/>
      <w:lvlText w:val="•"/>
      <w:lvlJc w:val="left"/>
      <w:pPr>
        <w:ind w:left="1280" w:hanging="426"/>
      </w:pPr>
      <w:rPr>
        <w:rFonts w:hint="default"/>
        <w:lang w:val="en-US" w:eastAsia="en-US" w:bidi="ar-SA"/>
      </w:rPr>
    </w:lvl>
    <w:lvl w:ilvl="2" w:tplc="95183A24">
      <w:numFmt w:val="bullet"/>
      <w:lvlText w:val="•"/>
      <w:lvlJc w:val="left"/>
      <w:pPr>
        <w:ind w:left="1700" w:hanging="426"/>
      </w:pPr>
      <w:rPr>
        <w:rFonts w:hint="default"/>
        <w:lang w:val="en-US" w:eastAsia="en-US" w:bidi="ar-SA"/>
      </w:rPr>
    </w:lvl>
    <w:lvl w:ilvl="3" w:tplc="F2705EA6">
      <w:numFmt w:val="bullet"/>
      <w:lvlText w:val="•"/>
      <w:lvlJc w:val="left"/>
      <w:pPr>
        <w:ind w:left="2121" w:hanging="426"/>
      </w:pPr>
      <w:rPr>
        <w:rFonts w:hint="default"/>
        <w:lang w:val="en-US" w:eastAsia="en-US" w:bidi="ar-SA"/>
      </w:rPr>
    </w:lvl>
    <w:lvl w:ilvl="4" w:tplc="8A1E2D4C">
      <w:numFmt w:val="bullet"/>
      <w:lvlText w:val="•"/>
      <w:lvlJc w:val="left"/>
      <w:pPr>
        <w:ind w:left="2541" w:hanging="426"/>
      </w:pPr>
      <w:rPr>
        <w:rFonts w:hint="default"/>
        <w:lang w:val="en-US" w:eastAsia="en-US" w:bidi="ar-SA"/>
      </w:rPr>
    </w:lvl>
    <w:lvl w:ilvl="5" w:tplc="281E4BBE">
      <w:numFmt w:val="bullet"/>
      <w:lvlText w:val="•"/>
      <w:lvlJc w:val="left"/>
      <w:pPr>
        <w:ind w:left="2961" w:hanging="426"/>
      </w:pPr>
      <w:rPr>
        <w:rFonts w:hint="default"/>
        <w:lang w:val="en-US" w:eastAsia="en-US" w:bidi="ar-SA"/>
      </w:rPr>
    </w:lvl>
    <w:lvl w:ilvl="6" w:tplc="1E3E8950">
      <w:numFmt w:val="bullet"/>
      <w:lvlText w:val="•"/>
      <w:lvlJc w:val="left"/>
      <w:pPr>
        <w:ind w:left="3382" w:hanging="426"/>
      </w:pPr>
      <w:rPr>
        <w:rFonts w:hint="default"/>
        <w:lang w:val="en-US" w:eastAsia="en-US" w:bidi="ar-SA"/>
      </w:rPr>
    </w:lvl>
    <w:lvl w:ilvl="7" w:tplc="65A87C1E">
      <w:numFmt w:val="bullet"/>
      <w:lvlText w:val="•"/>
      <w:lvlJc w:val="left"/>
      <w:pPr>
        <w:ind w:left="3802" w:hanging="426"/>
      </w:pPr>
      <w:rPr>
        <w:rFonts w:hint="default"/>
        <w:lang w:val="en-US" w:eastAsia="en-US" w:bidi="ar-SA"/>
      </w:rPr>
    </w:lvl>
    <w:lvl w:ilvl="8" w:tplc="1D0005BA">
      <w:numFmt w:val="bullet"/>
      <w:lvlText w:val="•"/>
      <w:lvlJc w:val="left"/>
      <w:pPr>
        <w:ind w:left="4223" w:hanging="426"/>
      </w:pPr>
      <w:rPr>
        <w:rFonts w:hint="default"/>
        <w:lang w:val="en-US" w:eastAsia="en-US" w:bidi="ar-SA"/>
      </w:rPr>
    </w:lvl>
  </w:abstractNum>
  <w:abstractNum w:abstractNumId="15" w15:restartNumberingAfterBreak="0">
    <w:nsid w:val="7B6229B5"/>
    <w:multiLevelType w:val="hybridMultilevel"/>
    <w:tmpl w:val="691002F6"/>
    <w:lvl w:ilvl="0" w:tplc="F3825D6A">
      <w:start w:val="1"/>
      <w:numFmt w:val="lowerLetter"/>
      <w:lvlText w:val="(%1)"/>
      <w:lvlJc w:val="left"/>
      <w:pPr>
        <w:ind w:left="852" w:hanging="426"/>
        <w:jc w:val="left"/>
      </w:pPr>
      <w:rPr>
        <w:rFonts w:ascii="Calibri" w:eastAsia="Calibri" w:hAnsi="Calibri" w:cs="Calibri" w:hint="default"/>
        <w:b w:val="0"/>
        <w:bCs w:val="0"/>
        <w:i w:val="0"/>
        <w:iCs w:val="0"/>
        <w:spacing w:val="-1"/>
        <w:w w:val="100"/>
        <w:sz w:val="18"/>
        <w:szCs w:val="18"/>
        <w:lang w:val="en-US" w:eastAsia="en-US" w:bidi="ar-SA"/>
      </w:rPr>
    </w:lvl>
    <w:lvl w:ilvl="1" w:tplc="18AA9908">
      <w:numFmt w:val="bullet"/>
      <w:lvlText w:val="•"/>
      <w:lvlJc w:val="left"/>
      <w:pPr>
        <w:ind w:left="1280" w:hanging="426"/>
      </w:pPr>
      <w:rPr>
        <w:rFonts w:hint="default"/>
        <w:lang w:val="en-US" w:eastAsia="en-US" w:bidi="ar-SA"/>
      </w:rPr>
    </w:lvl>
    <w:lvl w:ilvl="2" w:tplc="5796766A">
      <w:numFmt w:val="bullet"/>
      <w:lvlText w:val="•"/>
      <w:lvlJc w:val="left"/>
      <w:pPr>
        <w:ind w:left="1701" w:hanging="426"/>
      </w:pPr>
      <w:rPr>
        <w:rFonts w:hint="default"/>
        <w:lang w:val="en-US" w:eastAsia="en-US" w:bidi="ar-SA"/>
      </w:rPr>
    </w:lvl>
    <w:lvl w:ilvl="3" w:tplc="3AAC5D52">
      <w:numFmt w:val="bullet"/>
      <w:lvlText w:val="•"/>
      <w:lvlJc w:val="left"/>
      <w:pPr>
        <w:ind w:left="2121" w:hanging="426"/>
      </w:pPr>
      <w:rPr>
        <w:rFonts w:hint="default"/>
        <w:lang w:val="en-US" w:eastAsia="en-US" w:bidi="ar-SA"/>
      </w:rPr>
    </w:lvl>
    <w:lvl w:ilvl="4" w:tplc="A684897E">
      <w:numFmt w:val="bullet"/>
      <w:lvlText w:val="•"/>
      <w:lvlJc w:val="left"/>
      <w:pPr>
        <w:ind w:left="2542" w:hanging="426"/>
      </w:pPr>
      <w:rPr>
        <w:rFonts w:hint="default"/>
        <w:lang w:val="en-US" w:eastAsia="en-US" w:bidi="ar-SA"/>
      </w:rPr>
    </w:lvl>
    <w:lvl w:ilvl="5" w:tplc="222417E4">
      <w:numFmt w:val="bullet"/>
      <w:lvlText w:val="•"/>
      <w:lvlJc w:val="left"/>
      <w:pPr>
        <w:ind w:left="2962" w:hanging="426"/>
      </w:pPr>
      <w:rPr>
        <w:rFonts w:hint="default"/>
        <w:lang w:val="en-US" w:eastAsia="en-US" w:bidi="ar-SA"/>
      </w:rPr>
    </w:lvl>
    <w:lvl w:ilvl="6" w:tplc="018CCD36">
      <w:numFmt w:val="bullet"/>
      <w:lvlText w:val="•"/>
      <w:lvlJc w:val="left"/>
      <w:pPr>
        <w:ind w:left="3383" w:hanging="426"/>
      </w:pPr>
      <w:rPr>
        <w:rFonts w:hint="default"/>
        <w:lang w:val="en-US" w:eastAsia="en-US" w:bidi="ar-SA"/>
      </w:rPr>
    </w:lvl>
    <w:lvl w:ilvl="7" w:tplc="2DF459D8">
      <w:numFmt w:val="bullet"/>
      <w:lvlText w:val="•"/>
      <w:lvlJc w:val="left"/>
      <w:pPr>
        <w:ind w:left="3804" w:hanging="426"/>
      </w:pPr>
      <w:rPr>
        <w:rFonts w:hint="default"/>
        <w:lang w:val="en-US" w:eastAsia="en-US" w:bidi="ar-SA"/>
      </w:rPr>
    </w:lvl>
    <w:lvl w:ilvl="8" w:tplc="4D2E5876">
      <w:numFmt w:val="bullet"/>
      <w:lvlText w:val="•"/>
      <w:lvlJc w:val="left"/>
      <w:pPr>
        <w:ind w:left="4224" w:hanging="426"/>
      </w:pPr>
      <w:rPr>
        <w:rFonts w:hint="default"/>
        <w:lang w:val="en-US" w:eastAsia="en-US" w:bidi="ar-SA"/>
      </w:rPr>
    </w:lvl>
  </w:abstractNum>
  <w:num w:numId="1" w16cid:durableId="1117214220">
    <w:abstractNumId w:val="6"/>
  </w:num>
  <w:num w:numId="2" w16cid:durableId="1819614501">
    <w:abstractNumId w:val="9"/>
  </w:num>
  <w:num w:numId="3" w16cid:durableId="1160194326">
    <w:abstractNumId w:val="1"/>
  </w:num>
  <w:num w:numId="4" w16cid:durableId="1474834041">
    <w:abstractNumId w:val="2"/>
  </w:num>
  <w:num w:numId="5" w16cid:durableId="813107030">
    <w:abstractNumId w:val="5"/>
  </w:num>
  <w:num w:numId="6" w16cid:durableId="1926454154">
    <w:abstractNumId w:val="14"/>
  </w:num>
  <w:num w:numId="7" w16cid:durableId="267397340">
    <w:abstractNumId w:val="7"/>
  </w:num>
  <w:num w:numId="8" w16cid:durableId="493838020">
    <w:abstractNumId w:val="8"/>
  </w:num>
  <w:num w:numId="9" w16cid:durableId="1044790891">
    <w:abstractNumId w:val="15"/>
  </w:num>
  <w:num w:numId="10" w16cid:durableId="618142245">
    <w:abstractNumId w:val="3"/>
  </w:num>
  <w:num w:numId="11" w16cid:durableId="1773627848">
    <w:abstractNumId w:val="13"/>
  </w:num>
  <w:num w:numId="12" w16cid:durableId="719522310">
    <w:abstractNumId w:val="10"/>
  </w:num>
  <w:num w:numId="13" w16cid:durableId="978458038">
    <w:abstractNumId w:val="11"/>
  </w:num>
  <w:num w:numId="14" w16cid:durableId="696085513">
    <w:abstractNumId w:val="0"/>
  </w:num>
  <w:num w:numId="15" w16cid:durableId="591671259">
    <w:abstractNumId w:val="4"/>
  </w:num>
  <w:num w:numId="16" w16cid:durableId="5115316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F1F2E"/>
    <w:rsid w:val="003B4B2B"/>
    <w:rsid w:val="00487AD6"/>
    <w:rsid w:val="00BF1F2E"/>
    <w:rsid w:val="00D038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0C98F"/>
  <w15:docId w15:val="{F3AE5E8E-C003-418F-9EF8-641F3B2D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2"/>
      <w:ind w:left="424"/>
      <w:outlineLvl w:val="0"/>
    </w:pPr>
    <w:rPr>
      <w:b/>
      <w:bCs/>
    </w:rPr>
  </w:style>
  <w:style w:type="paragraph" w:styleId="Heading2">
    <w:name w:val="heading 2"/>
    <w:basedOn w:val="Normal"/>
    <w:uiPriority w:val="9"/>
    <w:unhideWhenUsed/>
    <w:qFormat/>
    <w:pPr>
      <w:ind w:left="424"/>
      <w:outlineLvl w:val="1"/>
    </w:pPr>
    <w:rPr>
      <w:b/>
      <w:bCs/>
      <w:sz w:val="20"/>
      <w:szCs w:val="20"/>
    </w:rPr>
  </w:style>
  <w:style w:type="paragraph" w:styleId="Heading3">
    <w:name w:val="heading 3"/>
    <w:basedOn w:val="Normal"/>
    <w:uiPriority w:val="9"/>
    <w:unhideWhenUsed/>
    <w:qFormat/>
    <w:pPr>
      <w:spacing w:before="121"/>
      <w:ind w:left="850" w:hanging="425"/>
      <w:outlineLvl w:val="2"/>
    </w:pPr>
    <w:rPr>
      <w:b/>
      <w:bCs/>
      <w:sz w:val="18"/>
      <w:szCs w:val="18"/>
    </w:rPr>
  </w:style>
  <w:style w:type="paragraph" w:styleId="Heading4">
    <w:name w:val="heading 4"/>
    <w:basedOn w:val="Normal"/>
    <w:uiPriority w:val="9"/>
    <w:unhideWhenUsed/>
    <w:qFormat/>
    <w:pPr>
      <w:spacing w:before="121"/>
      <w:ind w:left="851" w:hanging="424"/>
      <w:outlineLvl w:val="3"/>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27"/>
    </w:pPr>
    <w:rPr>
      <w:sz w:val="18"/>
      <w:szCs w:val="18"/>
    </w:rPr>
  </w:style>
  <w:style w:type="paragraph" w:styleId="ListParagraph">
    <w:name w:val="List Paragraph"/>
    <w:basedOn w:val="Normal"/>
    <w:uiPriority w:val="1"/>
    <w:qFormat/>
    <w:pPr>
      <w:spacing w:before="119"/>
      <w:ind w:left="852" w:hanging="424"/>
    </w:pPr>
  </w:style>
  <w:style w:type="paragraph" w:customStyle="1" w:styleId="TableParagraph">
    <w:name w:val="Table Paragraph"/>
    <w:basedOn w:val="Normal"/>
    <w:uiPriority w:val="1"/>
    <w:qFormat/>
    <w:pPr>
      <w:spacing w:before="80"/>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illifm.com.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illifm.com.au/" TargetMode="External"/><Relationship Id="rId12" Type="http://schemas.openxmlformats.org/officeDocument/2006/relationships/hyperlink" Target="http://www.arn.com.au/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n.com.au/privacy-policy/" TargetMode="External"/><Relationship Id="rId5" Type="http://schemas.openxmlformats.org/officeDocument/2006/relationships/footnotes" Target="footnotes.xml"/><Relationship Id="rId10" Type="http://schemas.openxmlformats.org/officeDocument/2006/relationships/hyperlink" Target="http://www.smartraveller.gov.a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6865</Words>
  <Characters>35291</Characters>
  <Application>Microsoft Office Word</Application>
  <DocSecurity>0</DocSecurity>
  <Lines>904</Lines>
  <Paragraphs>390</Paragraphs>
  <ScaleCrop>false</ScaleCrop>
  <Company/>
  <LinksUpToDate>false</LinksUpToDate>
  <CharactersWithSpaces>41766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Amity St Clair</dc:creator>
  <cp:lastModifiedBy>Callum Blizzard</cp:lastModifiedBy>
  <cp:revision>2</cp:revision>
  <dcterms:created xsi:type="dcterms:W3CDTF">2026-09-18T04:02:00Z</dcterms:created>
  <dcterms:modified xsi:type="dcterms:W3CDTF">2026-09-18T04:02:00Z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2025-09-05T00:00:00Z</vt:filetime>
  </property>
  <property fmtid="{D5CDD505-2E9C-101B-9397-08002B2CF9AE}" pid="4" name="Creator">
    <vt:lpwstr>Microsoft® Word for Microsoft 365</vt:lpwstr>
  </property>
  <property fmtid="{D5CDD505-2E9C-101B-9397-08002B2CF9AE}" pid="5" name="LastSaved">
    <vt:filetime>2026-09-18T00:00:00Z</vt:filetime>
  </property>
  <property fmtid="{D5CDD505-2E9C-101B-9397-08002B2CF9AE}" pid="6" name="Producer">
    <vt:lpwstr>Microsoft® Word for Microsoft 365</vt:lpwstr>
  </property>
</Properties>
</file>